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C20" w:rsidRDefault="009A6C20" w:rsidP="009A6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РЕГИСТЪР</w:t>
      </w:r>
    </w:p>
    <w:p w:rsidR="009A6C20" w:rsidRDefault="009A6C20" w:rsidP="009A6C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41176B">
        <w:rPr>
          <w:rFonts w:ascii="Times New Roman" w:hAnsi="Times New Roman"/>
          <w:b/>
          <w:sz w:val="28"/>
          <w:szCs w:val="28"/>
        </w:rPr>
        <w:t xml:space="preserve">ВЪВЕДЕНИТЕ В ЕКСПЛОАТАЦИЯ СТРОЕЖИ ОТ </w:t>
      </w:r>
      <w:r w:rsidR="0041176B">
        <w:rPr>
          <w:rFonts w:ascii="Times New Roman" w:hAnsi="Times New Roman"/>
          <w:b/>
          <w:sz w:val="28"/>
          <w:szCs w:val="28"/>
          <w:lang w:val="en-US"/>
        </w:rPr>
        <w:t>IV</w:t>
      </w:r>
      <w:r w:rsidR="0041176B">
        <w:rPr>
          <w:rFonts w:ascii="Times New Roman" w:hAnsi="Times New Roman"/>
          <w:b/>
          <w:sz w:val="28"/>
          <w:szCs w:val="28"/>
        </w:rPr>
        <w:t xml:space="preserve"> И</w:t>
      </w:r>
      <w:r w:rsidR="0041176B">
        <w:rPr>
          <w:rFonts w:ascii="Times New Roman" w:hAnsi="Times New Roman"/>
          <w:b/>
          <w:sz w:val="28"/>
          <w:szCs w:val="28"/>
          <w:lang w:val="en-US"/>
        </w:rPr>
        <w:t xml:space="preserve"> V</w:t>
      </w:r>
      <w:r w:rsidR="0041176B">
        <w:rPr>
          <w:rFonts w:ascii="Times New Roman" w:hAnsi="Times New Roman"/>
          <w:b/>
          <w:sz w:val="28"/>
          <w:szCs w:val="28"/>
        </w:rPr>
        <w:t xml:space="preserve"> КАТЕГОРИЯ ПРЕЗ </w:t>
      </w:r>
      <w:r>
        <w:rPr>
          <w:rFonts w:ascii="Times New Roman" w:hAnsi="Times New Roman"/>
          <w:b/>
          <w:sz w:val="28"/>
          <w:szCs w:val="28"/>
        </w:rPr>
        <w:t>20</w:t>
      </w:r>
      <w:r w:rsidR="00457CD0">
        <w:rPr>
          <w:rFonts w:ascii="Times New Roman" w:hAnsi="Times New Roman"/>
          <w:b/>
          <w:sz w:val="28"/>
          <w:szCs w:val="28"/>
        </w:rPr>
        <w:t>2</w:t>
      </w:r>
      <w:r w:rsidR="00016D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Style w:val="a3"/>
        <w:tblW w:w="14256" w:type="dxa"/>
        <w:jc w:val="center"/>
        <w:tblLayout w:type="fixed"/>
        <w:tblLook w:val="04A0" w:firstRow="1" w:lastRow="0" w:firstColumn="1" w:lastColumn="0" w:noHBand="0" w:noVBand="1"/>
      </w:tblPr>
      <w:tblGrid>
        <w:gridCol w:w="835"/>
        <w:gridCol w:w="1701"/>
        <w:gridCol w:w="4253"/>
        <w:gridCol w:w="2268"/>
        <w:gridCol w:w="3543"/>
        <w:gridCol w:w="1656"/>
      </w:tblGrid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B" w:rsidRDefault="0041176B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B" w:rsidRDefault="0041176B" w:rsidP="00411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1176B" w:rsidRPr="0041176B" w:rsidRDefault="0041176B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B" w:rsidRDefault="0041176B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76B">
              <w:rPr>
                <w:rFonts w:ascii="Times New Roman" w:hAnsi="Times New Roman"/>
                <w:sz w:val="24"/>
                <w:szCs w:val="24"/>
              </w:rPr>
              <w:t>Наименование на обекта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B" w:rsidRDefault="0041176B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Населено място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76B" w:rsidRDefault="0041176B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1176B">
              <w:rPr>
                <w:rFonts w:ascii="Times New Roman" w:hAnsi="Times New Roman"/>
                <w:sz w:val="24"/>
                <w:szCs w:val="24"/>
                <w:lang w:val="en-US"/>
              </w:rPr>
              <w:t>Възложител</w:t>
            </w:r>
            <w:proofErr w:type="spellEnd"/>
          </w:p>
          <w:p w:rsidR="0041176B" w:rsidRPr="0041176B" w:rsidRDefault="0041176B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D03102" w:rsidP="00411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016D81" w:rsidP="00457C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24.01.2023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6131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„Две работилници“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етап , работилница 1 със ЗП-80 кв. м. ,</w:t>
            </w:r>
          </w:p>
          <w:p w:rsidR="006131DC" w:rsidRDefault="006131D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Работилница 2 </w:t>
            </w:r>
            <w:r w:rsidR="00FB2D55">
              <w:rPr>
                <w:rFonts w:ascii="Times New Roman" w:hAnsi="Times New Roman"/>
                <w:sz w:val="24"/>
                <w:szCs w:val="24"/>
              </w:rPr>
              <w:t xml:space="preserve">със </w:t>
            </w:r>
            <w:r w:rsidR="00367E86">
              <w:rPr>
                <w:rFonts w:ascii="Times New Roman" w:hAnsi="Times New Roman"/>
                <w:sz w:val="24"/>
                <w:szCs w:val="24"/>
              </w:rPr>
              <w:t xml:space="preserve">ЗП-80 кв. м. </w:t>
            </w:r>
          </w:p>
          <w:p w:rsidR="00367E86" w:rsidRDefault="0036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XVI-211 , </w:t>
            </w:r>
            <w:r>
              <w:rPr>
                <w:rFonts w:ascii="Times New Roman" w:hAnsi="Times New Roman"/>
                <w:sz w:val="24"/>
                <w:szCs w:val="24"/>
              </w:rPr>
              <w:t>кв. 2</w:t>
            </w:r>
          </w:p>
          <w:p w:rsidR="00367E86" w:rsidRPr="00367E86" w:rsidRDefault="0036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плана на с. Ново Оряхово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367E86" w:rsidP="009A6C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 Оряхово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367E86" w:rsidP="00411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Ивайло Георгиев Янков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E020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367E86" w:rsidP="00457C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15.02.2023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367E86" w:rsidRDefault="00367E86" w:rsidP="00457C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Жилищни сграда с магазин- първи етаж , ЗП=94,50 кв.м. в 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-535 , кв. 47 по плана на гр. Долни чифлик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367E86" w:rsidP="00457CD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Долни чифлик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367E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Красимира Господинова Томова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E020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367E86" w:rsidP="007E1D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23.02.2023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367E86" w:rsidP="007E1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Жилищна сграда с магазин , РЗП=394,75 кв. м. в 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IV-346, </w:t>
            </w:r>
            <w:r>
              <w:rPr>
                <w:rFonts w:ascii="Times New Roman" w:hAnsi="Times New Roman"/>
                <w:sz w:val="24"/>
                <w:szCs w:val="24"/>
              </w:rPr>
              <w:t>кв. 8</w:t>
            </w:r>
          </w:p>
          <w:p w:rsidR="00367E86" w:rsidRPr="00367E86" w:rsidRDefault="00367E86" w:rsidP="007E1D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 плана на гр. Долни чифлик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367E86" w:rsidP="007E1D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Долни чифлик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51" w:rsidRDefault="00367E86" w:rsidP="007E1D0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Севдание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Хюсеинова Хасанова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E020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7E1D06" w:rsidTr="005807D2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6" w:rsidRPr="0041176B" w:rsidRDefault="007E1D06" w:rsidP="00D109BE">
            <w:pPr>
              <w:pStyle w:val="a4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06" w:rsidRDefault="007E1D06" w:rsidP="007E1D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9BE" w:rsidTr="005807D2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BE" w:rsidRPr="00D109BE" w:rsidRDefault="00D109BE" w:rsidP="00D10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BE" w:rsidRDefault="00D109BE" w:rsidP="007E1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D109BE" w:rsidRDefault="00D109BE" w:rsidP="00D10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D109BE" w:rsidP="009A6C2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11.04.2023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FA" w:rsidRDefault="00D109BE" w:rsidP="00BD74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Жилищна сграда , РЗП-96,60 кв.м. </w:t>
            </w:r>
          </w:p>
          <w:p w:rsidR="00D109BE" w:rsidRDefault="00D109BE" w:rsidP="00BD74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VI-</w:t>
            </w:r>
            <w:r>
              <w:rPr>
                <w:rFonts w:ascii="Times New Roman" w:hAnsi="Times New Roman"/>
                <w:sz w:val="24"/>
                <w:szCs w:val="24"/>
              </w:rPr>
              <w:t>145 , кв. 2</w:t>
            </w:r>
          </w:p>
          <w:p w:rsidR="00D109BE" w:rsidRPr="00D109BE" w:rsidRDefault="00D109BE" w:rsidP="00BD740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плана на с. Ново Оряхово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D109BE" w:rsidP="00E829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 Оряхово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15257A" w:rsidRDefault="00D109B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Любенов Лалов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E0205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E20229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9" w:rsidRDefault="00D109BE" w:rsidP="00D10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D109BE" w:rsidRPr="00D109BE" w:rsidRDefault="00D109BE" w:rsidP="00D10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9" w:rsidRDefault="00D109BE" w:rsidP="00E20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18.04.2023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9" w:rsidRPr="004F4236" w:rsidRDefault="00D109BE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Преустройство и промяна на предназначение на част от жилищна сграда с идентификатор 83404.238.24.3 от клас и гараж на първия етаж за гости в У</w:t>
            </w:r>
            <w:r w:rsidR="001B0D7D">
              <w:rPr>
                <w:rFonts w:ascii="Times New Roman" w:hAnsi="Times New Roman"/>
                <w:sz w:val="24"/>
                <w:szCs w:val="24"/>
              </w:rPr>
              <w:t xml:space="preserve">ПИ 00110.238003 , кв. 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със ЗП=137,15 кв. м. </w:t>
            </w:r>
            <w:r w:rsidR="001B0D7D">
              <w:rPr>
                <w:rFonts w:ascii="Times New Roman" w:hAnsi="Times New Roman"/>
                <w:sz w:val="24"/>
                <w:szCs w:val="24"/>
              </w:rPr>
              <w:t>по плана на к.к. с. Шкорпиловци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9" w:rsidRDefault="001B0D7D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К.к. Шкорпиловци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9" w:rsidRPr="0015257A" w:rsidRDefault="001B0D7D" w:rsidP="00BB2F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„АВЕСТА-92“ ЕООД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29" w:rsidRDefault="00E20229" w:rsidP="00BB2F7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76B" w:rsidTr="00AB70CA">
        <w:trPr>
          <w:trHeight w:val="109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D109BE" w:rsidRDefault="00D109BE" w:rsidP="00D10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1B0D7D" w:rsidP="00AB70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18.05.2023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2" w:rsidRDefault="001B0D7D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Еднофамилна жилищна сграда с РЗП=122,30 кв. м. в УПИ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II-134 </w:t>
            </w:r>
            <w:r>
              <w:rPr>
                <w:rFonts w:ascii="Times New Roman" w:hAnsi="Times New Roman"/>
                <w:sz w:val="24"/>
                <w:szCs w:val="24"/>
              </w:rPr>
              <w:t>кв. 10 ,</w:t>
            </w:r>
          </w:p>
          <w:p w:rsidR="001B0D7D" w:rsidRPr="001B0D7D" w:rsidRDefault="001B0D7D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плана на с. Шкорпиловци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1B0D7D" w:rsidP="00AB70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02" w:rsidRPr="004F4236" w:rsidRDefault="001B0D7D" w:rsidP="005B5C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Илиян Николов Илчев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E02053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D109BE" w:rsidRDefault="00D109BE" w:rsidP="00D10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1B0D7D" w:rsidP="005B5C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18.05.2023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7D" w:rsidRDefault="001B0D7D" w:rsidP="005B5CD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Еднофамилна жилищна сграда с РЗП=119,80 кв. м. в 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III-134 ,</w:t>
            </w:r>
          </w:p>
          <w:p w:rsidR="00D03102" w:rsidRPr="001B0D7D" w:rsidRDefault="001B0D7D" w:rsidP="005B5C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кв. 10 по плана на с. Шкорпиловци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5B5CD3" w:rsidRDefault="001B0D7D" w:rsidP="005B5CD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Шкорпиловци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3F560A" w:rsidRDefault="00EF0C6F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Илиян Николов Илчев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E02053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D109BE" w:rsidRDefault="00D109BE" w:rsidP="00D10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EF0C6F" w:rsidP="00CB6D9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18.05.2023 г.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D" w:rsidRDefault="00EF0C6F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Пристройка към жилищна сграда с ЗП=35,14 кв.м. , РЗП=74,29 кв.м.</w:t>
            </w:r>
          </w:p>
          <w:p w:rsidR="00EF0C6F" w:rsidRPr="00EF0C6F" w:rsidRDefault="00EF0C6F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УПИ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XI-521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кв. 110 , по плана на гр. Долни чифлик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EF0C6F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Долни чифлик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EF0C6F" w:rsidP="00CB6D9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Вергиний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Ефтимов Кирчев </w:t>
            </w:r>
          </w:p>
          <w:p w:rsidR="00EF0C6F" w:rsidRPr="002A139D" w:rsidRDefault="00EF0C6F" w:rsidP="00CB6D90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Кръстинка Златинова Кирчева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E02053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</w:t>
            </w:r>
            <w:bookmarkStart w:id="0" w:name="_GoBack"/>
            <w:bookmarkEnd w:id="0"/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D109BE" w:rsidRDefault="00D109BE" w:rsidP="00D10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1176B" w:rsidP="00E7066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2E" w:rsidRPr="0028732E" w:rsidRDefault="0028732E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1176B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1176B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1176B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D109BE" w:rsidRDefault="00D109BE" w:rsidP="00D10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6364AB" w:rsidRDefault="0041176B" w:rsidP="00F85621">
            <w:pPr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D" w:rsidRPr="005E61F7" w:rsidRDefault="002A139D" w:rsidP="00F856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F7" w:rsidRPr="005E61F7" w:rsidRDefault="005E61F7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Pr="005E61F7" w:rsidRDefault="00F85621" w:rsidP="00F856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1176B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76B" w:rsidTr="00D65B43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Pr="0041176B" w:rsidRDefault="0041176B" w:rsidP="004117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1176B" w:rsidP="00F856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D" w:rsidRPr="002A139D" w:rsidRDefault="002A139D" w:rsidP="00F8562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1176B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21" w:rsidRDefault="00F85621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B" w:rsidRDefault="0041176B" w:rsidP="00A52CF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4E8" w:rsidRDefault="00CB64E8" w:rsidP="005621B7"/>
    <w:sectPr w:rsidR="00CB64E8" w:rsidSect="009A6C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3482B"/>
    <w:multiLevelType w:val="hybridMultilevel"/>
    <w:tmpl w:val="A2EE049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E2"/>
    <w:rsid w:val="00016D81"/>
    <w:rsid w:val="0015257A"/>
    <w:rsid w:val="001B0D7D"/>
    <w:rsid w:val="002469E9"/>
    <w:rsid w:val="0028732E"/>
    <w:rsid w:val="002A139D"/>
    <w:rsid w:val="00367E86"/>
    <w:rsid w:val="003C6AD6"/>
    <w:rsid w:val="003F560A"/>
    <w:rsid w:val="0041176B"/>
    <w:rsid w:val="00457CD0"/>
    <w:rsid w:val="004F4236"/>
    <w:rsid w:val="00506E51"/>
    <w:rsid w:val="005621B7"/>
    <w:rsid w:val="005B5CD3"/>
    <w:rsid w:val="005E61F7"/>
    <w:rsid w:val="006131DC"/>
    <w:rsid w:val="006364AB"/>
    <w:rsid w:val="00722721"/>
    <w:rsid w:val="007E1D06"/>
    <w:rsid w:val="008C2F17"/>
    <w:rsid w:val="00920B30"/>
    <w:rsid w:val="0099708D"/>
    <w:rsid w:val="009A6C20"/>
    <w:rsid w:val="00AB70CA"/>
    <w:rsid w:val="00B56F02"/>
    <w:rsid w:val="00BD7402"/>
    <w:rsid w:val="00CB64E8"/>
    <w:rsid w:val="00CB6D90"/>
    <w:rsid w:val="00D03102"/>
    <w:rsid w:val="00D109BE"/>
    <w:rsid w:val="00D65B43"/>
    <w:rsid w:val="00E00EE2"/>
    <w:rsid w:val="00E02053"/>
    <w:rsid w:val="00E20229"/>
    <w:rsid w:val="00E70662"/>
    <w:rsid w:val="00E829FA"/>
    <w:rsid w:val="00EA2C6C"/>
    <w:rsid w:val="00EF0C6F"/>
    <w:rsid w:val="00F54432"/>
    <w:rsid w:val="00F85621"/>
    <w:rsid w:val="00FB2D55"/>
    <w:rsid w:val="00FE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95BA"/>
  <w15:docId w15:val="{0ACA503B-939F-4791-BB92-A14FF3DC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C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ustr ter</cp:lastModifiedBy>
  <cp:revision>3</cp:revision>
  <dcterms:created xsi:type="dcterms:W3CDTF">2023-06-21T11:01:00Z</dcterms:created>
  <dcterms:modified xsi:type="dcterms:W3CDTF">2023-06-21T12:34:00Z</dcterms:modified>
</cp:coreProperties>
</file>