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00106D">
        <w:t>ние на ПК „ОСРР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BF3546">
        <w:t>ифлик мандат 2023-2027</w:t>
      </w:r>
      <w:r>
        <w:t xml:space="preserve"> г.</w:t>
      </w:r>
    </w:p>
    <w:p w:rsidR="001A56F5" w:rsidRDefault="001A56F5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4D0BB5">
        <w:t>23</w:t>
      </w:r>
      <w:r w:rsidR="00556AEC">
        <w:t>.</w:t>
      </w:r>
      <w:r w:rsidR="004D0BB5">
        <w:t>06</w:t>
      </w:r>
      <w:r w:rsidR="000A6783">
        <w:t>.2025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BF3546" w:rsidRDefault="00BF3546" w:rsidP="00BF3546">
      <w:r w:rsidRPr="00BF3546">
        <w:t>Тодор Георгиев – председател</w:t>
      </w:r>
    </w:p>
    <w:p w:rsidR="00521CC9" w:rsidRPr="00BF3546" w:rsidRDefault="00521CC9" w:rsidP="00BF3546">
      <w:r w:rsidRPr="00BF3546">
        <w:t xml:space="preserve">Мехмед </w:t>
      </w:r>
      <w:proofErr w:type="spellStart"/>
      <w:r w:rsidRPr="00BF3546">
        <w:t>Мехмед</w:t>
      </w:r>
      <w:proofErr w:type="spellEnd"/>
      <w:r w:rsidRPr="00BF3546">
        <w:t xml:space="preserve"> – заместник-председател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proofErr w:type="spellStart"/>
      <w:r w:rsidRPr="00BF3546">
        <w:t>Фардин</w:t>
      </w:r>
      <w:proofErr w:type="spellEnd"/>
      <w:r w:rsidRPr="00BF3546">
        <w:t xml:space="preserve"> </w:t>
      </w:r>
      <w:proofErr w:type="spellStart"/>
      <w:r w:rsidRPr="00BF3546">
        <w:t>Бейтулов</w:t>
      </w:r>
      <w:proofErr w:type="spellEnd"/>
      <w:r w:rsidRPr="00BF3546">
        <w:t xml:space="preserve"> – член</w:t>
      </w:r>
    </w:p>
    <w:p w:rsidR="00CE643A" w:rsidRPr="00CE643A" w:rsidRDefault="00CE643A" w:rsidP="00D1384D">
      <w:pPr>
        <w:rPr>
          <w:lang w:val="en-US"/>
        </w:rPr>
      </w:pPr>
    </w:p>
    <w:p w:rsidR="00CC48B4" w:rsidRPr="00BF3546" w:rsidRDefault="00D71A2E" w:rsidP="00CC48B4"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iCs/>
          <w:sz w:val="22"/>
          <w:szCs w:val="22"/>
          <w:lang w:val="en-US" w:eastAsia="en-US"/>
        </w:rPr>
      </w:pPr>
      <w:r w:rsidRPr="004D0BB5">
        <w:rPr>
          <w:sz w:val="22"/>
          <w:szCs w:val="22"/>
          <w:lang w:eastAsia="en-US"/>
        </w:rPr>
        <w:t xml:space="preserve">Разглеждане на ДЗ № 292. </w:t>
      </w:r>
      <w:r w:rsidRPr="004D0BB5">
        <w:rPr>
          <w:iCs/>
          <w:sz w:val="22"/>
          <w:szCs w:val="22"/>
          <w:lang w:eastAsia="en-US"/>
        </w:rPr>
        <w:t xml:space="preserve">Допълване на Годишната програма за управление и разпореждане с имоти - общинска собственост в община Долни чифлик през 2025 г., </w:t>
      </w:r>
      <w:r w:rsidRPr="004D0BB5">
        <w:rPr>
          <w:iCs/>
          <w:sz w:val="22"/>
          <w:szCs w:val="22"/>
          <w:lang w:val="ru-RU" w:eastAsia="en-US"/>
        </w:rPr>
        <w:t>д</w:t>
      </w:r>
      <w:proofErr w:type="spellStart"/>
      <w:r w:rsidRPr="004D0BB5">
        <w:rPr>
          <w:iCs/>
          <w:sz w:val="22"/>
          <w:szCs w:val="22"/>
          <w:lang w:eastAsia="en-US"/>
        </w:rPr>
        <w:t>аване</w:t>
      </w:r>
      <w:proofErr w:type="spellEnd"/>
      <w:r w:rsidRPr="004D0BB5">
        <w:rPr>
          <w:iCs/>
          <w:sz w:val="22"/>
          <w:szCs w:val="22"/>
          <w:lang w:eastAsia="en-US"/>
        </w:rPr>
        <w:t xml:space="preserve"> на съгласие за отдаване под наем, чрез провеждане на публично оповестен конкурс и определяне на началната конкурсна месечна наемна цена на лекарски кабинет № 219, находящ се в сградата на Здравен център - гр. Долни чифлик.</w:t>
      </w:r>
    </w:p>
    <w:p w:rsidR="004D0BB5" w:rsidRPr="004D0BB5" w:rsidRDefault="004D0BB5" w:rsidP="004D0BB5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b/>
        </w:rPr>
      </w:pPr>
      <w:r w:rsidRPr="004D0BB5">
        <w:rPr>
          <w:sz w:val="22"/>
          <w:szCs w:val="22"/>
          <w:lang w:eastAsia="en-US"/>
        </w:rPr>
        <w:t xml:space="preserve">Разглеждане на ДЗ № 288. </w:t>
      </w:r>
      <w:r w:rsidRPr="004D0BB5">
        <w:t xml:space="preserve">Допълване на Годишната програма за управление и разпореждане с имоти общинска собственост за 2025 г., </w:t>
      </w:r>
      <w:r w:rsidRPr="004D0BB5">
        <w:rPr>
          <w:lang w:val="ru-RU"/>
        </w:rPr>
        <w:t>д</w:t>
      </w:r>
      <w:proofErr w:type="spellStart"/>
      <w:r w:rsidRPr="004D0BB5">
        <w:t>аване</w:t>
      </w:r>
      <w:proofErr w:type="spellEnd"/>
      <w:r w:rsidRPr="004D0BB5">
        <w:t xml:space="preserve"> на съгласие за отдаване под наем, чрез провеждане на публично оповестен конкурс и определяне на начална конкурсна месечна наемна цена на част от имот публична общинска собственост.</w:t>
      </w:r>
    </w:p>
    <w:p w:rsidR="004D0BB5" w:rsidRPr="004D0BB5" w:rsidRDefault="004D0BB5" w:rsidP="004D0BB5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sz w:val="22"/>
          <w:szCs w:val="22"/>
          <w:lang w:val="en-US" w:eastAsia="en-US"/>
        </w:rPr>
      </w:pPr>
      <w:r w:rsidRPr="004D0BB5">
        <w:rPr>
          <w:sz w:val="22"/>
          <w:szCs w:val="22"/>
          <w:lang w:eastAsia="en-US"/>
        </w:rPr>
        <w:t xml:space="preserve">Разглеждане на ДЗ № 284. </w:t>
      </w:r>
      <w:r w:rsidRPr="004D0BB5">
        <w:rPr>
          <w:sz w:val="22"/>
          <w:szCs w:val="22"/>
          <w:lang w:val="ru-RU" w:eastAsia="en-US"/>
        </w:rPr>
        <w:t xml:space="preserve">Изменение и </w:t>
      </w:r>
      <w:proofErr w:type="spellStart"/>
      <w:r w:rsidRPr="004D0BB5">
        <w:rPr>
          <w:sz w:val="22"/>
          <w:szCs w:val="22"/>
          <w:lang w:val="ru-RU" w:eastAsia="en-US"/>
        </w:rPr>
        <w:t>допълване</w:t>
      </w:r>
      <w:proofErr w:type="spellEnd"/>
      <w:r w:rsidRPr="004D0BB5">
        <w:rPr>
          <w:sz w:val="22"/>
          <w:szCs w:val="22"/>
          <w:lang w:val="ru-RU" w:eastAsia="en-US"/>
        </w:rPr>
        <w:t xml:space="preserve"> на </w:t>
      </w:r>
      <w:proofErr w:type="spellStart"/>
      <w:r w:rsidRPr="004D0BB5">
        <w:rPr>
          <w:sz w:val="22"/>
          <w:szCs w:val="22"/>
          <w:lang w:val="ru-RU" w:eastAsia="en-US"/>
        </w:rPr>
        <w:t>Годишната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sz w:val="22"/>
          <w:szCs w:val="22"/>
          <w:lang w:val="ru-RU" w:eastAsia="en-US"/>
        </w:rPr>
        <w:t>програма</w:t>
      </w:r>
      <w:proofErr w:type="spellEnd"/>
      <w:r w:rsidRPr="004D0BB5">
        <w:rPr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4D0BB5">
        <w:rPr>
          <w:sz w:val="22"/>
          <w:szCs w:val="22"/>
          <w:lang w:val="ru-RU" w:eastAsia="en-US"/>
        </w:rPr>
        <w:t>разпореждане</w:t>
      </w:r>
      <w:proofErr w:type="spellEnd"/>
      <w:r w:rsidRPr="004D0BB5">
        <w:rPr>
          <w:sz w:val="22"/>
          <w:szCs w:val="22"/>
          <w:lang w:val="ru-RU" w:eastAsia="en-US"/>
        </w:rPr>
        <w:t xml:space="preserve"> с </w:t>
      </w:r>
      <w:proofErr w:type="spellStart"/>
      <w:r w:rsidRPr="004D0BB5">
        <w:rPr>
          <w:sz w:val="22"/>
          <w:szCs w:val="22"/>
          <w:lang w:val="ru-RU" w:eastAsia="en-US"/>
        </w:rPr>
        <w:t>имоти</w:t>
      </w:r>
      <w:proofErr w:type="spellEnd"/>
      <w:r w:rsidRPr="004D0BB5">
        <w:rPr>
          <w:sz w:val="22"/>
          <w:szCs w:val="22"/>
          <w:lang w:val="ru-RU" w:eastAsia="en-US"/>
        </w:rPr>
        <w:t xml:space="preserve"> – </w:t>
      </w:r>
      <w:proofErr w:type="spellStart"/>
      <w:r w:rsidRPr="004D0BB5">
        <w:rPr>
          <w:sz w:val="22"/>
          <w:szCs w:val="22"/>
          <w:lang w:val="ru-RU" w:eastAsia="en-US"/>
        </w:rPr>
        <w:t>общинска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Pr="004D0BB5">
        <w:rPr>
          <w:sz w:val="22"/>
          <w:szCs w:val="22"/>
          <w:lang w:val="ru-RU" w:eastAsia="en-US"/>
        </w:rPr>
        <w:t>собственост</w:t>
      </w:r>
      <w:proofErr w:type="spellEnd"/>
      <w:r w:rsidRPr="004D0BB5">
        <w:rPr>
          <w:sz w:val="22"/>
          <w:szCs w:val="22"/>
          <w:lang w:val="ru-RU" w:eastAsia="en-US"/>
        </w:rPr>
        <w:t xml:space="preserve">  в</w:t>
      </w:r>
      <w:proofErr w:type="gramEnd"/>
      <w:r w:rsidRPr="004D0BB5">
        <w:rPr>
          <w:sz w:val="22"/>
          <w:szCs w:val="22"/>
          <w:lang w:val="ru-RU" w:eastAsia="en-US"/>
        </w:rPr>
        <w:t xml:space="preserve"> община </w:t>
      </w:r>
      <w:proofErr w:type="spellStart"/>
      <w:r w:rsidRPr="004D0BB5">
        <w:rPr>
          <w:sz w:val="22"/>
          <w:szCs w:val="22"/>
          <w:lang w:val="ru-RU" w:eastAsia="en-US"/>
        </w:rPr>
        <w:t>Долни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sz w:val="22"/>
          <w:szCs w:val="22"/>
          <w:lang w:val="ru-RU" w:eastAsia="en-US"/>
        </w:rPr>
        <w:t>чифлик</w:t>
      </w:r>
      <w:proofErr w:type="spellEnd"/>
      <w:r w:rsidRPr="004D0BB5">
        <w:rPr>
          <w:sz w:val="22"/>
          <w:szCs w:val="22"/>
          <w:lang w:val="ru-RU" w:eastAsia="en-US"/>
        </w:rPr>
        <w:t xml:space="preserve"> за 2025 г., </w:t>
      </w:r>
      <w:r w:rsidRPr="004D0BB5">
        <w:rPr>
          <w:sz w:val="22"/>
          <w:szCs w:val="22"/>
          <w:lang w:eastAsia="en-US"/>
        </w:rPr>
        <w:t>даване на съгласие за отдаване под наем и определяне на начални тръжни годишни наемни цени на поземлени имоти в землището на с. Старо Оряхово, община Долни чифлик, област Варна.</w:t>
      </w:r>
    </w:p>
    <w:p w:rsidR="004D0BB5" w:rsidRPr="004D0BB5" w:rsidRDefault="004D0BB5" w:rsidP="004D0BB5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4D0BB5">
        <w:rPr>
          <w:sz w:val="22"/>
          <w:szCs w:val="22"/>
          <w:lang w:eastAsia="en-US"/>
        </w:rPr>
        <w:t xml:space="preserve">Разглеждане на ДЗ № 285. </w:t>
      </w:r>
      <w:proofErr w:type="spellStart"/>
      <w:r w:rsidRPr="004D0BB5">
        <w:rPr>
          <w:sz w:val="22"/>
          <w:szCs w:val="22"/>
          <w:lang w:val="ru-RU" w:eastAsia="en-US"/>
        </w:rPr>
        <w:t>Допълване</w:t>
      </w:r>
      <w:proofErr w:type="spellEnd"/>
      <w:r w:rsidRPr="004D0BB5">
        <w:rPr>
          <w:sz w:val="22"/>
          <w:szCs w:val="22"/>
          <w:lang w:val="ru-RU" w:eastAsia="en-US"/>
        </w:rPr>
        <w:t xml:space="preserve"> на </w:t>
      </w:r>
      <w:proofErr w:type="spellStart"/>
      <w:r w:rsidRPr="004D0BB5">
        <w:rPr>
          <w:sz w:val="22"/>
          <w:szCs w:val="22"/>
          <w:lang w:val="ru-RU" w:eastAsia="en-US"/>
        </w:rPr>
        <w:t>Годишната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sz w:val="22"/>
          <w:szCs w:val="22"/>
          <w:lang w:val="ru-RU" w:eastAsia="en-US"/>
        </w:rPr>
        <w:t>програма</w:t>
      </w:r>
      <w:proofErr w:type="spellEnd"/>
      <w:r w:rsidRPr="004D0BB5">
        <w:rPr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4D0BB5">
        <w:rPr>
          <w:sz w:val="22"/>
          <w:szCs w:val="22"/>
          <w:lang w:val="ru-RU" w:eastAsia="en-US"/>
        </w:rPr>
        <w:t>разпореждане</w:t>
      </w:r>
      <w:proofErr w:type="spellEnd"/>
      <w:r w:rsidRPr="004D0BB5">
        <w:rPr>
          <w:sz w:val="22"/>
          <w:szCs w:val="22"/>
          <w:lang w:val="ru-RU" w:eastAsia="en-US"/>
        </w:rPr>
        <w:t xml:space="preserve"> с </w:t>
      </w:r>
      <w:proofErr w:type="spellStart"/>
      <w:r w:rsidRPr="004D0BB5">
        <w:rPr>
          <w:sz w:val="22"/>
          <w:szCs w:val="22"/>
          <w:lang w:val="ru-RU" w:eastAsia="en-US"/>
        </w:rPr>
        <w:t>имоти</w:t>
      </w:r>
      <w:proofErr w:type="spellEnd"/>
      <w:r w:rsidRPr="004D0BB5">
        <w:rPr>
          <w:sz w:val="22"/>
          <w:szCs w:val="22"/>
          <w:lang w:val="ru-RU" w:eastAsia="en-US"/>
        </w:rPr>
        <w:t xml:space="preserve"> – </w:t>
      </w:r>
      <w:proofErr w:type="spellStart"/>
      <w:r w:rsidRPr="004D0BB5">
        <w:rPr>
          <w:sz w:val="22"/>
          <w:szCs w:val="22"/>
          <w:lang w:val="ru-RU" w:eastAsia="en-US"/>
        </w:rPr>
        <w:t>общинска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Pr="004D0BB5">
        <w:rPr>
          <w:sz w:val="22"/>
          <w:szCs w:val="22"/>
          <w:lang w:val="ru-RU" w:eastAsia="en-US"/>
        </w:rPr>
        <w:t>собственост</w:t>
      </w:r>
      <w:proofErr w:type="spellEnd"/>
      <w:r w:rsidRPr="004D0BB5">
        <w:rPr>
          <w:sz w:val="22"/>
          <w:szCs w:val="22"/>
          <w:lang w:val="ru-RU" w:eastAsia="en-US"/>
        </w:rPr>
        <w:t xml:space="preserve">  в</w:t>
      </w:r>
      <w:proofErr w:type="gramEnd"/>
      <w:r w:rsidRPr="004D0BB5">
        <w:rPr>
          <w:sz w:val="22"/>
          <w:szCs w:val="22"/>
          <w:lang w:val="ru-RU" w:eastAsia="en-US"/>
        </w:rPr>
        <w:t xml:space="preserve"> община </w:t>
      </w:r>
      <w:proofErr w:type="spellStart"/>
      <w:r w:rsidRPr="004D0BB5">
        <w:rPr>
          <w:sz w:val="22"/>
          <w:szCs w:val="22"/>
          <w:lang w:val="ru-RU" w:eastAsia="en-US"/>
        </w:rPr>
        <w:t>Долни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sz w:val="22"/>
          <w:szCs w:val="22"/>
          <w:lang w:val="ru-RU" w:eastAsia="en-US"/>
        </w:rPr>
        <w:t>чифлик</w:t>
      </w:r>
      <w:proofErr w:type="spellEnd"/>
      <w:r w:rsidRPr="004D0BB5">
        <w:rPr>
          <w:sz w:val="22"/>
          <w:szCs w:val="22"/>
          <w:lang w:val="ru-RU" w:eastAsia="en-US"/>
        </w:rPr>
        <w:t xml:space="preserve"> за 2025 г., </w:t>
      </w:r>
      <w:r w:rsidRPr="004D0BB5">
        <w:rPr>
          <w:sz w:val="22"/>
          <w:szCs w:val="22"/>
          <w:lang w:eastAsia="en-US"/>
        </w:rPr>
        <w:t>даване на съгласие за прекратяване на съсобственост между община Долни чифлик и физическо лице, чрез продажба на 323 кв. м от поземлен имот с идентификатор № 39801.501.357 и 134 кв. м от поземлен имот с идентификатор № 39801.501.359 по КККР на с. Кривини, община Долни чифлик, област Варна.</w:t>
      </w:r>
    </w:p>
    <w:p w:rsidR="004D0BB5" w:rsidRPr="004D0BB5" w:rsidRDefault="004D0BB5" w:rsidP="004D0BB5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4D0BB5">
        <w:rPr>
          <w:sz w:val="22"/>
          <w:szCs w:val="22"/>
          <w:lang w:eastAsia="en-US"/>
        </w:rPr>
        <w:lastRenderedPageBreak/>
        <w:t xml:space="preserve">Разглеждане на ДЗ № 286. </w:t>
      </w:r>
      <w:proofErr w:type="spellStart"/>
      <w:r w:rsidRPr="004D0BB5">
        <w:rPr>
          <w:sz w:val="22"/>
          <w:szCs w:val="22"/>
          <w:lang w:val="ru-RU" w:eastAsia="en-US"/>
        </w:rPr>
        <w:t>Допълване</w:t>
      </w:r>
      <w:proofErr w:type="spellEnd"/>
      <w:r w:rsidRPr="004D0BB5">
        <w:rPr>
          <w:sz w:val="22"/>
          <w:szCs w:val="22"/>
          <w:lang w:val="ru-RU" w:eastAsia="en-US"/>
        </w:rPr>
        <w:t xml:space="preserve"> на </w:t>
      </w:r>
      <w:proofErr w:type="spellStart"/>
      <w:r w:rsidRPr="004D0BB5">
        <w:rPr>
          <w:sz w:val="22"/>
          <w:szCs w:val="22"/>
          <w:lang w:val="ru-RU" w:eastAsia="en-US"/>
        </w:rPr>
        <w:t>Годишната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sz w:val="22"/>
          <w:szCs w:val="22"/>
          <w:lang w:val="ru-RU" w:eastAsia="en-US"/>
        </w:rPr>
        <w:t>програма</w:t>
      </w:r>
      <w:proofErr w:type="spellEnd"/>
      <w:r w:rsidRPr="004D0BB5">
        <w:rPr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4D0BB5">
        <w:rPr>
          <w:sz w:val="22"/>
          <w:szCs w:val="22"/>
          <w:lang w:val="ru-RU" w:eastAsia="en-US"/>
        </w:rPr>
        <w:t>разпореждане</w:t>
      </w:r>
      <w:proofErr w:type="spellEnd"/>
      <w:r w:rsidRPr="004D0BB5">
        <w:rPr>
          <w:sz w:val="22"/>
          <w:szCs w:val="22"/>
          <w:lang w:val="ru-RU" w:eastAsia="en-US"/>
        </w:rPr>
        <w:t xml:space="preserve"> с </w:t>
      </w:r>
      <w:proofErr w:type="spellStart"/>
      <w:r w:rsidRPr="004D0BB5">
        <w:rPr>
          <w:sz w:val="22"/>
          <w:szCs w:val="22"/>
          <w:lang w:val="ru-RU" w:eastAsia="en-US"/>
        </w:rPr>
        <w:t>имоти</w:t>
      </w:r>
      <w:proofErr w:type="spellEnd"/>
      <w:r w:rsidRPr="004D0BB5">
        <w:rPr>
          <w:sz w:val="22"/>
          <w:szCs w:val="22"/>
          <w:lang w:val="ru-RU" w:eastAsia="en-US"/>
        </w:rPr>
        <w:t xml:space="preserve"> – </w:t>
      </w:r>
      <w:proofErr w:type="spellStart"/>
      <w:r w:rsidRPr="004D0BB5">
        <w:rPr>
          <w:sz w:val="22"/>
          <w:szCs w:val="22"/>
          <w:lang w:val="ru-RU" w:eastAsia="en-US"/>
        </w:rPr>
        <w:t>общинска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Pr="004D0BB5">
        <w:rPr>
          <w:sz w:val="22"/>
          <w:szCs w:val="22"/>
          <w:lang w:val="ru-RU" w:eastAsia="en-US"/>
        </w:rPr>
        <w:t>собственост</w:t>
      </w:r>
      <w:proofErr w:type="spellEnd"/>
      <w:r w:rsidRPr="004D0BB5">
        <w:rPr>
          <w:sz w:val="22"/>
          <w:szCs w:val="22"/>
          <w:lang w:val="ru-RU" w:eastAsia="en-US"/>
        </w:rPr>
        <w:t xml:space="preserve">  в</w:t>
      </w:r>
      <w:proofErr w:type="gramEnd"/>
      <w:r w:rsidRPr="004D0BB5">
        <w:rPr>
          <w:sz w:val="22"/>
          <w:szCs w:val="22"/>
          <w:lang w:val="ru-RU" w:eastAsia="en-US"/>
        </w:rPr>
        <w:t xml:space="preserve"> община </w:t>
      </w:r>
      <w:proofErr w:type="spellStart"/>
      <w:r w:rsidRPr="004D0BB5">
        <w:rPr>
          <w:sz w:val="22"/>
          <w:szCs w:val="22"/>
          <w:lang w:val="ru-RU" w:eastAsia="en-US"/>
        </w:rPr>
        <w:t>Долни</w:t>
      </w:r>
      <w:proofErr w:type="spellEnd"/>
      <w:r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sz w:val="22"/>
          <w:szCs w:val="22"/>
          <w:lang w:val="ru-RU" w:eastAsia="en-US"/>
        </w:rPr>
        <w:t>чифлик</w:t>
      </w:r>
      <w:proofErr w:type="spellEnd"/>
      <w:r w:rsidRPr="004D0BB5">
        <w:rPr>
          <w:sz w:val="22"/>
          <w:szCs w:val="22"/>
          <w:lang w:val="ru-RU" w:eastAsia="en-US"/>
        </w:rPr>
        <w:t xml:space="preserve"> за 2025 г., </w:t>
      </w:r>
      <w:r w:rsidRPr="004D0BB5">
        <w:rPr>
          <w:sz w:val="22"/>
          <w:szCs w:val="22"/>
          <w:lang w:eastAsia="en-US"/>
        </w:rPr>
        <w:t xml:space="preserve">даване на съгласие за прекратяване на съсобственост между община Долни чифлик и физическо лице, чрез продажба на </w:t>
      </w:r>
      <w:r w:rsidRPr="004D0BB5">
        <w:rPr>
          <w:sz w:val="22"/>
          <w:szCs w:val="22"/>
          <w:lang w:val="en-US" w:eastAsia="en-US"/>
        </w:rPr>
        <w:t>1</w:t>
      </w:r>
      <w:r w:rsidRPr="004D0BB5">
        <w:rPr>
          <w:sz w:val="22"/>
          <w:szCs w:val="22"/>
          <w:lang w:eastAsia="en-US"/>
        </w:rPr>
        <w:t>61 кв. м от поземлен имот с идентификатор № 10611.501.23 по КККР на с. Венелин, община Долни чифлик, област Варна.</w:t>
      </w:r>
    </w:p>
    <w:p w:rsidR="004D0BB5" w:rsidRPr="004D0BB5" w:rsidRDefault="004D0BB5" w:rsidP="004D0BB5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bCs/>
          <w:iCs/>
          <w:sz w:val="22"/>
          <w:szCs w:val="22"/>
          <w:u w:val="single"/>
          <w:lang w:val="en-US" w:eastAsia="en-US"/>
        </w:rPr>
      </w:pPr>
      <w:r w:rsidRPr="004D0BB5">
        <w:rPr>
          <w:sz w:val="22"/>
          <w:szCs w:val="22"/>
          <w:lang w:eastAsia="en-US"/>
        </w:rPr>
        <w:t xml:space="preserve">Разглеждане на ДЗ № 287. </w:t>
      </w:r>
      <w:proofErr w:type="spellStart"/>
      <w:r w:rsidRPr="004D0BB5">
        <w:rPr>
          <w:bCs/>
          <w:iCs/>
          <w:sz w:val="22"/>
          <w:szCs w:val="22"/>
          <w:lang w:val="ru-RU" w:eastAsia="en-US"/>
        </w:rPr>
        <w:t>Допълване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на </w:t>
      </w:r>
      <w:proofErr w:type="spellStart"/>
      <w:r w:rsidRPr="004D0BB5">
        <w:rPr>
          <w:bCs/>
          <w:iCs/>
          <w:sz w:val="22"/>
          <w:szCs w:val="22"/>
          <w:lang w:val="ru-RU" w:eastAsia="en-US"/>
        </w:rPr>
        <w:t>Годишната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bCs/>
          <w:iCs/>
          <w:sz w:val="22"/>
          <w:szCs w:val="22"/>
          <w:lang w:val="ru-RU" w:eastAsia="en-US"/>
        </w:rPr>
        <w:t>програма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за управление и </w:t>
      </w:r>
      <w:proofErr w:type="spellStart"/>
      <w:r w:rsidRPr="004D0BB5">
        <w:rPr>
          <w:bCs/>
          <w:iCs/>
          <w:sz w:val="22"/>
          <w:szCs w:val="22"/>
          <w:lang w:val="ru-RU" w:eastAsia="en-US"/>
        </w:rPr>
        <w:t>разпореждане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с </w:t>
      </w:r>
      <w:proofErr w:type="spellStart"/>
      <w:r w:rsidRPr="004D0BB5">
        <w:rPr>
          <w:bCs/>
          <w:iCs/>
          <w:sz w:val="22"/>
          <w:szCs w:val="22"/>
          <w:lang w:val="ru-RU" w:eastAsia="en-US"/>
        </w:rPr>
        <w:t>имоти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– </w:t>
      </w:r>
      <w:proofErr w:type="spellStart"/>
      <w:r w:rsidRPr="004D0BB5">
        <w:rPr>
          <w:bCs/>
          <w:iCs/>
          <w:sz w:val="22"/>
          <w:szCs w:val="22"/>
          <w:lang w:val="ru-RU" w:eastAsia="en-US"/>
        </w:rPr>
        <w:t>общинска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Pr="004D0BB5">
        <w:rPr>
          <w:bCs/>
          <w:iCs/>
          <w:sz w:val="22"/>
          <w:szCs w:val="22"/>
          <w:lang w:val="ru-RU" w:eastAsia="en-US"/>
        </w:rPr>
        <w:t>собственост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 в</w:t>
      </w:r>
      <w:proofErr w:type="gramEnd"/>
      <w:r w:rsidRPr="004D0BB5">
        <w:rPr>
          <w:bCs/>
          <w:iCs/>
          <w:sz w:val="22"/>
          <w:szCs w:val="22"/>
          <w:lang w:val="ru-RU" w:eastAsia="en-US"/>
        </w:rPr>
        <w:t xml:space="preserve"> община </w:t>
      </w:r>
      <w:proofErr w:type="spellStart"/>
      <w:r w:rsidRPr="004D0BB5">
        <w:rPr>
          <w:bCs/>
          <w:iCs/>
          <w:sz w:val="22"/>
          <w:szCs w:val="22"/>
          <w:lang w:val="ru-RU" w:eastAsia="en-US"/>
        </w:rPr>
        <w:t>Долни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bCs/>
          <w:iCs/>
          <w:sz w:val="22"/>
          <w:szCs w:val="22"/>
          <w:lang w:val="ru-RU" w:eastAsia="en-US"/>
        </w:rPr>
        <w:t>чифлик</w:t>
      </w:r>
      <w:proofErr w:type="spellEnd"/>
      <w:r w:rsidRPr="004D0BB5">
        <w:rPr>
          <w:bCs/>
          <w:iCs/>
          <w:sz w:val="22"/>
          <w:szCs w:val="22"/>
          <w:lang w:val="ru-RU" w:eastAsia="en-US"/>
        </w:rPr>
        <w:t xml:space="preserve"> за 2024 г., </w:t>
      </w:r>
      <w:r w:rsidRPr="004D0BB5">
        <w:rPr>
          <w:bCs/>
          <w:iCs/>
          <w:sz w:val="22"/>
          <w:szCs w:val="22"/>
          <w:lang w:eastAsia="en-US"/>
        </w:rPr>
        <w:t>даване на съгласие за прекратяване на съсобственост между община Долни чифлик и физическо лице, чрез продажба на 87 кв. м от поземлен имот с идентификатор № 68998.501.1010 по КККР на с. Старо Оряхово, община Долни чифлик, област Варна.</w:t>
      </w:r>
    </w:p>
    <w:p w:rsidR="004D0BB5" w:rsidRPr="004D0BB5" w:rsidRDefault="004D0BB5" w:rsidP="004D0BB5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bCs/>
          <w:sz w:val="22"/>
          <w:szCs w:val="22"/>
          <w:lang w:eastAsia="en-US"/>
        </w:rPr>
      </w:pPr>
      <w:r w:rsidRPr="004D0BB5">
        <w:rPr>
          <w:sz w:val="22"/>
          <w:szCs w:val="22"/>
          <w:lang w:eastAsia="en-US"/>
        </w:rPr>
        <w:t>Разглеждане на ДЗ № 279.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4D0BB5">
        <w:rPr>
          <w:bCs/>
          <w:sz w:val="22"/>
          <w:szCs w:val="22"/>
          <w:lang w:eastAsia="en-US"/>
        </w:rPr>
        <w:t xml:space="preserve">Одобряване на </w:t>
      </w:r>
      <w:bookmarkStart w:id="0" w:name="_Hlk187738435"/>
      <w:r w:rsidRPr="004D0BB5">
        <w:rPr>
          <w:bCs/>
          <w:sz w:val="22"/>
          <w:szCs w:val="22"/>
          <w:lang w:eastAsia="en-US"/>
        </w:rPr>
        <w:t xml:space="preserve">подробен устройствен план – </w:t>
      </w:r>
      <w:proofErr w:type="spellStart"/>
      <w:r w:rsidRPr="004D0BB5">
        <w:rPr>
          <w:bCs/>
          <w:sz w:val="22"/>
          <w:szCs w:val="22"/>
          <w:lang w:eastAsia="en-US"/>
        </w:rPr>
        <w:t>парцеларен</w:t>
      </w:r>
      <w:proofErr w:type="spellEnd"/>
      <w:r w:rsidRPr="004D0BB5">
        <w:rPr>
          <w:bCs/>
          <w:sz w:val="22"/>
          <w:szCs w:val="22"/>
          <w:lang w:eastAsia="en-US"/>
        </w:rPr>
        <w:t xml:space="preserve"> план (ПУП-ПП) за разширение на подземна физическа инфраструктура на „А1 България“ ЕАД, предназначена за оптична кабелна свързаност до нова кабелна шахта КШ № 2 в землището на с. Старо Оряхово, общ. Долни чифлик, </w:t>
      </w:r>
      <w:proofErr w:type="spellStart"/>
      <w:r w:rsidRPr="004D0BB5">
        <w:rPr>
          <w:bCs/>
          <w:sz w:val="22"/>
          <w:szCs w:val="22"/>
          <w:lang w:eastAsia="en-US"/>
        </w:rPr>
        <w:t>обл</w:t>
      </w:r>
      <w:proofErr w:type="spellEnd"/>
      <w:r w:rsidRPr="004D0BB5">
        <w:rPr>
          <w:bCs/>
          <w:sz w:val="22"/>
          <w:szCs w:val="22"/>
          <w:lang w:eastAsia="en-US"/>
        </w:rPr>
        <w:t>. Варна</w:t>
      </w:r>
      <w:bookmarkEnd w:id="0"/>
    </w:p>
    <w:p w:rsidR="004D0BB5" w:rsidRPr="004D0BB5" w:rsidRDefault="004D0BB5" w:rsidP="004D0BB5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bCs/>
          <w:sz w:val="22"/>
          <w:szCs w:val="22"/>
          <w:lang w:eastAsia="en-US"/>
        </w:rPr>
      </w:pPr>
      <w:r w:rsidRPr="004D0BB5">
        <w:rPr>
          <w:sz w:val="22"/>
          <w:szCs w:val="22"/>
          <w:lang w:eastAsia="en-US"/>
        </w:rPr>
        <w:t>Разглеждане на ДЗ № 281.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4D0BB5">
        <w:rPr>
          <w:bCs/>
          <w:sz w:val="22"/>
          <w:szCs w:val="22"/>
          <w:lang w:val="ru-RU" w:eastAsia="en-US"/>
        </w:rPr>
        <w:t xml:space="preserve">Разрешение за </w:t>
      </w:r>
      <w:proofErr w:type="spellStart"/>
      <w:r w:rsidRPr="004D0BB5">
        <w:rPr>
          <w:bCs/>
          <w:sz w:val="22"/>
          <w:szCs w:val="22"/>
          <w:lang w:val="ru-RU" w:eastAsia="en-US"/>
        </w:rPr>
        <w:t>изработване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на подробен </w:t>
      </w:r>
      <w:proofErr w:type="spellStart"/>
      <w:r w:rsidRPr="004D0BB5">
        <w:rPr>
          <w:bCs/>
          <w:sz w:val="22"/>
          <w:szCs w:val="22"/>
          <w:lang w:val="ru-RU" w:eastAsia="en-US"/>
        </w:rPr>
        <w:t>устройствен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план – план за </w:t>
      </w:r>
      <w:proofErr w:type="spellStart"/>
      <w:r w:rsidRPr="004D0BB5">
        <w:rPr>
          <w:bCs/>
          <w:sz w:val="22"/>
          <w:szCs w:val="22"/>
          <w:lang w:val="ru-RU" w:eastAsia="en-US"/>
        </w:rPr>
        <w:t>регулация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Pr="004D0BB5">
        <w:rPr>
          <w:bCs/>
          <w:sz w:val="22"/>
          <w:szCs w:val="22"/>
          <w:lang w:val="ru-RU" w:eastAsia="en-US"/>
        </w:rPr>
        <w:t>застрояване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(</w:t>
      </w:r>
      <w:bookmarkStart w:id="1" w:name="_Hlk184118581"/>
      <w:bookmarkStart w:id="2" w:name="_Hlk184124241"/>
      <w:r w:rsidRPr="004D0BB5">
        <w:rPr>
          <w:bCs/>
          <w:sz w:val="22"/>
          <w:szCs w:val="22"/>
          <w:lang w:val="ru-RU" w:eastAsia="en-US"/>
        </w:rPr>
        <w:t>ПУП-ПРЗ)</w:t>
      </w:r>
      <w:bookmarkStart w:id="3" w:name="_Hlk184117147"/>
      <w:bookmarkEnd w:id="1"/>
      <w:r w:rsidRPr="004D0BB5">
        <w:rPr>
          <w:bCs/>
          <w:sz w:val="22"/>
          <w:szCs w:val="22"/>
          <w:lang w:val="ru-RU" w:eastAsia="en-US"/>
        </w:rPr>
        <w:t xml:space="preserve"> </w:t>
      </w:r>
      <w:bookmarkStart w:id="4" w:name="_Hlk187935491"/>
      <w:bookmarkStart w:id="5" w:name="_Hlk200444475"/>
      <w:r w:rsidRPr="004D0BB5">
        <w:rPr>
          <w:bCs/>
          <w:sz w:val="22"/>
          <w:szCs w:val="22"/>
          <w:lang w:eastAsia="en-US"/>
        </w:rPr>
        <w:t xml:space="preserve">на ПИ с идентификатор 83404.10.120 по кадастралната карта с. Шкорпиловци, общ. Долни чифлик, </w:t>
      </w:r>
      <w:proofErr w:type="spellStart"/>
      <w:r w:rsidRPr="004D0BB5">
        <w:rPr>
          <w:bCs/>
          <w:sz w:val="22"/>
          <w:szCs w:val="22"/>
          <w:lang w:eastAsia="en-US"/>
        </w:rPr>
        <w:t>обл</w:t>
      </w:r>
      <w:proofErr w:type="spellEnd"/>
      <w:r w:rsidRPr="004D0BB5">
        <w:rPr>
          <w:bCs/>
          <w:sz w:val="22"/>
          <w:szCs w:val="22"/>
          <w:lang w:eastAsia="en-US"/>
        </w:rPr>
        <w:t xml:space="preserve">. Варна за УПИ </w:t>
      </w:r>
      <w:bookmarkEnd w:id="4"/>
      <w:r w:rsidRPr="004D0BB5">
        <w:rPr>
          <w:bCs/>
          <w:sz w:val="22"/>
          <w:szCs w:val="22"/>
          <w:lang w:val="en-US" w:eastAsia="en-US"/>
        </w:rPr>
        <w:t>V</w:t>
      </w:r>
      <w:r w:rsidRPr="004D0BB5">
        <w:rPr>
          <w:bCs/>
          <w:sz w:val="22"/>
          <w:szCs w:val="22"/>
          <w:lang w:eastAsia="en-US"/>
        </w:rPr>
        <w:t>-010120 за „жилищно строителство“</w:t>
      </w:r>
    </w:p>
    <w:bookmarkEnd w:id="2"/>
    <w:bookmarkEnd w:id="3"/>
    <w:bookmarkEnd w:id="5"/>
    <w:p w:rsidR="004D0BB5" w:rsidRPr="004D0BB5" w:rsidRDefault="004D0BB5" w:rsidP="004D0BB5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bCs/>
          <w:sz w:val="22"/>
          <w:szCs w:val="22"/>
          <w:lang w:eastAsia="en-US"/>
        </w:rPr>
      </w:pPr>
      <w:r w:rsidRPr="004D0BB5">
        <w:rPr>
          <w:sz w:val="22"/>
          <w:szCs w:val="22"/>
          <w:lang w:eastAsia="en-US"/>
        </w:rPr>
        <w:t>Разглеждане на ДЗ № 280.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4D0BB5">
        <w:rPr>
          <w:bCs/>
          <w:sz w:val="22"/>
          <w:szCs w:val="22"/>
          <w:lang w:val="ru-RU" w:eastAsia="en-US"/>
        </w:rPr>
        <w:t xml:space="preserve">Разрешение за </w:t>
      </w:r>
      <w:proofErr w:type="spellStart"/>
      <w:r w:rsidRPr="004D0BB5">
        <w:rPr>
          <w:bCs/>
          <w:sz w:val="22"/>
          <w:szCs w:val="22"/>
          <w:lang w:val="ru-RU" w:eastAsia="en-US"/>
        </w:rPr>
        <w:t>изработване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на подробен </w:t>
      </w:r>
      <w:proofErr w:type="spellStart"/>
      <w:r w:rsidRPr="004D0BB5">
        <w:rPr>
          <w:bCs/>
          <w:sz w:val="22"/>
          <w:szCs w:val="22"/>
          <w:lang w:val="ru-RU" w:eastAsia="en-US"/>
        </w:rPr>
        <w:t>устройствен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план – план за </w:t>
      </w:r>
      <w:proofErr w:type="spellStart"/>
      <w:r w:rsidRPr="004D0BB5">
        <w:rPr>
          <w:bCs/>
          <w:sz w:val="22"/>
          <w:szCs w:val="22"/>
          <w:lang w:val="ru-RU" w:eastAsia="en-US"/>
        </w:rPr>
        <w:t>регулация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Pr="004D0BB5">
        <w:rPr>
          <w:bCs/>
          <w:sz w:val="22"/>
          <w:szCs w:val="22"/>
          <w:lang w:val="ru-RU" w:eastAsia="en-US"/>
        </w:rPr>
        <w:t>застрояване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(ПУП-ПРЗ) </w:t>
      </w:r>
      <w:bookmarkStart w:id="6" w:name="_Hlk200447724"/>
      <w:r w:rsidRPr="004D0BB5">
        <w:rPr>
          <w:bCs/>
          <w:sz w:val="22"/>
          <w:szCs w:val="22"/>
          <w:lang w:eastAsia="en-US"/>
        </w:rPr>
        <w:t xml:space="preserve">на ПИ с идентификатор 83404.20.65 по кадастралната карта на с. Шкорпиловци, общ. Долни чифлик, </w:t>
      </w:r>
      <w:proofErr w:type="spellStart"/>
      <w:r w:rsidRPr="004D0BB5">
        <w:rPr>
          <w:bCs/>
          <w:sz w:val="22"/>
          <w:szCs w:val="22"/>
          <w:lang w:eastAsia="en-US"/>
        </w:rPr>
        <w:t>обл</w:t>
      </w:r>
      <w:proofErr w:type="spellEnd"/>
      <w:r w:rsidRPr="004D0BB5">
        <w:rPr>
          <w:bCs/>
          <w:sz w:val="22"/>
          <w:szCs w:val="22"/>
          <w:lang w:eastAsia="en-US"/>
        </w:rPr>
        <w:t xml:space="preserve">. Варна </w:t>
      </w:r>
      <w:bookmarkStart w:id="7" w:name="_Hlk200447141"/>
      <w:r w:rsidRPr="004D0BB5">
        <w:rPr>
          <w:bCs/>
          <w:sz w:val="22"/>
          <w:szCs w:val="22"/>
          <w:lang w:eastAsia="en-US"/>
        </w:rPr>
        <w:t xml:space="preserve">за </w:t>
      </w:r>
      <w:bookmarkStart w:id="8" w:name="_Hlk200447463"/>
      <w:r w:rsidRPr="004D0BB5">
        <w:rPr>
          <w:bCs/>
          <w:sz w:val="22"/>
          <w:szCs w:val="22"/>
          <w:lang w:eastAsia="en-US"/>
        </w:rPr>
        <w:t xml:space="preserve">УПИ I-020065 за „жилищно строителство“, УПИ II-020065 за „жилищно строителство“, УПИ III-020065 за „жилищно строителство“ и УПИ IV-020065 за „жилищно строителство“ и улична отсечка от </w:t>
      </w:r>
      <w:proofErr w:type="spellStart"/>
      <w:r w:rsidRPr="004D0BB5">
        <w:rPr>
          <w:bCs/>
          <w:sz w:val="22"/>
          <w:szCs w:val="22"/>
          <w:lang w:eastAsia="en-US"/>
        </w:rPr>
        <w:t>о.т</w:t>
      </w:r>
      <w:proofErr w:type="spellEnd"/>
      <w:r w:rsidRPr="004D0BB5">
        <w:rPr>
          <w:bCs/>
          <w:sz w:val="22"/>
          <w:szCs w:val="22"/>
          <w:lang w:eastAsia="en-US"/>
        </w:rPr>
        <w:t xml:space="preserve">. 145 до </w:t>
      </w:r>
      <w:proofErr w:type="spellStart"/>
      <w:r w:rsidRPr="004D0BB5">
        <w:rPr>
          <w:bCs/>
          <w:sz w:val="22"/>
          <w:szCs w:val="22"/>
          <w:lang w:eastAsia="en-US"/>
        </w:rPr>
        <w:t>о.т</w:t>
      </w:r>
      <w:proofErr w:type="spellEnd"/>
      <w:r w:rsidRPr="004D0BB5">
        <w:rPr>
          <w:bCs/>
          <w:sz w:val="22"/>
          <w:szCs w:val="22"/>
          <w:lang w:eastAsia="en-US"/>
        </w:rPr>
        <w:t>. 146</w:t>
      </w:r>
    </w:p>
    <w:bookmarkEnd w:id="6"/>
    <w:bookmarkEnd w:id="7"/>
    <w:bookmarkEnd w:id="8"/>
    <w:p w:rsidR="004D0BB5" w:rsidRPr="004D0BB5" w:rsidRDefault="004D0BB5" w:rsidP="004D0BB5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spacing w:after="200" w:line="276" w:lineRule="auto"/>
        <w:rPr>
          <w:bCs/>
          <w:sz w:val="22"/>
          <w:szCs w:val="22"/>
          <w:lang w:eastAsia="en-US"/>
        </w:rPr>
      </w:pPr>
      <w:r w:rsidRPr="004D0BB5">
        <w:rPr>
          <w:sz w:val="22"/>
          <w:szCs w:val="22"/>
          <w:lang w:eastAsia="en-US"/>
        </w:rPr>
        <w:t>Разглеждане на ДЗ № 282.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4D0BB5">
        <w:rPr>
          <w:bCs/>
          <w:sz w:val="22"/>
          <w:szCs w:val="22"/>
          <w:lang w:eastAsia="en-US"/>
        </w:rPr>
        <w:t xml:space="preserve">Разрешение за изработване на подробен устройствен план- план за регулация и застрояване (ПУП-ПРЗ) на ПИ с идентификатор 83404.502.61 по кадастралната карта на с. Шкорпиловци за УПИ </w:t>
      </w:r>
      <w:r w:rsidRPr="004D0BB5">
        <w:rPr>
          <w:bCs/>
          <w:sz w:val="22"/>
          <w:szCs w:val="22"/>
          <w:lang w:val="en-US" w:eastAsia="en-US"/>
        </w:rPr>
        <w:t>IV-</w:t>
      </w:r>
      <w:r w:rsidRPr="004D0BB5">
        <w:rPr>
          <w:bCs/>
          <w:sz w:val="22"/>
          <w:szCs w:val="22"/>
          <w:lang w:eastAsia="en-US"/>
        </w:rPr>
        <w:t xml:space="preserve">61 за „жилищно строителство“ и УПИ </w:t>
      </w:r>
      <w:r w:rsidRPr="004D0BB5">
        <w:rPr>
          <w:bCs/>
          <w:sz w:val="22"/>
          <w:szCs w:val="22"/>
          <w:lang w:val="en-US" w:eastAsia="en-US"/>
        </w:rPr>
        <w:t>V-</w:t>
      </w:r>
      <w:r w:rsidRPr="004D0BB5">
        <w:rPr>
          <w:bCs/>
          <w:sz w:val="22"/>
          <w:szCs w:val="22"/>
          <w:lang w:eastAsia="en-US"/>
        </w:rPr>
        <w:t xml:space="preserve">61 за „курортен комплекс“ и изменение на улична регулация от </w:t>
      </w:r>
      <w:proofErr w:type="spellStart"/>
      <w:r w:rsidRPr="004D0BB5">
        <w:rPr>
          <w:bCs/>
          <w:sz w:val="22"/>
          <w:szCs w:val="22"/>
          <w:lang w:eastAsia="en-US"/>
        </w:rPr>
        <w:t>о.т</w:t>
      </w:r>
      <w:proofErr w:type="spellEnd"/>
      <w:r w:rsidRPr="004D0BB5">
        <w:rPr>
          <w:bCs/>
          <w:sz w:val="22"/>
          <w:szCs w:val="22"/>
          <w:lang w:eastAsia="en-US"/>
        </w:rPr>
        <w:t xml:space="preserve">. 33 до </w:t>
      </w:r>
      <w:proofErr w:type="spellStart"/>
      <w:r w:rsidRPr="004D0BB5">
        <w:rPr>
          <w:bCs/>
          <w:sz w:val="22"/>
          <w:szCs w:val="22"/>
          <w:lang w:eastAsia="en-US"/>
        </w:rPr>
        <w:t>о.т</w:t>
      </w:r>
      <w:proofErr w:type="spellEnd"/>
      <w:r w:rsidRPr="004D0BB5">
        <w:rPr>
          <w:bCs/>
          <w:sz w:val="22"/>
          <w:szCs w:val="22"/>
          <w:lang w:eastAsia="en-US"/>
        </w:rPr>
        <w:t>. 45 в кв. 2 по регулационния план на КК Шкорпиловци.</w:t>
      </w:r>
    </w:p>
    <w:p w:rsidR="004D0BB5" w:rsidRPr="004D0BB5" w:rsidRDefault="004D0BB5" w:rsidP="004D0BB5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Pr="004D0BB5" w:rsidRDefault="004D0BB5" w:rsidP="004D0BB5">
      <w:pPr>
        <w:numPr>
          <w:ilvl w:val="0"/>
          <w:numId w:val="1"/>
        </w:numPr>
        <w:rPr>
          <w:bCs/>
          <w:lang w:val="en-GB" w:eastAsia="en-US"/>
        </w:rPr>
      </w:pPr>
      <w:r w:rsidRPr="004D0BB5">
        <w:rPr>
          <w:sz w:val="22"/>
          <w:szCs w:val="22"/>
          <w:lang w:eastAsia="en-US"/>
        </w:rPr>
        <w:t>Разглеждане на ДЗ № 316.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Именуване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на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улиците</w:t>
      </w:r>
      <w:proofErr w:type="spellEnd"/>
      <w:r w:rsidRPr="004D0BB5">
        <w:rPr>
          <w:bCs/>
          <w:lang w:val="en-GB" w:eastAsia="en-US"/>
        </w:rPr>
        <w:t xml:space="preserve"> в с. </w:t>
      </w:r>
      <w:proofErr w:type="spellStart"/>
      <w:r w:rsidRPr="004D0BB5">
        <w:rPr>
          <w:bCs/>
          <w:lang w:val="en-GB" w:eastAsia="en-US"/>
        </w:rPr>
        <w:t>Рудник</w:t>
      </w:r>
      <w:proofErr w:type="spellEnd"/>
      <w:r w:rsidRPr="004D0BB5">
        <w:rPr>
          <w:bCs/>
          <w:lang w:val="en-GB" w:eastAsia="en-US"/>
        </w:rPr>
        <w:t xml:space="preserve">, </w:t>
      </w:r>
      <w:proofErr w:type="spellStart"/>
      <w:r w:rsidRPr="004D0BB5">
        <w:rPr>
          <w:bCs/>
          <w:lang w:val="en-GB" w:eastAsia="en-US"/>
        </w:rPr>
        <w:t>община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Долни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чифлик</w:t>
      </w:r>
      <w:proofErr w:type="spellEnd"/>
      <w:r w:rsidRPr="004D0BB5">
        <w:rPr>
          <w:bCs/>
          <w:lang w:val="en-GB" w:eastAsia="en-US"/>
        </w:rPr>
        <w:t xml:space="preserve">, </w:t>
      </w:r>
      <w:proofErr w:type="spellStart"/>
      <w:r w:rsidRPr="004D0BB5">
        <w:rPr>
          <w:bCs/>
          <w:lang w:val="en-GB" w:eastAsia="en-US"/>
        </w:rPr>
        <w:t>област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Варна</w:t>
      </w:r>
      <w:proofErr w:type="spellEnd"/>
      <w:r w:rsidRPr="004D0BB5">
        <w:rPr>
          <w:bCs/>
          <w:lang w:val="en-GB" w:eastAsia="en-US"/>
        </w:rPr>
        <w:t>.</w:t>
      </w:r>
    </w:p>
    <w:p w:rsidR="004D0BB5" w:rsidRPr="004D0BB5" w:rsidRDefault="004D0BB5" w:rsidP="004D0BB5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4D0BB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0F56C9" w:rsidRDefault="000F56C9" w:rsidP="000F56C9">
      <w:pPr>
        <w:spacing w:after="200" w:line="276" w:lineRule="auto"/>
      </w:pPr>
    </w:p>
    <w:p w:rsidR="004D0BB5" w:rsidRDefault="004D0BB5" w:rsidP="000F56C9">
      <w:pPr>
        <w:spacing w:after="200" w:line="276" w:lineRule="auto"/>
      </w:pPr>
    </w:p>
    <w:p w:rsidR="004D0BB5" w:rsidRDefault="004D0BB5" w:rsidP="000F56C9">
      <w:pPr>
        <w:spacing w:after="200" w:line="276" w:lineRule="auto"/>
      </w:pPr>
    </w:p>
    <w:p w:rsidR="004D0BB5" w:rsidRDefault="004D0BB5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44DF">
      <w:pPr>
        <w:jc w:val="center"/>
      </w:pPr>
      <w:r>
        <w:t>РЕШИ:</w:t>
      </w:r>
    </w:p>
    <w:p w:rsidR="004D0BB5" w:rsidRDefault="004D0BB5" w:rsidP="00DD44DF">
      <w:pPr>
        <w:jc w:val="center"/>
      </w:pPr>
    </w:p>
    <w:p w:rsidR="004D0BB5" w:rsidRPr="004D0BB5" w:rsidRDefault="00D1384D" w:rsidP="004D0BB5">
      <w:pPr>
        <w:numPr>
          <w:ilvl w:val="0"/>
          <w:numId w:val="2"/>
        </w:numPr>
        <w:spacing w:after="200" w:line="276" w:lineRule="auto"/>
        <w:rPr>
          <w:iCs/>
          <w:sz w:val="22"/>
          <w:szCs w:val="22"/>
          <w:lang w:val="en-US" w:eastAsia="en-US"/>
        </w:rPr>
      </w:pPr>
      <w:r w:rsidRPr="001B70B0">
        <w:t xml:space="preserve">Подкрепя проекта за решение по докладната записка № </w:t>
      </w:r>
      <w:r w:rsidR="004D0BB5" w:rsidRPr="004D0BB5">
        <w:rPr>
          <w:sz w:val="22"/>
          <w:szCs w:val="22"/>
          <w:lang w:eastAsia="en-US"/>
        </w:rPr>
        <w:t xml:space="preserve">292. </w:t>
      </w:r>
      <w:r w:rsidR="004D0BB5" w:rsidRPr="004D0BB5">
        <w:rPr>
          <w:iCs/>
          <w:sz w:val="22"/>
          <w:szCs w:val="22"/>
          <w:lang w:eastAsia="en-US"/>
        </w:rPr>
        <w:t xml:space="preserve">Допълване на Годишната програма за управление и разпореждане с имоти - общинска собственост в община Долни чифлик през 2025 г., </w:t>
      </w:r>
      <w:r w:rsidR="004D0BB5" w:rsidRPr="004D0BB5">
        <w:rPr>
          <w:iCs/>
          <w:sz w:val="22"/>
          <w:szCs w:val="22"/>
          <w:lang w:val="ru-RU" w:eastAsia="en-US"/>
        </w:rPr>
        <w:t>д</w:t>
      </w:r>
      <w:proofErr w:type="spellStart"/>
      <w:r w:rsidR="004D0BB5" w:rsidRPr="004D0BB5">
        <w:rPr>
          <w:iCs/>
          <w:sz w:val="22"/>
          <w:szCs w:val="22"/>
          <w:lang w:eastAsia="en-US"/>
        </w:rPr>
        <w:t>аване</w:t>
      </w:r>
      <w:proofErr w:type="spellEnd"/>
      <w:r w:rsidR="004D0BB5" w:rsidRPr="004D0BB5">
        <w:rPr>
          <w:iCs/>
          <w:sz w:val="22"/>
          <w:szCs w:val="22"/>
          <w:lang w:eastAsia="en-US"/>
        </w:rPr>
        <w:t xml:space="preserve"> на съгласие за отдаване под наем, чрез провеждане на публично оповестен конкурс и определяне на началната конкурсна месечна наемна цена на лекарски кабинет № 219, находящ се в сградата на Здравен център - гр. Долни чифлик.</w:t>
      </w:r>
    </w:p>
    <w:p w:rsidR="00EC6022" w:rsidRPr="004D0BB5" w:rsidRDefault="00EC6022" w:rsidP="004D0BB5">
      <w:pPr>
        <w:spacing w:after="200" w:line="276" w:lineRule="auto"/>
        <w:ind w:left="720"/>
        <w:rPr>
          <w:iCs/>
          <w:sz w:val="22"/>
          <w:szCs w:val="22"/>
          <w:lang w:eastAsia="en-US"/>
        </w:rPr>
      </w:pPr>
    </w:p>
    <w:p w:rsidR="00F7004B" w:rsidRPr="00D84907" w:rsidRDefault="00F7004B" w:rsidP="00EC6022">
      <w:pPr>
        <w:rPr>
          <w:sz w:val="28"/>
          <w:szCs w:val="28"/>
        </w:rPr>
      </w:pP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втора точка</w:t>
      </w:r>
      <w:r w:rsidRPr="00D84907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4D0BB5" w:rsidRPr="004D0BB5" w:rsidRDefault="00F7004B" w:rsidP="004D0BB5">
      <w:pPr>
        <w:numPr>
          <w:ilvl w:val="0"/>
          <w:numId w:val="3"/>
        </w:numPr>
        <w:spacing w:after="200" w:line="276" w:lineRule="auto"/>
        <w:rPr>
          <w:b/>
        </w:rPr>
      </w:pPr>
      <w:r w:rsidRPr="001B70B0">
        <w:t xml:space="preserve">Подкрепя проекта за решение по докладната записка № </w:t>
      </w:r>
      <w:r w:rsidR="004D0BB5" w:rsidRPr="004D0BB5">
        <w:rPr>
          <w:sz w:val="22"/>
          <w:szCs w:val="22"/>
          <w:lang w:eastAsia="en-US"/>
        </w:rPr>
        <w:t xml:space="preserve">288. </w:t>
      </w:r>
      <w:r w:rsidR="004D0BB5" w:rsidRPr="004D0BB5">
        <w:t xml:space="preserve">Допълване на Годишната програма за управление и разпореждане с имоти общинска собственост за 2025 г., </w:t>
      </w:r>
      <w:r w:rsidR="004D0BB5" w:rsidRPr="004D0BB5">
        <w:rPr>
          <w:lang w:val="ru-RU"/>
        </w:rPr>
        <w:t>д</w:t>
      </w:r>
      <w:proofErr w:type="spellStart"/>
      <w:r w:rsidR="004D0BB5" w:rsidRPr="004D0BB5">
        <w:t>аване</w:t>
      </w:r>
      <w:proofErr w:type="spellEnd"/>
      <w:r w:rsidR="004D0BB5" w:rsidRPr="004D0BB5">
        <w:t xml:space="preserve"> на съгласие за отдаване под наем, чрез провеждане на публично оповестен конкурс и определяне на начална конкурсна месечна наемна цена на част от имот публична общинска собственост.</w:t>
      </w:r>
    </w:p>
    <w:p w:rsidR="00D84907" w:rsidRPr="004D0BB5" w:rsidRDefault="00D84907" w:rsidP="004D0BB5">
      <w:pPr>
        <w:spacing w:after="200" w:line="276" w:lineRule="auto"/>
        <w:ind w:left="720"/>
        <w:jc w:val="both"/>
        <w:rPr>
          <w:sz w:val="28"/>
          <w:szCs w:val="28"/>
        </w:rPr>
      </w:pPr>
    </w:p>
    <w:p w:rsidR="00DD44DF" w:rsidRPr="000A6783" w:rsidRDefault="00C75796" w:rsidP="00EC6022">
      <w:pPr>
        <w:spacing w:after="200" w:line="276" w:lineRule="auto"/>
        <w:rPr>
          <w:sz w:val="28"/>
          <w:szCs w:val="28"/>
        </w:rPr>
      </w:pPr>
      <w:r w:rsidRPr="00D84907">
        <w:rPr>
          <w:sz w:val="28"/>
          <w:szCs w:val="28"/>
        </w:rPr>
        <w:t xml:space="preserve"> </w:t>
      </w:r>
      <w:r w:rsidR="000F56C9" w:rsidRPr="00D84907">
        <w:rPr>
          <w:sz w:val="28"/>
          <w:szCs w:val="28"/>
        </w:rPr>
        <w:t xml:space="preserve"> </w:t>
      </w: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трета точка</w:t>
      </w:r>
      <w:r w:rsidRPr="00D84907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4D0BB5" w:rsidRPr="004D0BB5" w:rsidRDefault="00C75796" w:rsidP="004D0BB5">
      <w:pPr>
        <w:numPr>
          <w:ilvl w:val="0"/>
          <w:numId w:val="4"/>
        </w:numPr>
        <w:spacing w:after="200" w:line="276" w:lineRule="auto"/>
        <w:rPr>
          <w:sz w:val="22"/>
          <w:szCs w:val="22"/>
          <w:lang w:val="en-US" w:eastAsia="en-US"/>
        </w:rPr>
      </w:pPr>
      <w:r w:rsidRPr="001B70B0">
        <w:t xml:space="preserve">Подкрепя проекта за решение по докладната записка № </w:t>
      </w:r>
      <w:r w:rsidR="004D0BB5" w:rsidRPr="004D0BB5">
        <w:rPr>
          <w:sz w:val="22"/>
          <w:szCs w:val="22"/>
          <w:lang w:eastAsia="en-US"/>
        </w:rPr>
        <w:t xml:space="preserve">284. </w:t>
      </w:r>
      <w:r w:rsidR="004D0BB5" w:rsidRPr="004D0BB5">
        <w:rPr>
          <w:sz w:val="22"/>
          <w:szCs w:val="22"/>
          <w:lang w:val="ru-RU" w:eastAsia="en-US"/>
        </w:rPr>
        <w:t xml:space="preserve">Изменение и </w:t>
      </w:r>
      <w:proofErr w:type="spellStart"/>
      <w:r w:rsidR="004D0BB5" w:rsidRPr="004D0BB5">
        <w:rPr>
          <w:sz w:val="22"/>
          <w:szCs w:val="22"/>
          <w:lang w:val="ru-RU" w:eastAsia="en-US"/>
        </w:rPr>
        <w:t>допълване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на </w:t>
      </w:r>
      <w:proofErr w:type="spellStart"/>
      <w:r w:rsidR="004D0BB5" w:rsidRPr="004D0BB5">
        <w:rPr>
          <w:sz w:val="22"/>
          <w:szCs w:val="22"/>
          <w:lang w:val="ru-RU" w:eastAsia="en-US"/>
        </w:rPr>
        <w:t>Годишната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="004D0BB5" w:rsidRPr="004D0BB5">
        <w:rPr>
          <w:sz w:val="22"/>
          <w:szCs w:val="22"/>
          <w:lang w:val="ru-RU" w:eastAsia="en-US"/>
        </w:rPr>
        <w:t>програма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за управление и </w:t>
      </w:r>
      <w:proofErr w:type="spellStart"/>
      <w:r w:rsidR="004D0BB5" w:rsidRPr="004D0BB5">
        <w:rPr>
          <w:sz w:val="22"/>
          <w:szCs w:val="22"/>
          <w:lang w:val="ru-RU" w:eastAsia="en-US"/>
        </w:rPr>
        <w:t>разпореждане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с </w:t>
      </w:r>
      <w:proofErr w:type="spellStart"/>
      <w:r w:rsidR="004D0BB5" w:rsidRPr="004D0BB5">
        <w:rPr>
          <w:sz w:val="22"/>
          <w:szCs w:val="22"/>
          <w:lang w:val="ru-RU" w:eastAsia="en-US"/>
        </w:rPr>
        <w:t>имоти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– </w:t>
      </w:r>
      <w:proofErr w:type="spellStart"/>
      <w:r w:rsidR="004D0BB5" w:rsidRPr="004D0BB5">
        <w:rPr>
          <w:sz w:val="22"/>
          <w:szCs w:val="22"/>
          <w:lang w:val="ru-RU" w:eastAsia="en-US"/>
        </w:rPr>
        <w:t>общинска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="004D0BB5" w:rsidRPr="004D0BB5">
        <w:rPr>
          <w:sz w:val="22"/>
          <w:szCs w:val="22"/>
          <w:lang w:val="ru-RU" w:eastAsia="en-US"/>
        </w:rPr>
        <w:t>собственост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 в</w:t>
      </w:r>
      <w:proofErr w:type="gramEnd"/>
      <w:r w:rsidR="004D0BB5" w:rsidRPr="004D0BB5">
        <w:rPr>
          <w:sz w:val="22"/>
          <w:szCs w:val="22"/>
          <w:lang w:val="ru-RU" w:eastAsia="en-US"/>
        </w:rPr>
        <w:t xml:space="preserve"> община </w:t>
      </w:r>
      <w:proofErr w:type="spellStart"/>
      <w:r w:rsidR="004D0BB5" w:rsidRPr="004D0BB5">
        <w:rPr>
          <w:sz w:val="22"/>
          <w:szCs w:val="22"/>
          <w:lang w:val="ru-RU" w:eastAsia="en-US"/>
        </w:rPr>
        <w:t>Долни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="004D0BB5" w:rsidRPr="004D0BB5">
        <w:rPr>
          <w:sz w:val="22"/>
          <w:szCs w:val="22"/>
          <w:lang w:val="ru-RU" w:eastAsia="en-US"/>
        </w:rPr>
        <w:t>чифлик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за 2025 г., </w:t>
      </w:r>
      <w:r w:rsidR="004D0BB5" w:rsidRPr="004D0BB5">
        <w:rPr>
          <w:sz w:val="22"/>
          <w:szCs w:val="22"/>
          <w:lang w:eastAsia="en-US"/>
        </w:rPr>
        <w:t>даване на съгласие за отдаване под наем и определяне на начални тръжни годишни наемни цени на поземлени имоти в землището на с. Старо Оряхово, община Долни чифлик, област Варна.</w:t>
      </w:r>
    </w:p>
    <w:p w:rsidR="00EC6022" w:rsidRPr="004D0BB5" w:rsidRDefault="00EC6022" w:rsidP="004D0BB5">
      <w:pPr>
        <w:spacing w:after="200" w:line="276" w:lineRule="auto"/>
        <w:ind w:left="720"/>
        <w:rPr>
          <w:sz w:val="22"/>
          <w:szCs w:val="22"/>
          <w:lang w:val="ru-RU" w:eastAsia="en-US"/>
        </w:rPr>
      </w:pPr>
    </w:p>
    <w:p w:rsidR="00C75796" w:rsidRPr="000A6783" w:rsidRDefault="00C75796" w:rsidP="00EC6022">
      <w:pPr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четвърта точка</w:t>
      </w:r>
      <w:r w:rsidRPr="000A6783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4D0BB5" w:rsidRPr="004D0BB5" w:rsidRDefault="00C75796" w:rsidP="004D0BB5">
      <w:pPr>
        <w:numPr>
          <w:ilvl w:val="0"/>
          <w:numId w:val="5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4D0BB5" w:rsidRPr="004D0BB5">
        <w:rPr>
          <w:sz w:val="22"/>
          <w:szCs w:val="22"/>
          <w:lang w:eastAsia="en-US"/>
        </w:rPr>
        <w:t xml:space="preserve">285. </w:t>
      </w:r>
      <w:proofErr w:type="spellStart"/>
      <w:r w:rsidR="004D0BB5" w:rsidRPr="004D0BB5">
        <w:rPr>
          <w:sz w:val="22"/>
          <w:szCs w:val="22"/>
          <w:lang w:val="ru-RU" w:eastAsia="en-US"/>
        </w:rPr>
        <w:t>Допълване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на </w:t>
      </w:r>
      <w:proofErr w:type="spellStart"/>
      <w:r w:rsidR="004D0BB5" w:rsidRPr="004D0BB5">
        <w:rPr>
          <w:sz w:val="22"/>
          <w:szCs w:val="22"/>
          <w:lang w:val="ru-RU" w:eastAsia="en-US"/>
        </w:rPr>
        <w:t>Годишната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="004D0BB5" w:rsidRPr="004D0BB5">
        <w:rPr>
          <w:sz w:val="22"/>
          <w:szCs w:val="22"/>
          <w:lang w:val="ru-RU" w:eastAsia="en-US"/>
        </w:rPr>
        <w:t>програма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за управление и </w:t>
      </w:r>
      <w:proofErr w:type="spellStart"/>
      <w:r w:rsidR="004D0BB5" w:rsidRPr="004D0BB5">
        <w:rPr>
          <w:sz w:val="22"/>
          <w:szCs w:val="22"/>
          <w:lang w:val="ru-RU" w:eastAsia="en-US"/>
        </w:rPr>
        <w:t>разпореждане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с </w:t>
      </w:r>
      <w:proofErr w:type="spellStart"/>
      <w:r w:rsidR="004D0BB5" w:rsidRPr="004D0BB5">
        <w:rPr>
          <w:sz w:val="22"/>
          <w:szCs w:val="22"/>
          <w:lang w:val="ru-RU" w:eastAsia="en-US"/>
        </w:rPr>
        <w:t>имоти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– </w:t>
      </w:r>
      <w:proofErr w:type="spellStart"/>
      <w:r w:rsidR="004D0BB5" w:rsidRPr="004D0BB5">
        <w:rPr>
          <w:sz w:val="22"/>
          <w:szCs w:val="22"/>
          <w:lang w:val="ru-RU" w:eastAsia="en-US"/>
        </w:rPr>
        <w:t>общинска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="004D0BB5" w:rsidRPr="004D0BB5">
        <w:rPr>
          <w:sz w:val="22"/>
          <w:szCs w:val="22"/>
          <w:lang w:val="ru-RU" w:eastAsia="en-US"/>
        </w:rPr>
        <w:t>собственост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 в</w:t>
      </w:r>
      <w:proofErr w:type="gramEnd"/>
      <w:r w:rsidR="004D0BB5" w:rsidRPr="004D0BB5">
        <w:rPr>
          <w:sz w:val="22"/>
          <w:szCs w:val="22"/>
          <w:lang w:val="ru-RU" w:eastAsia="en-US"/>
        </w:rPr>
        <w:t xml:space="preserve"> община </w:t>
      </w:r>
      <w:proofErr w:type="spellStart"/>
      <w:r w:rsidR="004D0BB5" w:rsidRPr="004D0BB5">
        <w:rPr>
          <w:sz w:val="22"/>
          <w:szCs w:val="22"/>
          <w:lang w:val="ru-RU" w:eastAsia="en-US"/>
        </w:rPr>
        <w:t>Долни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="004D0BB5" w:rsidRPr="004D0BB5">
        <w:rPr>
          <w:sz w:val="22"/>
          <w:szCs w:val="22"/>
          <w:lang w:val="ru-RU" w:eastAsia="en-US"/>
        </w:rPr>
        <w:t>чифлик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за 2025 г., </w:t>
      </w:r>
      <w:r w:rsidR="004D0BB5" w:rsidRPr="004D0BB5">
        <w:rPr>
          <w:sz w:val="22"/>
          <w:szCs w:val="22"/>
          <w:lang w:eastAsia="en-US"/>
        </w:rPr>
        <w:t>даване на съгласие за прекратяване на съсобственост между община Долни чифлик и физическо лице, чрез продажба на 323 кв. м от поземлен имот с идентификатор № 39801.501.357 и 134 кв. м от поземлен имот с идентификатор № 39801.501.359 по КККР на с. Кривини, община Долни чифлик, област Варна.</w:t>
      </w:r>
    </w:p>
    <w:p w:rsidR="004D0BB5" w:rsidRDefault="004D0BB5" w:rsidP="004D0BB5">
      <w:pPr>
        <w:spacing w:after="200" w:line="276" w:lineRule="auto"/>
        <w:rPr>
          <w:sz w:val="28"/>
          <w:szCs w:val="28"/>
        </w:rPr>
      </w:pPr>
    </w:p>
    <w:p w:rsidR="004D0BB5" w:rsidRDefault="004D0BB5" w:rsidP="004D0BB5">
      <w:pPr>
        <w:spacing w:after="200" w:line="276" w:lineRule="auto"/>
        <w:rPr>
          <w:sz w:val="28"/>
          <w:szCs w:val="28"/>
        </w:rPr>
      </w:pPr>
    </w:p>
    <w:p w:rsidR="004D0BB5" w:rsidRDefault="004D0BB5" w:rsidP="004D0BB5">
      <w:pPr>
        <w:spacing w:after="200" w:line="276" w:lineRule="auto"/>
        <w:rPr>
          <w:sz w:val="28"/>
          <w:szCs w:val="28"/>
        </w:rPr>
      </w:pPr>
    </w:p>
    <w:p w:rsidR="00D84907" w:rsidRPr="004D0BB5" w:rsidRDefault="00D84907" w:rsidP="004D0BB5">
      <w:pPr>
        <w:spacing w:after="200" w:line="276" w:lineRule="auto"/>
        <w:rPr>
          <w:sz w:val="28"/>
          <w:szCs w:val="28"/>
        </w:rPr>
      </w:pPr>
      <w:r w:rsidRPr="004D0BB5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пета точка</w:t>
      </w:r>
      <w:r w:rsidRPr="004D0BB5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4D0BB5" w:rsidRPr="004D0BB5" w:rsidRDefault="00D84907" w:rsidP="004D0BB5">
      <w:pPr>
        <w:numPr>
          <w:ilvl w:val="0"/>
          <w:numId w:val="6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4D0BB5" w:rsidRPr="004D0BB5">
        <w:rPr>
          <w:sz w:val="22"/>
          <w:szCs w:val="22"/>
          <w:lang w:eastAsia="en-US"/>
        </w:rPr>
        <w:t xml:space="preserve">286. </w:t>
      </w:r>
      <w:proofErr w:type="spellStart"/>
      <w:r w:rsidR="004D0BB5" w:rsidRPr="004D0BB5">
        <w:rPr>
          <w:sz w:val="22"/>
          <w:szCs w:val="22"/>
          <w:lang w:val="ru-RU" w:eastAsia="en-US"/>
        </w:rPr>
        <w:t>Допълване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на </w:t>
      </w:r>
      <w:proofErr w:type="spellStart"/>
      <w:r w:rsidR="004D0BB5" w:rsidRPr="004D0BB5">
        <w:rPr>
          <w:sz w:val="22"/>
          <w:szCs w:val="22"/>
          <w:lang w:val="ru-RU" w:eastAsia="en-US"/>
        </w:rPr>
        <w:t>Годишната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="004D0BB5" w:rsidRPr="004D0BB5">
        <w:rPr>
          <w:sz w:val="22"/>
          <w:szCs w:val="22"/>
          <w:lang w:val="ru-RU" w:eastAsia="en-US"/>
        </w:rPr>
        <w:t>програма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за управление и </w:t>
      </w:r>
      <w:proofErr w:type="spellStart"/>
      <w:r w:rsidR="004D0BB5" w:rsidRPr="004D0BB5">
        <w:rPr>
          <w:sz w:val="22"/>
          <w:szCs w:val="22"/>
          <w:lang w:val="ru-RU" w:eastAsia="en-US"/>
        </w:rPr>
        <w:t>разпореждане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с </w:t>
      </w:r>
      <w:proofErr w:type="spellStart"/>
      <w:r w:rsidR="004D0BB5" w:rsidRPr="004D0BB5">
        <w:rPr>
          <w:sz w:val="22"/>
          <w:szCs w:val="22"/>
          <w:lang w:val="ru-RU" w:eastAsia="en-US"/>
        </w:rPr>
        <w:t>имоти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– </w:t>
      </w:r>
      <w:proofErr w:type="spellStart"/>
      <w:r w:rsidR="004D0BB5" w:rsidRPr="004D0BB5">
        <w:rPr>
          <w:sz w:val="22"/>
          <w:szCs w:val="22"/>
          <w:lang w:val="ru-RU" w:eastAsia="en-US"/>
        </w:rPr>
        <w:t>общинска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="004D0BB5" w:rsidRPr="004D0BB5">
        <w:rPr>
          <w:sz w:val="22"/>
          <w:szCs w:val="22"/>
          <w:lang w:val="ru-RU" w:eastAsia="en-US"/>
        </w:rPr>
        <w:t>собственост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 в</w:t>
      </w:r>
      <w:proofErr w:type="gramEnd"/>
      <w:r w:rsidR="004D0BB5" w:rsidRPr="004D0BB5">
        <w:rPr>
          <w:sz w:val="22"/>
          <w:szCs w:val="22"/>
          <w:lang w:val="ru-RU" w:eastAsia="en-US"/>
        </w:rPr>
        <w:t xml:space="preserve"> община </w:t>
      </w:r>
      <w:proofErr w:type="spellStart"/>
      <w:r w:rsidR="004D0BB5" w:rsidRPr="004D0BB5">
        <w:rPr>
          <w:sz w:val="22"/>
          <w:szCs w:val="22"/>
          <w:lang w:val="ru-RU" w:eastAsia="en-US"/>
        </w:rPr>
        <w:t>Долни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</w:t>
      </w:r>
      <w:proofErr w:type="spellStart"/>
      <w:r w:rsidR="004D0BB5" w:rsidRPr="004D0BB5">
        <w:rPr>
          <w:sz w:val="22"/>
          <w:szCs w:val="22"/>
          <w:lang w:val="ru-RU" w:eastAsia="en-US"/>
        </w:rPr>
        <w:t>чифлик</w:t>
      </w:r>
      <w:proofErr w:type="spellEnd"/>
      <w:r w:rsidR="004D0BB5" w:rsidRPr="004D0BB5">
        <w:rPr>
          <w:sz w:val="22"/>
          <w:szCs w:val="22"/>
          <w:lang w:val="ru-RU" w:eastAsia="en-US"/>
        </w:rPr>
        <w:t xml:space="preserve"> за 2025 г., </w:t>
      </w:r>
      <w:r w:rsidR="004D0BB5" w:rsidRPr="004D0BB5">
        <w:rPr>
          <w:sz w:val="22"/>
          <w:szCs w:val="22"/>
          <w:lang w:eastAsia="en-US"/>
        </w:rPr>
        <w:t xml:space="preserve">даване на съгласие за прекратяване на съсобственост между община Долни чифлик и физическо лице, чрез продажба на </w:t>
      </w:r>
      <w:r w:rsidR="004D0BB5" w:rsidRPr="004D0BB5">
        <w:rPr>
          <w:sz w:val="22"/>
          <w:szCs w:val="22"/>
          <w:lang w:val="en-US" w:eastAsia="en-US"/>
        </w:rPr>
        <w:t>1</w:t>
      </w:r>
      <w:r w:rsidR="004D0BB5" w:rsidRPr="004D0BB5">
        <w:rPr>
          <w:sz w:val="22"/>
          <w:szCs w:val="22"/>
          <w:lang w:eastAsia="en-US"/>
        </w:rPr>
        <w:t>61 кв. м от поземлен имот с идентификатор № 10611.501.23 по КККР на с. Венелин, община Долни чифлик, област Варна.</w:t>
      </w:r>
    </w:p>
    <w:p w:rsidR="004D0BB5" w:rsidRDefault="004D0BB5" w:rsidP="004D0BB5">
      <w:pPr>
        <w:spacing w:after="200" w:line="276" w:lineRule="auto"/>
        <w:rPr>
          <w:sz w:val="28"/>
          <w:szCs w:val="28"/>
        </w:rPr>
      </w:pPr>
    </w:p>
    <w:p w:rsidR="00D84907" w:rsidRPr="004D0BB5" w:rsidRDefault="00D84907" w:rsidP="004D0BB5">
      <w:pPr>
        <w:spacing w:after="200" w:line="276" w:lineRule="auto"/>
        <w:rPr>
          <w:sz w:val="28"/>
          <w:szCs w:val="28"/>
        </w:rPr>
      </w:pPr>
      <w:r w:rsidRPr="004D0BB5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шеста точка</w:t>
      </w:r>
      <w:r w:rsidRPr="004D0BB5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4D0BB5" w:rsidRPr="004D0BB5" w:rsidRDefault="00D84907" w:rsidP="004D0BB5">
      <w:pPr>
        <w:numPr>
          <w:ilvl w:val="0"/>
          <w:numId w:val="12"/>
        </w:numPr>
        <w:spacing w:after="200" w:line="276" w:lineRule="auto"/>
        <w:rPr>
          <w:bCs/>
          <w:iCs/>
          <w:sz w:val="22"/>
          <w:szCs w:val="22"/>
          <w:u w:val="single"/>
          <w:lang w:val="en-US" w:eastAsia="en-US"/>
        </w:rPr>
      </w:pPr>
      <w:r w:rsidRPr="001B70B0">
        <w:t xml:space="preserve">Подкрепя проекта за решение по докладната записка № </w:t>
      </w:r>
      <w:r w:rsidR="004D0BB5" w:rsidRPr="004D0BB5">
        <w:rPr>
          <w:sz w:val="22"/>
          <w:szCs w:val="22"/>
          <w:lang w:eastAsia="en-US"/>
        </w:rPr>
        <w:t xml:space="preserve">287. </w:t>
      </w:r>
      <w:proofErr w:type="spellStart"/>
      <w:r w:rsidR="004D0BB5" w:rsidRPr="004D0BB5">
        <w:rPr>
          <w:bCs/>
          <w:iCs/>
          <w:sz w:val="22"/>
          <w:szCs w:val="22"/>
          <w:lang w:val="ru-RU" w:eastAsia="en-US"/>
        </w:rPr>
        <w:t>Допълване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на </w:t>
      </w:r>
      <w:proofErr w:type="spellStart"/>
      <w:r w:rsidR="004D0BB5" w:rsidRPr="004D0BB5">
        <w:rPr>
          <w:bCs/>
          <w:iCs/>
          <w:sz w:val="22"/>
          <w:szCs w:val="22"/>
          <w:lang w:val="ru-RU" w:eastAsia="en-US"/>
        </w:rPr>
        <w:t>Годишната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="004D0BB5" w:rsidRPr="004D0BB5">
        <w:rPr>
          <w:bCs/>
          <w:iCs/>
          <w:sz w:val="22"/>
          <w:szCs w:val="22"/>
          <w:lang w:val="ru-RU" w:eastAsia="en-US"/>
        </w:rPr>
        <w:t>програма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за управление и </w:t>
      </w:r>
      <w:proofErr w:type="spellStart"/>
      <w:r w:rsidR="004D0BB5" w:rsidRPr="004D0BB5">
        <w:rPr>
          <w:bCs/>
          <w:iCs/>
          <w:sz w:val="22"/>
          <w:szCs w:val="22"/>
          <w:lang w:val="ru-RU" w:eastAsia="en-US"/>
        </w:rPr>
        <w:t>разпореждане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с </w:t>
      </w:r>
      <w:proofErr w:type="spellStart"/>
      <w:r w:rsidR="004D0BB5" w:rsidRPr="004D0BB5">
        <w:rPr>
          <w:bCs/>
          <w:iCs/>
          <w:sz w:val="22"/>
          <w:szCs w:val="22"/>
          <w:lang w:val="ru-RU" w:eastAsia="en-US"/>
        </w:rPr>
        <w:t>имоти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– </w:t>
      </w:r>
      <w:proofErr w:type="spellStart"/>
      <w:r w:rsidR="004D0BB5" w:rsidRPr="004D0BB5">
        <w:rPr>
          <w:bCs/>
          <w:iCs/>
          <w:sz w:val="22"/>
          <w:szCs w:val="22"/>
          <w:lang w:val="ru-RU" w:eastAsia="en-US"/>
        </w:rPr>
        <w:t>общинска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proofErr w:type="gramStart"/>
      <w:r w:rsidR="004D0BB5" w:rsidRPr="004D0BB5">
        <w:rPr>
          <w:bCs/>
          <w:iCs/>
          <w:sz w:val="22"/>
          <w:szCs w:val="22"/>
          <w:lang w:val="ru-RU" w:eastAsia="en-US"/>
        </w:rPr>
        <w:t>собственост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 в</w:t>
      </w:r>
      <w:proofErr w:type="gramEnd"/>
      <w:r w:rsidR="004D0BB5" w:rsidRPr="004D0BB5">
        <w:rPr>
          <w:bCs/>
          <w:iCs/>
          <w:sz w:val="22"/>
          <w:szCs w:val="22"/>
          <w:lang w:val="ru-RU" w:eastAsia="en-US"/>
        </w:rPr>
        <w:t xml:space="preserve"> община </w:t>
      </w:r>
      <w:proofErr w:type="spellStart"/>
      <w:r w:rsidR="004D0BB5" w:rsidRPr="004D0BB5">
        <w:rPr>
          <w:bCs/>
          <w:iCs/>
          <w:sz w:val="22"/>
          <w:szCs w:val="22"/>
          <w:lang w:val="ru-RU" w:eastAsia="en-US"/>
        </w:rPr>
        <w:t>Долни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</w:t>
      </w:r>
      <w:proofErr w:type="spellStart"/>
      <w:r w:rsidR="004D0BB5" w:rsidRPr="004D0BB5">
        <w:rPr>
          <w:bCs/>
          <w:iCs/>
          <w:sz w:val="22"/>
          <w:szCs w:val="22"/>
          <w:lang w:val="ru-RU" w:eastAsia="en-US"/>
        </w:rPr>
        <w:t>чифлик</w:t>
      </w:r>
      <w:proofErr w:type="spellEnd"/>
      <w:r w:rsidR="004D0BB5" w:rsidRPr="004D0BB5">
        <w:rPr>
          <w:bCs/>
          <w:iCs/>
          <w:sz w:val="22"/>
          <w:szCs w:val="22"/>
          <w:lang w:val="ru-RU" w:eastAsia="en-US"/>
        </w:rPr>
        <w:t xml:space="preserve"> за 2024 г., </w:t>
      </w:r>
      <w:r w:rsidR="004D0BB5" w:rsidRPr="004D0BB5">
        <w:rPr>
          <w:bCs/>
          <w:iCs/>
          <w:sz w:val="22"/>
          <w:szCs w:val="22"/>
          <w:lang w:eastAsia="en-US"/>
        </w:rPr>
        <w:t>даване на съгласие за прекратяване на съсобственост между община Долни чифлик и физическо лице, чрез продажба на 87 кв. м от поземлен имот с идентификатор № 68998.501.1010 по КККР на с. Старо Оряхово, община Долни чифлик, област Варна.</w:t>
      </w:r>
    </w:p>
    <w:p w:rsidR="00D84907" w:rsidRPr="004D0BB5" w:rsidRDefault="00D84907" w:rsidP="004D0BB5">
      <w:pPr>
        <w:spacing w:after="200" w:line="276" w:lineRule="auto"/>
        <w:ind w:left="360"/>
        <w:rPr>
          <w:sz w:val="28"/>
          <w:szCs w:val="28"/>
        </w:rPr>
      </w:pPr>
      <w:bookmarkStart w:id="9" w:name="_GoBack"/>
      <w:bookmarkEnd w:id="9"/>
      <w:r w:rsidRPr="004D0BB5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седма точка</w:t>
      </w:r>
      <w:r w:rsidRPr="004D0BB5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4D0BB5" w:rsidRDefault="00D84907" w:rsidP="004D0BB5">
      <w:pPr>
        <w:numPr>
          <w:ilvl w:val="0"/>
          <w:numId w:val="7"/>
        </w:numPr>
        <w:spacing w:after="200" w:line="276" w:lineRule="auto"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4D0BB5" w:rsidRPr="004D0BB5">
        <w:rPr>
          <w:sz w:val="22"/>
          <w:szCs w:val="22"/>
          <w:lang w:eastAsia="en-US"/>
        </w:rPr>
        <w:t>279.</w:t>
      </w:r>
      <w:r w:rsidR="004D0BB5"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="004D0BB5" w:rsidRPr="004D0BB5">
        <w:rPr>
          <w:bCs/>
          <w:sz w:val="22"/>
          <w:szCs w:val="22"/>
          <w:lang w:eastAsia="en-US"/>
        </w:rPr>
        <w:t xml:space="preserve">Одобряване на подробен устройствен план – </w:t>
      </w:r>
      <w:proofErr w:type="spellStart"/>
      <w:r w:rsidR="004D0BB5" w:rsidRPr="004D0BB5">
        <w:rPr>
          <w:bCs/>
          <w:sz w:val="22"/>
          <w:szCs w:val="22"/>
          <w:lang w:eastAsia="en-US"/>
        </w:rPr>
        <w:t>парцеларен</w:t>
      </w:r>
      <w:proofErr w:type="spellEnd"/>
      <w:r w:rsidR="004D0BB5" w:rsidRPr="004D0BB5">
        <w:rPr>
          <w:bCs/>
          <w:sz w:val="22"/>
          <w:szCs w:val="22"/>
          <w:lang w:eastAsia="en-US"/>
        </w:rPr>
        <w:t xml:space="preserve"> план (ПУП-ПП) за разширение на подземна физическа инфраструктура на „А1 България“ ЕАД, предназначена за оптична кабелна свързаност до нова кабелна шахта КШ № 2 в землището на с. Старо Оряхово, общ. Долни чифлик, </w:t>
      </w:r>
      <w:proofErr w:type="spellStart"/>
      <w:r w:rsidR="004D0BB5" w:rsidRPr="004D0BB5">
        <w:rPr>
          <w:bCs/>
          <w:sz w:val="22"/>
          <w:szCs w:val="22"/>
          <w:lang w:eastAsia="en-US"/>
        </w:rPr>
        <w:t>обл</w:t>
      </w:r>
      <w:proofErr w:type="spellEnd"/>
      <w:r w:rsidR="004D0BB5" w:rsidRPr="004D0BB5">
        <w:rPr>
          <w:bCs/>
          <w:sz w:val="22"/>
          <w:szCs w:val="22"/>
          <w:lang w:eastAsia="en-US"/>
        </w:rPr>
        <w:t>. Варна</w:t>
      </w:r>
      <w:r w:rsidR="004D0BB5">
        <w:rPr>
          <w:bCs/>
          <w:sz w:val="22"/>
          <w:szCs w:val="22"/>
          <w:lang w:eastAsia="en-US"/>
        </w:rPr>
        <w:t>.</w:t>
      </w:r>
    </w:p>
    <w:p w:rsidR="004D0BB5" w:rsidRPr="004D0BB5" w:rsidRDefault="004D0BB5" w:rsidP="004D0BB5">
      <w:pPr>
        <w:spacing w:after="200" w:line="276" w:lineRule="auto"/>
        <w:ind w:left="720"/>
        <w:rPr>
          <w:bCs/>
          <w:sz w:val="22"/>
          <w:szCs w:val="22"/>
          <w:lang w:eastAsia="en-US"/>
        </w:rPr>
      </w:pPr>
    </w:p>
    <w:p w:rsidR="004D0BB5" w:rsidRPr="000A6783" w:rsidRDefault="004D0BB5" w:rsidP="004D0BB5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осма</w:t>
      </w:r>
      <w:r>
        <w:rPr>
          <w:b/>
          <w:sz w:val="28"/>
          <w:szCs w:val="28"/>
        </w:rPr>
        <w:t xml:space="preserve">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4D0BB5" w:rsidRDefault="004D0BB5" w:rsidP="004D0BB5">
      <w:pPr>
        <w:jc w:val="both"/>
      </w:pPr>
    </w:p>
    <w:p w:rsidR="004D0BB5" w:rsidRDefault="004D0BB5" w:rsidP="004D0BB5">
      <w:pPr>
        <w:jc w:val="center"/>
      </w:pPr>
      <w:r>
        <w:t>РЕШИ:</w:t>
      </w:r>
    </w:p>
    <w:p w:rsidR="004D0BB5" w:rsidRDefault="004D0BB5" w:rsidP="004D0BB5"/>
    <w:p w:rsidR="004D0BB5" w:rsidRDefault="004D0BB5" w:rsidP="004D0BB5">
      <w:pPr>
        <w:numPr>
          <w:ilvl w:val="0"/>
          <w:numId w:val="8"/>
        </w:numPr>
        <w:spacing w:after="200" w:line="276" w:lineRule="auto"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4D0BB5">
        <w:rPr>
          <w:sz w:val="22"/>
          <w:szCs w:val="22"/>
          <w:lang w:eastAsia="en-US"/>
        </w:rPr>
        <w:t>281.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4D0BB5">
        <w:rPr>
          <w:bCs/>
          <w:sz w:val="22"/>
          <w:szCs w:val="22"/>
          <w:lang w:val="ru-RU" w:eastAsia="en-US"/>
        </w:rPr>
        <w:t xml:space="preserve">Разрешение за </w:t>
      </w:r>
      <w:proofErr w:type="spellStart"/>
      <w:r w:rsidRPr="004D0BB5">
        <w:rPr>
          <w:bCs/>
          <w:sz w:val="22"/>
          <w:szCs w:val="22"/>
          <w:lang w:val="ru-RU" w:eastAsia="en-US"/>
        </w:rPr>
        <w:t>изработване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на подробен </w:t>
      </w:r>
      <w:proofErr w:type="spellStart"/>
      <w:r w:rsidRPr="004D0BB5">
        <w:rPr>
          <w:bCs/>
          <w:sz w:val="22"/>
          <w:szCs w:val="22"/>
          <w:lang w:val="ru-RU" w:eastAsia="en-US"/>
        </w:rPr>
        <w:t>устройствен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план – план за </w:t>
      </w:r>
      <w:proofErr w:type="spellStart"/>
      <w:r w:rsidRPr="004D0BB5">
        <w:rPr>
          <w:bCs/>
          <w:sz w:val="22"/>
          <w:szCs w:val="22"/>
          <w:lang w:val="ru-RU" w:eastAsia="en-US"/>
        </w:rPr>
        <w:t>регулация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Pr="004D0BB5">
        <w:rPr>
          <w:bCs/>
          <w:sz w:val="22"/>
          <w:szCs w:val="22"/>
          <w:lang w:val="ru-RU" w:eastAsia="en-US"/>
        </w:rPr>
        <w:t>застрояване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(ПУП-ПРЗ) </w:t>
      </w:r>
      <w:r w:rsidRPr="004D0BB5">
        <w:rPr>
          <w:bCs/>
          <w:sz w:val="22"/>
          <w:szCs w:val="22"/>
          <w:lang w:eastAsia="en-US"/>
        </w:rPr>
        <w:t xml:space="preserve">на ПИ с идентификатор 83404.10.120 по кадастралната карта с. Шкорпиловци, общ. Долни чифлик, </w:t>
      </w:r>
      <w:proofErr w:type="spellStart"/>
      <w:r w:rsidRPr="004D0BB5">
        <w:rPr>
          <w:bCs/>
          <w:sz w:val="22"/>
          <w:szCs w:val="22"/>
          <w:lang w:eastAsia="en-US"/>
        </w:rPr>
        <w:t>обл</w:t>
      </w:r>
      <w:proofErr w:type="spellEnd"/>
      <w:r w:rsidRPr="004D0BB5">
        <w:rPr>
          <w:bCs/>
          <w:sz w:val="22"/>
          <w:szCs w:val="22"/>
          <w:lang w:eastAsia="en-US"/>
        </w:rPr>
        <w:t xml:space="preserve">. Варна за УПИ </w:t>
      </w:r>
      <w:r w:rsidRPr="004D0BB5">
        <w:rPr>
          <w:bCs/>
          <w:sz w:val="22"/>
          <w:szCs w:val="22"/>
          <w:lang w:val="en-US" w:eastAsia="en-US"/>
        </w:rPr>
        <w:t>V</w:t>
      </w:r>
      <w:r w:rsidRPr="004D0BB5">
        <w:rPr>
          <w:bCs/>
          <w:sz w:val="22"/>
          <w:szCs w:val="22"/>
          <w:lang w:eastAsia="en-US"/>
        </w:rPr>
        <w:t>-010120 за „жилищно строителство“</w:t>
      </w:r>
      <w:r>
        <w:rPr>
          <w:bCs/>
          <w:sz w:val="22"/>
          <w:szCs w:val="22"/>
          <w:lang w:eastAsia="en-US"/>
        </w:rPr>
        <w:t>.</w:t>
      </w:r>
    </w:p>
    <w:p w:rsidR="004D0BB5" w:rsidRDefault="004D0BB5" w:rsidP="004D0BB5">
      <w:pPr>
        <w:spacing w:after="200" w:line="276" w:lineRule="auto"/>
        <w:rPr>
          <w:bCs/>
          <w:sz w:val="22"/>
          <w:szCs w:val="22"/>
          <w:lang w:eastAsia="en-US"/>
        </w:rPr>
      </w:pPr>
    </w:p>
    <w:p w:rsidR="004D0BB5" w:rsidRDefault="004D0BB5" w:rsidP="004D0BB5">
      <w:pPr>
        <w:spacing w:after="200" w:line="276" w:lineRule="auto"/>
        <w:rPr>
          <w:bCs/>
          <w:sz w:val="22"/>
          <w:szCs w:val="22"/>
          <w:lang w:eastAsia="en-US"/>
        </w:rPr>
      </w:pPr>
    </w:p>
    <w:p w:rsidR="004D0BB5" w:rsidRPr="004D0BB5" w:rsidRDefault="004D0BB5" w:rsidP="004D0BB5">
      <w:pPr>
        <w:spacing w:after="200" w:line="276" w:lineRule="auto"/>
        <w:rPr>
          <w:bCs/>
          <w:sz w:val="22"/>
          <w:szCs w:val="22"/>
          <w:lang w:eastAsia="en-US"/>
        </w:rPr>
      </w:pPr>
    </w:p>
    <w:p w:rsidR="004D0BB5" w:rsidRPr="000A6783" w:rsidRDefault="004D0BB5" w:rsidP="004D0BB5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девета</w:t>
      </w:r>
      <w:r>
        <w:rPr>
          <w:b/>
          <w:sz w:val="28"/>
          <w:szCs w:val="28"/>
        </w:rPr>
        <w:t xml:space="preserve">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4D0BB5" w:rsidRDefault="004D0BB5" w:rsidP="004D0BB5">
      <w:pPr>
        <w:jc w:val="both"/>
      </w:pPr>
    </w:p>
    <w:p w:rsidR="004D0BB5" w:rsidRDefault="004D0BB5" w:rsidP="004D0BB5">
      <w:pPr>
        <w:jc w:val="center"/>
      </w:pPr>
      <w:r>
        <w:t>РЕШИ:</w:t>
      </w:r>
    </w:p>
    <w:p w:rsidR="004D0BB5" w:rsidRDefault="004D0BB5" w:rsidP="004D0BB5"/>
    <w:p w:rsidR="004D0BB5" w:rsidRDefault="004D0BB5" w:rsidP="004D0BB5">
      <w:pPr>
        <w:numPr>
          <w:ilvl w:val="0"/>
          <w:numId w:val="9"/>
        </w:numPr>
        <w:spacing w:after="200" w:line="276" w:lineRule="auto"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4D0BB5">
        <w:rPr>
          <w:sz w:val="22"/>
          <w:szCs w:val="22"/>
          <w:lang w:eastAsia="en-US"/>
        </w:rPr>
        <w:t>280.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4D0BB5">
        <w:rPr>
          <w:bCs/>
          <w:sz w:val="22"/>
          <w:szCs w:val="22"/>
          <w:lang w:val="ru-RU" w:eastAsia="en-US"/>
        </w:rPr>
        <w:t xml:space="preserve">Разрешение за </w:t>
      </w:r>
      <w:proofErr w:type="spellStart"/>
      <w:r w:rsidRPr="004D0BB5">
        <w:rPr>
          <w:bCs/>
          <w:sz w:val="22"/>
          <w:szCs w:val="22"/>
          <w:lang w:val="ru-RU" w:eastAsia="en-US"/>
        </w:rPr>
        <w:t>изработване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на подробен </w:t>
      </w:r>
      <w:proofErr w:type="spellStart"/>
      <w:r w:rsidRPr="004D0BB5">
        <w:rPr>
          <w:bCs/>
          <w:sz w:val="22"/>
          <w:szCs w:val="22"/>
          <w:lang w:val="ru-RU" w:eastAsia="en-US"/>
        </w:rPr>
        <w:t>устройствен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план – план за </w:t>
      </w:r>
      <w:proofErr w:type="spellStart"/>
      <w:r w:rsidRPr="004D0BB5">
        <w:rPr>
          <w:bCs/>
          <w:sz w:val="22"/>
          <w:szCs w:val="22"/>
          <w:lang w:val="ru-RU" w:eastAsia="en-US"/>
        </w:rPr>
        <w:t>регулация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и </w:t>
      </w:r>
      <w:proofErr w:type="spellStart"/>
      <w:r w:rsidRPr="004D0BB5">
        <w:rPr>
          <w:bCs/>
          <w:sz w:val="22"/>
          <w:szCs w:val="22"/>
          <w:lang w:val="ru-RU" w:eastAsia="en-US"/>
        </w:rPr>
        <w:t>застрояване</w:t>
      </w:r>
      <w:proofErr w:type="spellEnd"/>
      <w:r w:rsidRPr="004D0BB5">
        <w:rPr>
          <w:bCs/>
          <w:sz w:val="22"/>
          <w:szCs w:val="22"/>
          <w:lang w:val="ru-RU" w:eastAsia="en-US"/>
        </w:rPr>
        <w:t xml:space="preserve"> (ПУП-ПРЗ) </w:t>
      </w:r>
      <w:r w:rsidRPr="004D0BB5">
        <w:rPr>
          <w:bCs/>
          <w:sz w:val="22"/>
          <w:szCs w:val="22"/>
          <w:lang w:eastAsia="en-US"/>
        </w:rPr>
        <w:t xml:space="preserve">на ПИ с идентификатор 83404.20.65 по кадастралната карта на с. Шкорпиловци, общ. Долни чифлик, </w:t>
      </w:r>
      <w:proofErr w:type="spellStart"/>
      <w:r w:rsidRPr="004D0BB5">
        <w:rPr>
          <w:bCs/>
          <w:sz w:val="22"/>
          <w:szCs w:val="22"/>
          <w:lang w:eastAsia="en-US"/>
        </w:rPr>
        <w:t>обл</w:t>
      </w:r>
      <w:proofErr w:type="spellEnd"/>
      <w:r w:rsidRPr="004D0BB5">
        <w:rPr>
          <w:bCs/>
          <w:sz w:val="22"/>
          <w:szCs w:val="22"/>
          <w:lang w:eastAsia="en-US"/>
        </w:rPr>
        <w:t xml:space="preserve">. Варна за УПИ I-020065 за „жилищно строителство“, УПИ II-020065 за „жилищно строителство“, УПИ III-020065 за „жилищно строителство“ и УПИ IV-020065 за „жилищно строителство“ и улична отсечка от </w:t>
      </w:r>
      <w:proofErr w:type="spellStart"/>
      <w:r w:rsidRPr="004D0BB5">
        <w:rPr>
          <w:bCs/>
          <w:sz w:val="22"/>
          <w:szCs w:val="22"/>
          <w:lang w:eastAsia="en-US"/>
        </w:rPr>
        <w:t>о.т</w:t>
      </w:r>
      <w:proofErr w:type="spellEnd"/>
      <w:r w:rsidRPr="004D0BB5">
        <w:rPr>
          <w:bCs/>
          <w:sz w:val="22"/>
          <w:szCs w:val="22"/>
          <w:lang w:eastAsia="en-US"/>
        </w:rPr>
        <w:t xml:space="preserve">. 145 до </w:t>
      </w:r>
      <w:proofErr w:type="spellStart"/>
      <w:r w:rsidRPr="004D0BB5">
        <w:rPr>
          <w:bCs/>
          <w:sz w:val="22"/>
          <w:szCs w:val="22"/>
          <w:lang w:eastAsia="en-US"/>
        </w:rPr>
        <w:t>о.т</w:t>
      </w:r>
      <w:proofErr w:type="spellEnd"/>
      <w:r w:rsidRPr="004D0BB5">
        <w:rPr>
          <w:bCs/>
          <w:sz w:val="22"/>
          <w:szCs w:val="22"/>
          <w:lang w:eastAsia="en-US"/>
        </w:rPr>
        <w:t>. 146</w:t>
      </w:r>
      <w:r>
        <w:rPr>
          <w:bCs/>
          <w:sz w:val="22"/>
          <w:szCs w:val="22"/>
          <w:lang w:eastAsia="en-US"/>
        </w:rPr>
        <w:t>.</w:t>
      </w:r>
    </w:p>
    <w:p w:rsidR="004D0BB5" w:rsidRPr="004D0BB5" w:rsidRDefault="004D0BB5" w:rsidP="004D0BB5">
      <w:pPr>
        <w:spacing w:after="200" w:line="276" w:lineRule="auto"/>
        <w:ind w:left="720"/>
        <w:rPr>
          <w:bCs/>
          <w:sz w:val="22"/>
          <w:szCs w:val="22"/>
          <w:lang w:eastAsia="en-US"/>
        </w:rPr>
      </w:pPr>
    </w:p>
    <w:p w:rsidR="004D0BB5" w:rsidRPr="000A6783" w:rsidRDefault="004D0BB5" w:rsidP="004D0BB5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дес</w:t>
      </w:r>
      <w:r>
        <w:rPr>
          <w:b/>
          <w:sz w:val="28"/>
          <w:szCs w:val="28"/>
        </w:rPr>
        <w:t xml:space="preserve">ета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4D0BB5" w:rsidRDefault="004D0BB5" w:rsidP="004D0BB5">
      <w:pPr>
        <w:jc w:val="both"/>
      </w:pPr>
    </w:p>
    <w:p w:rsidR="004D0BB5" w:rsidRDefault="004D0BB5" w:rsidP="004D0BB5">
      <w:pPr>
        <w:jc w:val="center"/>
      </w:pPr>
      <w:r>
        <w:t>РЕШИ:</w:t>
      </w:r>
    </w:p>
    <w:p w:rsidR="004D0BB5" w:rsidRDefault="004D0BB5" w:rsidP="004D0BB5"/>
    <w:p w:rsidR="004D0BB5" w:rsidRPr="004D0BB5" w:rsidRDefault="004D0BB5" w:rsidP="004D0BB5">
      <w:pPr>
        <w:numPr>
          <w:ilvl w:val="0"/>
          <w:numId w:val="10"/>
        </w:numPr>
        <w:spacing w:after="200" w:line="276" w:lineRule="auto"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Pr="004D0BB5">
        <w:rPr>
          <w:sz w:val="22"/>
          <w:szCs w:val="22"/>
          <w:lang w:eastAsia="en-US"/>
        </w:rPr>
        <w:t>282.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4D0BB5">
        <w:rPr>
          <w:bCs/>
          <w:sz w:val="22"/>
          <w:szCs w:val="22"/>
          <w:lang w:eastAsia="en-US"/>
        </w:rPr>
        <w:t xml:space="preserve">Разрешение за изработване на подробен устройствен план- план за регулация и застрояване (ПУП-ПРЗ) на ПИ с идентификатор 83404.502.61 по кадастралната карта на с. Шкорпиловци за УПИ </w:t>
      </w:r>
      <w:r w:rsidRPr="004D0BB5">
        <w:rPr>
          <w:bCs/>
          <w:sz w:val="22"/>
          <w:szCs w:val="22"/>
          <w:lang w:val="en-US" w:eastAsia="en-US"/>
        </w:rPr>
        <w:t>IV-</w:t>
      </w:r>
      <w:r w:rsidRPr="004D0BB5">
        <w:rPr>
          <w:bCs/>
          <w:sz w:val="22"/>
          <w:szCs w:val="22"/>
          <w:lang w:eastAsia="en-US"/>
        </w:rPr>
        <w:t xml:space="preserve">61 за „жилищно строителство“ и УПИ </w:t>
      </w:r>
      <w:r w:rsidRPr="004D0BB5">
        <w:rPr>
          <w:bCs/>
          <w:sz w:val="22"/>
          <w:szCs w:val="22"/>
          <w:lang w:val="en-US" w:eastAsia="en-US"/>
        </w:rPr>
        <w:t>V-</w:t>
      </w:r>
      <w:r w:rsidRPr="004D0BB5">
        <w:rPr>
          <w:bCs/>
          <w:sz w:val="22"/>
          <w:szCs w:val="22"/>
          <w:lang w:eastAsia="en-US"/>
        </w:rPr>
        <w:t xml:space="preserve">61 за „курортен комплекс“ и изменение на улична регулация от </w:t>
      </w:r>
      <w:proofErr w:type="spellStart"/>
      <w:r w:rsidRPr="004D0BB5">
        <w:rPr>
          <w:bCs/>
          <w:sz w:val="22"/>
          <w:szCs w:val="22"/>
          <w:lang w:eastAsia="en-US"/>
        </w:rPr>
        <w:t>о.т</w:t>
      </w:r>
      <w:proofErr w:type="spellEnd"/>
      <w:r w:rsidRPr="004D0BB5">
        <w:rPr>
          <w:bCs/>
          <w:sz w:val="22"/>
          <w:szCs w:val="22"/>
          <w:lang w:eastAsia="en-US"/>
        </w:rPr>
        <w:t xml:space="preserve">. 33 до </w:t>
      </w:r>
      <w:proofErr w:type="spellStart"/>
      <w:r w:rsidRPr="004D0BB5">
        <w:rPr>
          <w:bCs/>
          <w:sz w:val="22"/>
          <w:szCs w:val="22"/>
          <w:lang w:eastAsia="en-US"/>
        </w:rPr>
        <w:t>о.т</w:t>
      </w:r>
      <w:proofErr w:type="spellEnd"/>
      <w:r w:rsidRPr="004D0BB5">
        <w:rPr>
          <w:bCs/>
          <w:sz w:val="22"/>
          <w:szCs w:val="22"/>
          <w:lang w:eastAsia="en-US"/>
        </w:rPr>
        <w:t>. 45 в кв. 2 по регулационния план на КК Шкорпиловци.</w:t>
      </w:r>
    </w:p>
    <w:p w:rsidR="004D0BB5" w:rsidRPr="000A6783" w:rsidRDefault="004D0BB5" w:rsidP="004D0BB5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едина</w:t>
      </w:r>
      <w:r w:rsidRPr="004D0BB5">
        <w:rPr>
          <w:b/>
          <w:sz w:val="28"/>
          <w:szCs w:val="28"/>
        </w:rPr>
        <w:t>десет</w:t>
      </w:r>
      <w:r>
        <w:rPr>
          <w:b/>
          <w:sz w:val="28"/>
          <w:szCs w:val="28"/>
        </w:rPr>
        <w:t xml:space="preserve">а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4D0BB5" w:rsidRDefault="004D0BB5" w:rsidP="004D0BB5">
      <w:pPr>
        <w:jc w:val="both"/>
      </w:pPr>
    </w:p>
    <w:p w:rsidR="004D0BB5" w:rsidRDefault="004D0BB5" w:rsidP="004D0BB5">
      <w:pPr>
        <w:jc w:val="center"/>
      </w:pPr>
      <w:r>
        <w:t>РЕШИ:</w:t>
      </w:r>
    </w:p>
    <w:p w:rsidR="004D0BB5" w:rsidRDefault="004D0BB5" w:rsidP="004D0BB5"/>
    <w:p w:rsidR="004D0BB5" w:rsidRPr="004D0BB5" w:rsidRDefault="004D0BB5" w:rsidP="004D0BB5">
      <w:pPr>
        <w:numPr>
          <w:ilvl w:val="0"/>
          <w:numId w:val="11"/>
        </w:numPr>
        <w:rPr>
          <w:bCs/>
          <w:lang w:val="en-GB" w:eastAsia="en-US"/>
        </w:rPr>
      </w:pPr>
      <w:r w:rsidRPr="001B70B0">
        <w:t xml:space="preserve">Подкрепя проекта за решение по докладната записка № </w:t>
      </w:r>
      <w:r w:rsidRPr="004D0BB5">
        <w:rPr>
          <w:sz w:val="22"/>
          <w:szCs w:val="22"/>
          <w:lang w:eastAsia="en-US"/>
        </w:rPr>
        <w:t>316.</w:t>
      </w:r>
      <w:r w:rsidRPr="004D0BB5">
        <w:rPr>
          <w:rFonts w:eastAsia="Calibri"/>
          <w:bCs/>
          <w:sz w:val="22"/>
          <w:szCs w:val="22"/>
          <w:lang w:val="ru-RU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Именуване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на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улиците</w:t>
      </w:r>
      <w:proofErr w:type="spellEnd"/>
      <w:r w:rsidRPr="004D0BB5">
        <w:rPr>
          <w:bCs/>
          <w:lang w:val="en-GB" w:eastAsia="en-US"/>
        </w:rPr>
        <w:t xml:space="preserve"> в с. </w:t>
      </w:r>
      <w:proofErr w:type="spellStart"/>
      <w:r w:rsidRPr="004D0BB5">
        <w:rPr>
          <w:bCs/>
          <w:lang w:val="en-GB" w:eastAsia="en-US"/>
        </w:rPr>
        <w:t>Рудник</w:t>
      </w:r>
      <w:proofErr w:type="spellEnd"/>
      <w:r w:rsidRPr="004D0BB5">
        <w:rPr>
          <w:bCs/>
          <w:lang w:val="en-GB" w:eastAsia="en-US"/>
        </w:rPr>
        <w:t xml:space="preserve">, </w:t>
      </w:r>
      <w:proofErr w:type="spellStart"/>
      <w:r w:rsidRPr="004D0BB5">
        <w:rPr>
          <w:bCs/>
          <w:lang w:val="en-GB" w:eastAsia="en-US"/>
        </w:rPr>
        <w:t>община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Долни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чифлик</w:t>
      </w:r>
      <w:proofErr w:type="spellEnd"/>
      <w:r w:rsidRPr="004D0BB5">
        <w:rPr>
          <w:bCs/>
          <w:lang w:val="en-GB" w:eastAsia="en-US"/>
        </w:rPr>
        <w:t xml:space="preserve">, </w:t>
      </w:r>
      <w:proofErr w:type="spellStart"/>
      <w:r w:rsidRPr="004D0BB5">
        <w:rPr>
          <w:bCs/>
          <w:lang w:val="en-GB" w:eastAsia="en-US"/>
        </w:rPr>
        <w:t>област</w:t>
      </w:r>
      <w:proofErr w:type="spellEnd"/>
      <w:r w:rsidRPr="004D0BB5">
        <w:rPr>
          <w:bCs/>
          <w:lang w:val="en-GB" w:eastAsia="en-US"/>
        </w:rPr>
        <w:t xml:space="preserve"> </w:t>
      </w:r>
      <w:proofErr w:type="spellStart"/>
      <w:r w:rsidRPr="004D0BB5">
        <w:rPr>
          <w:bCs/>
          <w:lang w:val="en-GB" w:eastAsia="en-US"/>
        </w:rPr>
        <w:t>Варна</w:t>
      </w:r>
      <w:proofErr w:type="spellEnd"/>
      <w:r w:rsidRPr="004D0BB5">
        <w:rPr>
          <w:bCs/>
          <w:lang w:val="en-GB" w:eastAsia="en-US"/>
        </w:rPr>
        <w:t>.</w:t>
      </w:r>
    </w:p>
    <w:p w:rsidR="004D0BB5" w:rsidRDefault="004D0BB5" w:rsidP="004D0BB5">
      <w:pPr>
        <w:spacing w:after="200" w:line="276" w:lineRule="auto"/>
        <w:ind w:left="360"/>
      </w:pPr>
    </w:p>
    <w:p w:rsidR="00EC6022" w:rsidRDefault="00D1384D" w:rsidP="004D0BB5">
      <w:pPr>
        <w:spacing w:after="200" w:line="276" w:lineRule="auto"/>
        <w:ind w:left="360"/>
      </w:pPr>
      <w:r>
        <w:t>Поради изчерпване на дневния ред заседанието бе закрито.</w:t>
      </w:r>
    </w:p>
    <w:p w:rsidR="00EC6022" w:rsidRDefault="00EC6022" w:rsidP="00EC6022">
      <w:pPr>
        <w:spacing w:after="200" w:line="276" w:lineRule="auto"/>
        <w:ind w:left="360"/>
      </w:pP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proofErr w:type="spellStart"/>
      <w:r w:rsidR="00FB5737">
        <w:t>Зл</w:t>
      </w:r>
      <w:proofErr w:type="spellEnd"/>
      <w:r w:rsidR="00FB5737">
        <w:t xml:space="preserve">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84907">
      <w:pgSz w:w="11906" w:h="16838"/>
      <w:pgMar w:top="28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12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E8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5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110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568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43B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5B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8370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54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55D6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0B6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41A61"/>
    <w:rsid w:val="00074F74"/>
    <w:rsid w:val="000A6783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E5842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7F7B"/>
    <w:rsid w:val="0037005E"/>
    <w:rsid w:val="00384A25"/>
    <w:rsid w:val="00384C0A"/>
    <w:rsid w:val="003A147F"/>
    <w:rsid w:val="003E4620"/>
    <w:rsid w:val="0040443C"/>
    <w:rsid w:val="00450344"/>
    <w:rsid w:val="0046088B"/>
    <w:rsid w:val="00464042"/>
    <w:rsid w:val="00481C8E"/>
    <w:rsid w:val="004D0BB5"/>
    <w:rsid w:val="004E3870"/>
    <w:rsid w:val="004F493D"/>
    <w:rsid w:val="005132C6"/>
    <w:rsid w:val="00521CC9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6267DD"/>
    <w:rsid w:val="00636F0D"/>
    <w:rsid w:val="00651C1E"/>
    <w:rsid w:val="00655E66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F6809"/>
    <w:rsid w:val="00804BCA"/>
    <w:rsid w:val="008055C4"/>
    <w:rsid w:val="00815FB7"/>
    <w:rsid w:val="0082020B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C3924"/>
    <w:rsid w:val="00AD19C2"/>
    <w:rsid w:val="00AD53EF"/>
    <w:rsid w:val="00B13CC0"/>
    <w:rsid w:val="00B15E3E"/>
    <w:rsid w:val="00B50A23"/>
    <w:rsid w:val="00B70C4B"/>
    <w:rsid w:val="00B80317"/>
    <w:rsid w:val="00BB5A25"/>
    <w:rsid w:val="00BC208C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C48B4"/>
    <w:rsid w:val="00CE643A"/>
    <w:rsid w:val="00D1384D"/>
    <w:rsid w:val="00D332ED"/>
    <w:rsid w:val="00D34C51"/>
    <w:rsid w:val="00D562CA"/>
    <w:rsid w:val="00D57953"/>
    <w:rsid w:val="00D62963"/>
    <w:rsid w:val="00D71A2E"/>
    <w:rsid w:val="00D73832"/>
    <w:rsid w:val="00D84907"/>
    <w:rsid w:val="00DB18DB"/>
    <w:rsid w:val="00DD44DF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C6022"/>
    <w:rsid w:val="00ED67D5"/>
    <w:rsid w:val="00F2330E"/>
    <w:rsid w:val="00F344BA"/>
    <w:rsid w:val="00F40C40"/>
    <w:rsid w:val="00F51F58"/>
    <w:rsid w:val="00F55A8A"/>
    <w:rsid w:val="00F61888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11C2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A7DF-585B-4E67-A574-703C0D21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211</cp:revision>
  <cp:lastPrinted>2025-04-29T12:56:00Z</cp:lastPrinted>
  <dcterms:created xsi:type="dcterms:W3CDTF">2015-12-18T07:49:00Z</dcterms:created>
  <dcterms:modified xsi:type="dcterms:W3CDTF">2025-06-20T13:33:00Z</dcterms:modified>
</cp:coreProperties>
</file>