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C9" w:rsidRDefault="000039C9" w:rsidP="000F5483">
      <w:pPr>
        <w:jc w:val="center"/>
        <w:rPr>
          <w:rFonts w:ascii="Times New Roman" w:hAnsi="Times New Roman" w:cs="Times New Roman"/>
          <w:b/>
          <w:sz w:val="24"/>
          <w:szCs w:val="24"/>
          <w:lang w:val="en-US"/>
        </w:rPr>
      </w:pPr>
    </w:p>
    <w:p w:rsidR="000039C9" w:rsidRDefault="000039C9" w:rsidP="000F5483">
      <w:pPr>
        <w:jc w:val="center"/>
        <w:rPr>
          <w:rFonts w:ascii="Times New Roman" w:hAnsi="Times New Roman" w:cs="Times New Roman"/>
          <w:b/>
          <w:sz w:val="24"/>
          <w:szCs w:val="24"/>
          <w:lang w:val="en-US"/>
        </w:rPr>
      </w:pPr>
    </w:p>
    <w:p w:rsidR="000039C9" w:rsidRPr="000039C9" w:rsidRDefault="00B917AC" w:rsidP="000039C9">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1407AB">
        <w:rPr>
          <w:rFonts w:ascii="Times New Roman" w:hAnsi="Times New Roman" w:cs="Times New Roman"/>
          <w:b/>
          <w:sz w:val="24"/>
          <w:szCs w:val="24"/>
          <w:lang w:val="en-US"/>
        </w:rPr>
        <w:t>06</w:t>
      </w:r>
      <w:r w:rsidRPr="00574CF7">
        <w:rPr>
          <w:rFonts w:ascii="Times New Roman" w:hAnsi="Times New Roman" w:cs="Times New Roman"/>
          <w:b/>
          <w:sz w:val="24"/>
          <w:szCs w:val="24"/>
          <w:lang w:val="en-GB"/>
        </w:rPr>
        <w:t>.</w:t>
      </w:r>
      <w:r w:rsidR="001407AB">
        <w:rPr>
          <w:rFonts w:ascii="Times New Roman" w:hAnsi="Times New Roman" w:cs="Times New Roman"/>
          <w:b/>
          <w:sz w:val="24"/>
          <w:szCs w:val="24"/>
        </w:rPr>
        <w:t>12</w:t>
      </w:r>
      <w:r w:rsidR="008B4713">
        <w:rPr>
          <w:rFonts w:ascii="Times New Roman" w:hAnsi="Times New Roman" w:cs="Times New Roman"/>
          <w:b/>
          <w:sz w:val="24"/>
          <w:szCs w:val="24"/>
          <w:lang w:val="en-GB"/>
        </w:rPr>
        <w:t>.20</w:t>
      </w:r>
      <w:r w:rsidR="00B917AC">
        <w:rPr>
          <w:rFonts w:ascii="Times New Roman" w:hAnsi="Times New Roman" w:cs="Times New Roman"/>
          <w:b/>
          <w:sz w:val="24"/>
          <w:szCs w:val="24"/>
        </w:rPr>
        <w:t>24</w:t>
      </w:r>
      <w:r w:rsidRPr="00574CF7">
        <w:rPr>
          <w:rFonts w:ascii="Times New Roman" w:hAnsi="Times New Roman" w:cs="Times New Roman"/>
          <w:b/>
          <w:sz w:val="24"/>
          <w:szCs w:val="24"/>
        </w:rPr>
        <w:t xml:space="preserve"> г.</w:t>
      </w:r>
    </w:p>
    <w:p w:rsidR="00620C70" w:rsidRPr="00620C70" w:rsidRDefault="00620C70" w:rsidP="00620C70">
      <w:pPr>
        <w:jc w:val="center"/>
        <w:rPr>
          <w:rFonts w:ascii="Times New Roman" w:hAnsi="Times New Roman" w:cs="Times New Roman"/>
          <w:b/>
          <w:sz w:val="24"/>
          <w:szCs w:val="24"/>
        </w:rPr>
      </w:pPr>
    </w:p>
    <w:p w:rsidR="001407AB" w:rsidRPr="001407AB" w:rsidRDefault="001407AB" w:rsidP="001407AB">
      <w:pPr>
        <w:spacing w:after="0" w:line="240" w:lineRule="auto"/>
        <w:jc w:val="both"/>
        <w:rPr>
          <w:rFonts w:ascii="Times New Roman" w:eastAsia="Times New Roman" w:hAnsi="Times New Roman" w:cs="Times New Roman"/>
          <w:b/>
          <w:bCs/>
          <w:sz w:val="24"/>
          <w:szCs w:val="20"/>
        </w:rPr>
      </w:pPr>
      <w:r w:rsidRPr="001407AB">
        <w:rPr>
          <w:rFonts w:ascii="Times New Roman" w:eastAsia="Times New Roman" w:hAnsi="Times New Roman" w:cs="Times New Roman"/>
          <w:b/>
          <w:bCs/>
          <w:sz w:val="24"/>
          <w:szCs w:val="20"/>
        </w:rPr>
        <w:t>РЕШЕНИЕ № 332</w:t>
      </w:r>
    </w:p>
    <w:p w:rsidR="001407AB" w:rsidRPr="001407AB" w:rsidRDefault="001407AB" w:rsidP="001407AB">
      <w:pPr>
        <w:spacing w:after="0" w:line="240" w:lineRule="auto"/>
        <w:jc w:val="both"/>
        <w:rPr>
          <w:rFonts w:ascii="Times New Roman" w:eastAsia="Times New Roman" w:hAnsi="Times New Roman" w:cs="Times New Roman"/>
          <w:b/>
          <w:bCs/>
          <w:sz w:val="24"/>
          <w:szCs w:val="20"/>
        </w:rPr>
      </w:pPr>
    </w:p>
    <w:p w:rsidR="001407AB" w:rsidRPr="001407AB" w:rsidRDefault="001407AB" w:rsidP="001407AB">
      <w:pPr>
        <w:spacing w:after="0" w:line="240" w:lineRule="auto"/>
        <w:rPr>
          <w:rFonts w:ascii="Times New Roman" w:eastAsia="Times New Roman" w:hAnsi="Times New Roman" w:cs="Times New Roman"/>
          <w:bCs/>
          <w:iCs/>
          <w:sz w:val="24"/>
          <w:szCs w:val="24"/>
        </w:rPr>
      </w:pPr>
      <w:r w:rsidRPr="001407AB">
        <w:rPr>
          <w:rFonts w:ascii="Times New Roman" w:eastAsia="Times New Roman" w:hAnsi="Times New Roman" w:cs="Times New Roman"/>
          <w:bCs/>
          <w:iCs/>
          <w:sz w:val="24"/>
          <w:szCs w:val="24"/>
        </w:rPr>
        <w:t>На основание чл. 21, ал. 2 във връзка с чл. 21, ал. 1, т. 10 и т. 24 и чл. 27, ал. 4 и ал. 5 от Закона за местното самоуправление и местната администрация</w:t>
      </w:r>
      <w:r w:rsidRPr="001407AB">
        <w:rPr>
          <w:rFonts w:ascii="Times New Roman" w:eastAsia="Times New Roman" w:hAnsi="Times New Roman" w:cs="Times New Roman"/>
          <w:bCs/>
          <w:iCs/>
          <w:sz w:val="24"/>
          <w:szCs w:val="24"/>
          <w:lang w:val="en-US"/>
        </w:rPr>
        <w:t xml:space="preserve"> </w:t>
      </w:r>
      <w:r w:rsidRPr="001407AB">
        <w:rPr>
          <w:rFonts w:ascii="Times New Roman" w:eastAsia="Times New Roman" w:hAnsi="Times New Roman" w:cs="Times New Roman"/>
          <w:bCs/>
          <w:iCs/>
          <w:sz w:val="24"/>
          <w:szCs w:val="24"/>
        </w:rPr>
        <w:t xml:space="preserve">и договор за предоставяне на безвъзмездна финансова помощ № </w:t>
      </w:r>
      <w:r w:rsidRPr="001407AB">
        <w:rPr>
          <w:rFonts w:ascii="Times New Roman" w:eastAsia="Times New Roman" w:hAnsi="Times New Roman" w:cs="Times New Roman"/>
          <w:b/>
          <w:bCs/>
          <w:iCs/>
          <w:sz w:val="24"/>
          <w:szCs w:val="24"/>
        </w:rPr>
        <w:t>BG06RDNP001-7.019-0049-C01</w:t>
      </w:r>
      <w:r w:rsidRPr="001407AB">
        <w:rPr>
          <w:rFonts w:ascii="Times New Roman" w:eastAsia="Times New Roman" w:hAnsi="Times New Roman" w:cs="Times New Roman"/>
          <w:b/>
          <w:bCs/>
          <w:iCs/>
          <w:sz w:val="24"/>
          <w:szCs w:val="24"/>
          <w:lang w:val="en-US"/>
        </w:rPr>
        <w:t xml:space="preserve"> </w:t>
      </w:r>
      <w:r w:rsidRPr="001407AB">
        <w:rPr>
          <w:rFonts w:ascii="Times New Roman" w:eastAsia="Times New Roman" w:hAnsi="Times New Roman" w:cs="Times New Roman"/>
          <w:bCs/>
          <w:iCs/>
          <w:sz w:val="24"/>
          <w:szCs w:val="24"/>
        </w:rPr>
        <w:t xml:space="preserve"> от </w:t>
      </w:r>
      <w:r w:rsidRPr="001407AB">
        <w:rPr>
          <w:rFonts w:ascii="Times New Roman" w:eastAsia="Times New Roman" w:hAnsi="Times New Roman" w:cs="Times New Roman"/>
          <w:b/>
          <w:bCs/>
          <w:iCs/>
          <w:sz w:val="24"/>
          <w:szCs w:val="24"/>
          <w:lang w:val="en-US"/>
        </w:rPr>
        <w:t>16.08.2023</w:t>
      </w:r>
      <w:r w:rsidRPr="001407AB">
        <w:rPr>
          <w:rFonts w:ascii="Times New Roman" w:eastAsia="Times New Roman" w:hAnsi="Times New Roman" w:cs="Times New Roman"/>
          <w:b/>
          <w:bCs/>
          <w:iCs/>
          <w:sz w:val="24"/>
          <w:szCs w:val="24"/>
        </w:rPr>
        <w:t xml:space="preserve"> г.</w:t>
      </w:r>
      <w:r w:rsidRPr="001407AB">
        <w:rPr>
          <w:rFonts w:ascii="Times New Roman" w:eastAsia="Times New Roman" w:hAnsi="Times New Roman" w:cs="Times New Roman"/>
          <w:bCs/>
          <w:iCs/>
          <w:sz w:val="24"/>
          <w:szCs w:val="24"/>
        </w:rPr>
        <w:t xml:space="preserve">. по </w:t>
      </w:r>
      <w:proofErr w:type="spellStart"/>
      <w:r w:rsidRPr="001407AB">
        <w:rPr>
          <w:rFonts w:ascii="Times New Roman" w:eastAsia="Times New Roman" w:hAnsi="Times New Roman" w:cs="Times New Roman"/>
          <w:bCs/>
          <w:iCs/>
          <w:sz w:val="24"/>
          <w:szCs w:val="24"/>
        </w:rPr>
        <w:t>подмярка</w:t>
      </w:r>
      <w:proofErr w:type="spellEnd"/>
      <w:r w:rsidRPr="001407AB">
        <w:rPr>
          <w:rFonts w:ascii="Times New Roman" w:eastAsia="Times New Roman" w:hAnsi="Times New Roman" w:cs="Times New Roman"/>
          <w:bCs/>
          <w:iCs/>
          <w:sz w:val="24"/>
          <w:szCs w:val="24"/>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w:t>
      </w:r>
      <w:r w:rsidRPr="001407AB">
        <w:rPr>
          <w:rFonts w:ascii="Times New Roman" w:eastAsia="Times New Roman" w:hAnsi="Times New Roman" w:cs="Times New Roman"/>
          <w:b/>
          <w:bCs/>
          <w:iCs/>
          <w:sz w:val="24"/>
          <w:szCs w:val="24"/>
        </w:rPr>
        <w:t>Реконструкция на път № VAR 1175 /III-904/, Долни чифлик – Кривини – Голица – Булаир от км. 0+0,40 до км. 3+770 и Реконструкция на път VAR 3176 /III-2084/, Гроздьово-х. Бункера, от км. 0+360 до км. 0+442“</w:t>
      </w:r>
      <w:r w:rsidRPr="001407AB">
        <w:rPr>
          <w:rFonts w:ascii="Times New Roman" w:eastAsia="Times New Roman" w:hAnsi="Times New Roman" w:cs="Times New Roman"/>
          <w:bCs/>
          <w:iCs/>
          <w:sz w:val="24"/>
          <w:szCs w:val="24"/>
          <w:lang w:val="ru-RU"/>
        </w:rPr>
        <w:t>,</w:t>
      </w:r>
      <w:r w:rsidRPr="001407AB">
        <w:rPr>
          <w:rFonts w:ascii="Times New Roman" w:eastAsia="Times New Roman" w:hAnsi="Times New Roman" w:cs="Times New Roman"/>
          <w:b/>
          <w:bCs/>
          <w:iCs/>
          <w:sz w:val="24"/>
          <w:szCs w:val="24"/>
          <w:lang w:val="ru-RU"/>
        </w:rPr>
        <w:t xml:space="preserve"> </w:t>
      </w:r>
      <w:proofErr w:type="spellStart"/>
      <w:r w:rsidRPr="001407AB">
        <w:rPr>
          <w:rFonts w:ascii="Times New Roman" w:eastAsia="Times New Roman" w:hAnsi="Times New Roman" w:cs="Times New Roman"/>
          <w:bCs/>
          <w:iCs/>
          <w:sz w:val="24"/>
          <w:szCs w:val="24"/>
          <w:lang w:val="ru-RU"/>
        </w:rPr>
        <w:t>сключен</w:t>
      </w:r>
      <w:proofErr w:type="spellEnd"/>
      <w:r w:rsidRPr="001407AB">
        <w:rPr>
          <w:rFonts w:ascii="Times New Roman" w:eastAsia="Times New Roman" w:hAnsi="Times New Roman" w:cs="Times New Roman"/>
          <w:bCs/>
          <w:iCs/>
          <w:sz w:val="24"/>
          <w:szCs w:val="24"/>
          <w:lang w:val="ru-RU"/>
        </w:rPr>
        <w:t xml:space="preserve"> между община </w:t>
      </w:r>
      <w:proofErr w:type="spellStart"/>
      <w:r w:rsidRPr="001407AB">
        <w:rPr>
          <w:rFonts w:ascii="Times New Roman" w:eastAsia="Times New Roman" w:hAnsi="Times New Roman" w:cs="Times New Roman"/>
          <w:bCs/>
          <w:iCs/>
          <w:sz w:val="24"/>
          <w:szCs w:val="24"/>
          <w:lang w:val="ru-RU"/>
        </w:rPr>
        <w:t>Долни</w:t>
      </w:r>
      <w:proofErr w:type="spellEnd"/>
      <w:r w:rsidRPr="001407AB">
        <w:rPr>
          <w:rFonts w:ascii="Times New Roman" w:eastAsia="Times New Roman" w:hAnsi="Times New Roman" w:cs="Times New Roman"/>
          <w:bCs/>
          <w:iCs/>
          <w:sz w:val="24"/>
          <w:szCs w:val="24"/>
          <w:lang w:val="ru-RU"/>
        </w:rPr>
        <w:t xml:space="preserve"> </w:t>
      </w:r>
      <w:proofErr w:type="spellStart"/>
      <w:r w:rsidRPr="001407AB">
        <w:rPr>
          <w:rFonts w:ascii="Times New Roman" w:eastAsia="Times New Roman" w:hAnsi="Times New Roman" w:cs="Times New Roman"/>
          <w:bCs/>
          <w:iCs/>
          <w:sz w:val="24"/>
          <w:szCs w:val="24"/>
          <w:lang w:val="ru-RU"/>
        </w:rPr>
        <w:t>чифлик</w:t>
      </w:r>
      <w:proofErr w:type="spellEnd"/>
      <w:r w:rsidRPr="001407AB">
        <w:rPr>
          <w:rFonts w:ascii="Times New Roman" w:eastAsia="Times New Roman" w:hAnsi="Times New Roman" w:cs="Times New Roman"/>
          <w:bCs/>
          <w:iCs/>
          <w:sz w:val="24"/>
          <w:szCs w:val="24"/>
          <w:lang w:val="ru-RU"/>
        </w:rPr>
        <w:t xml:space="preserve"> и ДФ </w:t>
      </w:r>
      <w:r w:rsidRPr="001407AB">
        <w:rPr>
          <w:rFonts w:ascii="Times New Roman" w:eastAsia="Times New Roman" w:hAnsi="Times New Roman" w:cs="Times New Roman"/>
          <w:bCs/>
          <w:iCs/>
          <w:sz w:val="24"/>
          <w:szCs w:val="24"/>
        </w:rPr>
        <w:t>„</w:t>
      </w:r>
      <w:proofErr w:type="spellStart"/>
      <w:r w:rsidRPr="001407AB">
        <w:rPr>
          <w:rFonts w:ascii="Times New Roman" w:eastAsia="Times New Roman" w:hAnsi="Times New Roman" w:cs="Times New Roman"/>
          <w:bCs/>
          <w:iCs/>
          <w:sz w:val="24"/>
          <w:szCs w:val="24"/>
          <w:lang w:val="ru-RU"/>
        </w:rPr>
        <w:t>Земеделие</w:t>
      </w:r>
      <w:proofErr w:type="spellEnd"/>
      <w:r w:rsidRPr="001407AB">
        <w:rPr>
          <w:rFonts w:ascii="Times New Roman" w:eastAsia="Times New Roman" w:hAnsi="Times New Roman" w:cs="Times New Roman"/>
          <w:bCs/>
          <w:iCs/>
          <w:sz w:val="24"/>
          <w:szCs w:val="24"/>
        </w:rPr>
        <w:t xml:space="preserve">“, седалище и адрес на управление гр. София, бул. „Цар Борис III” №136 ЕИК по БУЛСТАТ 121100421, идентификационен номер по ДДС № </w:t>
      </w:r>
      <w:r w:rsidRPr="001407AB">
        <w:rPr>
          <w:rFonts w:ascii="Times New Roman" w:eastAsia="Times New Roman" w:hAnsi="Times New Roman" w:cs="Times New Roman"/>
          <w:bCs/>
          <w:iCs/>
          <w:sz w:val="24"/>
          <w:szCs w:val="24"/>
          <w:lang w:val="en-US"/>
        </w:rPr>
        <w:t>BG</w:t>
      </w:r>
      <w:r w:rsidRPr="001407AB">
        <w:rPr>
          <w:rFonts w:ascii="Times New Roman" w:eastAsia="Times New Roman" w:hAnsi="Times New Roman" w:cs="Times New Roman"/>
          <w:bCs/>
          <w:iCs/>
          <w:sz w:val="24"/>
          <w:szCs w:val="24"/>
        </w:rPr>
        <w:t xml:space="preserve">121100421, представляван от Ива </w:t>
      </w:r>
      <w:proofErr w:type="spellStart"/>
      <w:r w:rsidRPr="001407AB">
        <w:rPr>
          <w:rFonts w:ascii="Times New Roman" w:eastAsia="Times New Roman" w:hAnsi="Times New Roman" w:cs="Times New Roman"/>
          <w:bCs/>
          <w:iCs/>
          <w:sz w:val="24"/>
          <w:szCs w:val="24"/>
        </w:rPr>
        <w:t>Павлинова</w:t>
      </w:r>
      <w:proofErr w:type="spellEnd"/>
      <w:r w:rsidRPr="001407AB">
        <w:rPr>
          <w:rFonts w:ascii="Times New Roman" w:eastAsia="Times New Roman" w:hAnsi="Times New Roman" w:cs="Times New Roman"/>
          <w:bCs/>
          <w:iCs/>
          <w:sz w:val="24"/>
          <w:szCs w:val="24"/>
        </w:rPr>
        <w:t xml:space="preserve"> Иванова- Изпълнителен директор,  </w:t>
      </w:r>
    </w:p>
    <w:p w:rsidR="001407AB" w:rsidRPr="001407AB" w:rsidRDefault="001407AB" w:rsidP="001407AB">
      <w:pPr>
        <w:numPr>
          <w:ilvl w:val="0"/>
          <w:numId w:val="9"/>
        </w:numPr>
        <w:spacing w:after="0" w:line="240" w:lineRule="auto"/>
        <w:rPr>
          <w:rFonts w:ascii="Times New Roman" w:eastAsia="Times New Roman" w:hAnsi="Times New Roman" w:cs="Times New Roman"/>
          <w:bCs/>
          <w:iCs/>
          <w:sz w:val="24"/>
          <w:szCs w:val="24"/>
        </w:rPr>
      </w:pPr>
      <w:r w:rsidRPr="001407AB">
        <w:rPr>
          <w:rFonts w:ascii="Times New Roman" w:eastAsia="Times New Roman" w:hAnsi="Times New Roman" w:cs="Times New Roman"/>
          <w:bCs/>
          <w:iCs/>
          <w:sz w:val="24"/>
          <w:szCs w:val="24"/>
        </w:rPr>
        <w:t xml:space="preserve">Упълномощава кмета на община Долни чифлик да подпише запис на заповед, без протест и  без разноски,  платима на предявяване в полза на ДФ „Земеделие“ в размер на </w:t>
      </w:r>
      <w:r w:rsidRPr="001407AB">
        <w:rPr>
          <w:rFonts w:ascii="Times New Roman" w:eastAsia="Times New Roman" w:hAnsi="Times New Roman" w:cs="Times New Roman"/>
          <w:b/>
          <w:bCs/>
          <w:iCs/>
          <w:sz w:val="24"/>
          <w:szCs w:val="24"/>
        </w:rPr>
        <w:t>1 407 754,10 лв.</w:t>
      </w:r>
      <w:r w:rsidRPr="001407AB">
        <w:rPr>
          <w:rFonts w:ascii="Times New Roman" w:eastAsia="Times New Roman" w:hAnsi="Times New Roman" w:cs="Times New Roman"/>
          <w:bCs/>
          <w:iCs/>
          <w:sz w:val="24"/>
          <w:szCs w:val="24"/>
        </w:rPr>
        <w:t>,</w:t>
      </w:r>
      <w:r w:rsidRPr="001407AB">
        <w:rPr>
          <w:rFonts w:ascii="Times New Roman" w:eastAsia="Times New Roman" w:hAnsi="Times New Roman" w:cs="Times New Roman"/>
          <w:b/>
          <w:bCs/>
          <w:iCs/>
          <w:sz w:val="24"/>
          <w:szCs w:val="24"/>
          <w:lang w:val="en-US"/>
        </w:rPr>
        <w:t>(</w:t>
      </w:r>
      <w:r w:rsidRPr="001407AB">
        <w:rPr>
          <w:rFonts w:ascii="Times New Roman" w:eastAsia="Times New Roman" w:hAnsi="Times New Roman" w:cs="Times New Roman"/>
          <w:b/>
          <w:bCs/>
          <w:iCs/>
          <w:sz w:val="24"/>
          <w:szCs w:val="24"/>
        </w:rPr>
        <w:t xml:space="preserve">един милион четиристотин и седем хиляди седемстотин петдесет и четири лева и десет стотинки) </w:t>
      </w:r>
      <w:r w:rsidRPr="001407AB">
        <w:rPr>
          <w:rFonts w:ascii="Times New Roman" w:eastAsia="Times New Roman" w:hAnsi="Times New Roman" w:cs="Times New Roman"/>
          <w:bCs/>
          <w:iCs/>
          <w:sz w:val="24"/>
          <w:szCs w:val="24"/>
        </w:rPr>
        <w:t xml:space="preserve">за обезпечаване на 100% от заявения размер на авансово плащане по договор за предоставяне на безвъзмездна финансова помощ № </w:t>
      </w:r>
      <w:r w:rsidRPr="001407AB">
        <w:rPr>
          <w:rFonts w:ascii="Times New Roman" w:eastAsia="Times New Roman" w:hAnsi="Times New Roman" w:cs="Times New Roman"/>
          <w:b/>
          <w:bCs/>
          <w:iCs/>
          <w:sz w:val="24"/>
          <w:szCs w:val="24"/>
        </w:rPr>
        <w:t>BG06RDNP001-7.019-0049-C01</w:t>
      </w:r>
      <w:r w:rsidRPr="001407AB">
        <w:rPr>
          <w:rFonts w:ascii="Times New Roman" w:eastAsia="Times New Roman" w:hAnsi="Times New Roman" w:cs="Times New Roman"/>
          <w:b/>
          <w:bCs/>
          <w:iCs/>
          <w:sz w:val="24"/>
          <w:szCs w:val="24"/>
          <w:lang w:val="en-US"/>
        </w:rPr>
        <w:t xml:space="preserve"> </w:t>
      </w:r>
      <w:r w:rsidRPr="001407AB">
        <w:rPr>
          <w:rFonts w:ascii="Times New Roman" w:eastAsia="Times New Roman" w:hAnsi="Times New Roman" w:cs="Times New Roman"/>
          <w:bCs/>
          <w:iCs/>
          <w:sz w:val="24"/>
          <w:szCs w:val="24"/>
        </w:rPr>
        <w:t xml:space="preserve">от </w:t>
      </w:r>
      <w:r w:rsidRPr="001407AB">
        <w:rPr>
          <w:rFonts w:ascii="Times New Roman" w:eastAsia="Times New Roman" w:hAnsi="Times New Roman" w:cs="Times New Roman"/>
          <w:b/>
          <w:bCs/>
          <w:iCs/>
          <w:sz w:val="24"/>
          <w:szCs w:val="24"/>
          <w:lang w:val="en-US"/>
        </w:rPr>
        <w:t>16.08.2023</w:t>
      </w:r>
      <w:r w:rsidRPr="001407AB">
        <w:rPr>
          <w:rFonts w:ascii="Times New Roman" w:eastAsia="Times New Roman" w:hAnsi="Times New Roman" w:cs="Times New Roman"/>
          <w:b/>
          <w:bCs/>
          <w:iCs/>
          <w:sz w:val="24"/>
          <w:szCs w:val="24"/>
        </w:rPr>
        <w:t xml:space="preserve"> г.</w:t>
      </w:r>
      <w:r w:rsidRPr="001407AB">
        <w:rPr>
          <w:rFonts w:ascii="Times New Roman" w:eastAsia="Times New Roman" w:hAnsi="Times New Roman" w:cs="Times New Roman"/>
          <w:bCs/>
          <w:iCs/>
          <w:sz w:val="24"/>
          <w:szCs w:val="24"/>
        </w:rPr>
        <w:t xml:space="preserve"> по </w:t>
      </w:r>
      <w:proofErr w:type="spellStart"/>
      <w:r w:rsidRPr="001407AB">
        <w:rPr>
          <w:rFonts w:ascii="Times New Roman" w:eastAsia="Times New Roman" w:hAnsi="Times New Roman" w:cs="Times New Roman"/>
          <w:bCs/>
          <w:iCs/>
          <w:sz w:val="24"/>
          <w:szCs w:val="24"/>
        </w:rPr>
        <w:t>подмярка</w:t>
      </w:r>
      <w:proofErr w:type="spellEnd"/>
      <w:r w:rsidRPr="001407AB">
        <w:rPr>
          <w:rFonts w:ascii="Times New Roman" w:eastAsia="Times New Roman" w:hAnsi="Times New Roman" w:cs="Times New Roman"/>
          <w:bCs/>
          <w:iCs/>
          <w:sz w:val="24"/>
          <w:szCs w:val="24"/>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w:t>
      </w:r>
      <w:r w:rsidRPr="001407AB">
        <w:rPr>
          <w:rFonts w:ascii="Times New Roman" w:eastAsia="Times New Roman" w:hAnsi="Times New Roman" w:cs="Times New Roman"/>
          <w:b/>
          <w:bCs/>
          <w:iCs/>
          <w:sz w:val="24"/>
          <w:szCs w:val="24"/>
        </w:rPr>
        <w:t>Реконструкция на път № VAR 1175 /III-904/, Долни чифлик – Кривини – Голица – Булаир от км. 0+0,40 до км. 3+770 и Реконструкция на път VAR 3176 /III-2084/, Гроздьово-х. Бункера, от км. 0+360 до км. 0+442</w:t>
      </w:r>
      <w:r w:rsidRPr="001407AB">
        <w:rPr>
          <w:rFonts w:ascii="Times New Roman" w:eastAsia="Times New Roman" w:hAnsi="Times New Roman" w:cs="Times New Roman"/>
          <w:bCs/>
          <w:iCs/>
          <w:sz w:val="24"/>
          <w:szCs w:val="24"/>
        </w:rPr>
        <w:t>“</w:t>
      </w:r>
      <w:r w:rsidRPr="001407AB">
        <w:rPr>
          <w:rFonts w:ascii="Times New Roman" w:eastAsia="Times New Roman" w:hAnsi="Times New Roman" w:cs="Times New Roman"/>
          <w:bCs/>
          <w:iCs/>
          <w:sz w:val="24"/>
          <w:szCs w:val="24"/>
          <w:lang w:val="ru-RU"/>
        </w:rPr>
        <w:t>,</w:t>
      </w:r>
      <w:r w:rsidRPr="001407AB">
        <w:rPr>
          <w:rFonts w:ascii="Times New Roman" w:eastAsia="Times New Roman" w:hAnsi="Times New Roman" w:cs="Times New Roman"/>
          <w:b/>
          <w:bCs/>
          <w:iCs/>
          <w:sz w:val="24"/>
          <w:szCs w:val="24"/>
          <w:lang w:val="ru-RU"/>
        </w:rPr>
        <w:t xml:space="preserve"> </w:t>
      </w:r>
      <w:proofErr w:type="spellStart"/>
      <w:r w:rsidRPr="001407AB">
        <w:rPr>
          <w:rFonts w:ascii="Times New Roman" w:eastAsia="Times New Roman" w:hAnsi="Times New Roman" w:cs="Times New Roman"/>
          <w:bCs/>
          <w:iCs/>
          <w:sz w:val="24"/>
          <w:szCs w:val="24"/>
          <w:lang w:val="ru-RU"/>
        </w:rPr>
        <w:t>сключен</w:t>
      </w:r>
      <w:proofErr w:type="spellEnd"/>
      <w:r w:rsidRPr="001407AB">
        <w:rPr>
          <w:rFonts w:ascii="Times New Roman" w:eastAsia="Times New Roman" w:hAnsi="Times New Roman" w:cs="Times New Roman"/>
          <w:bCs/>
          <w:iCs/>
          <w:sz w:val="24"/>
          <w:szCs w:val="24"/>
          <w:lang w:val="ru-RU"/>
        </w:rPr>
        <w:t xml:space="preserve"> между община </w:t>
      </w:r>
      <w:proofErr w:type="spellStart"/>
      <w:r w:rsidRPr="001407AB">
        <w:rPr>
          <w:rFonts w:ascii="Times New Roman" w:eastAsia="Times New Roman" w:hAnsi="Times New Roman" w:cs="Times New Roman"/>
          <w:bCs/>
          <w:iCs/>
          <w:sz w:val="24"/>
          <w:szCs w:val="24"/>
          <w:lang w:val="ru-RU"/>
        </w:rPr>
        <w:t>Долни</w:t>
      </w:r>
      <w:proofErr w:type="spellEnd"/>
      <w:r w:rsidRPr="001407AB">
        <w:rPr>
          <w:rFonts w:ascii="Times New Roman" w:eastAsia="Times New Roman" w:hAnsi="Times New Roman" w:cs="Times New Roman"/>
          <w:bCs/>
          <w:iCs/>
          <w:sz w:val="24"/>
          <w:szCs w:val="24"/>
          <w:lang w:val="ru-RU"/>
        </w:rPr>
        <w:t xml:space="preserve"> </w:t>
      </w:r>
      <w:proofErr w:type="spellStart"/>
      <w:r w:rsidRPr="001407AB">
        <w:rPr>
          <w:rFonts w:ascii="Times New Roman" w:eastAsia="Times New Roman" w:hAnsi="Times New Roman" w:cs="Times New Roman"/>
          <w:bCs/>
          <w:iCs/>
          <w:sz w:val="24"/>
          <w:szCs w:val="24"/>
          <w:lang w:val="ru-RU"/>
        </w:rPr>
        <w:t>чифлик</w:t>
      </w:r>
      <w:proofErr w:type="spellEnd"/>
      <w:r w:rsidRPr="001407AB">
        <w:rPr>
          <w:rFonts w:ascii="Times New Roman" w:eastAsia="Times New Roman" w:hAnsi="Times New Roman" w:cs="Times New Roman"/>
          <w:bCs/>
          <w:iCs/>
          <w:sz w:val="24"/>
          <w:szCs w:val="24"/>
          <w:lang w:val="ru-RU"/>
        </w:rPr>
        <w:t xml:space="preserve"> и ДФ </w:t>
      </w:r>
      <w:r w:rsidRPr="001407AB">
        <w:rPr>
          <w:rFonts w:ascii="Times New Roman" w:eastAsia="Times New Roman" w:hAnsi="Times New Roman" w:cs="Times New Roman"/>
          <w:bCs/>
          <w:iCs/>
          <w:sz w:val="24"/>
          <w:szCs w:val="24"/>
        </w:rPr>
        <w:t>„</w:t>
      </w:r>
      <w:proofErr w:type="spellStart"/>
      <w:r w:rsidRPr="001407AB">
        <w:rPr>
          <w:rFonts w:ascii="Times New Roman" w:eastAsia="Times New Roman" w:hAnsi="Times New Roman" w:cs="Times New Roman"/>
          <w:bCs/>
          <w:iCs/>
          <w:sz w:val="24"/>
          <w:szCs w:val="24"/>
          <w:lang w:val="ru-RU"/>
        </w:rPr>
        <w:t>Земеделие</w:t>
      </w:r>
      <w:proofErr w:type="spellEnd"/>
      <w:r w:rsidRPr="001407AB">
        <w:rPr>
          <w:rFonts w:ascii="Times New Roman" w:eastAsia="Times New Roman" w:hAnsi="Times New Roman" w:cs="Times New Roman"/>
          <w:bCs/>
          <w:iCs/>
          <w:sz w:val="24"/>
          <w:szCs w:val="24"/>
        </w:rPr>
        <w:t>“</w:t>
      </w:r>
      <w:r w:rsidRPr="001407AB">
        <w:rPr>
          <w:rFonts w:ascii="Times New Roman" w:eastAsia="Times New Roman" w:hAnsi="Times New Roman" w:cs="Times New Roman"/>
          <w:bCs/>
          <w:iCs/>
          <w:sz w:val="24"/>
          <w:szCs w:val="24"/>
          <w:lang w:val="ru-RU"/>
        </w:rPr>
        <w:t>,</w:t>
      </w:r>
      <w:r w:rsidRPr="001407AB">
        <w:rPr>
          <w:rFonts w:ascii="Times New Roman" w:eastAsia="Times New Roman" w:hAnsi="Times New Roman" w:cs="Times New Roman"/>
          <w:bCs/>
          <w:iCs/>
          <w:sz w:val="24"/>
          <w:szCs w:val="24"/>
        </w:rPr>
        <w:t xml:space="preserve">  </w:t>
      </w:r>
    </w:p>
    <w:p w:rsidR="001407AB" w:rsidRPr="001407AB" w:rsidRDefault="001407AB" w:rsidP="001407AB">
      <w:pPr>
        <w:numPr>
          <w:ilvl w:val="0"/>
          <w:numId w:val="9"/>
        </w:numPr>
        <w:spacing w:after="0" w:line="240" w:lineRule="auto"/>
        <w:rPr>
          <w:rFonts w:ascii="Times New Roman" w:eastAsia="Times New Roman" w:hAnsi="Times New Roman" w:cs="Times New Roman"/>
          <w:bCs/>
          <w:iCs/>
          <w:sz w:val="24"/>
          <w:szCs w:val="24"/>
        </w:rPr>
      </w:pPr>
      <w:r w:rsidRPr="001407AB">
        <w:rPr>
          <w:rFonts w:ascii="Times New Roman" w:eastAsia="Times New Roman" w:hAnsi="Times New Roman" w:cs="Times New Roman"/>
          <w:bCs/>
          <w:iCs/>
          <w:sz w:val="24"/>
          <w:szCs w:val="24"/>
        </w:rPr>
        <w:t xml:space="preserve">Възлага на кмета на община Долни чифлик да подготви необходимите документи за получаване на авансовото плащане по договор № </w:t>
      </w:r>
      <w:r w:rsidRPr="001407AB">
        <w:rPr>
          <w:rFonts w:ascii="Times New Roman" w:eastAsia="Times New Roman" w:hAnsi="Times New Roman" w:cs="Times New Roman"/>
          <w:b/>
          <w:bCs/>
          <w:iCs/>
          <w:sz w:val="24"/>
          <w:szCs w:val="24"/>
        </w:rPr>
        <w:t>BG06RDNP001-7.019-0049-C01</w:t>
      </w:r>
      <w:r w:rsidRPr="001407AB">
        <w:rPr>
          <w:rFonts w:ascii="Times New Roman" w:eastAsia="Times New Roman" w:hAnsi="Times New Roman" w:cs="Times New Roman"/>
          <w:b/>
          <w:bCs/>
          <w:iCs/>
          <w:sz w:val="24"/>
          <w:szCs w:val="24"/>
          <w:lang w:val="en-US"/>
        </w:rPr>
        <w:t xml:space="preserve"> </w:t>
      </w:r>
      <w:r w:rsidRPr="001407AB">
        <w:rPr>
          <w:rFonts w:ascii="Times New Roman" w:eastAsia="Times New Roman" w:hAnsi="Times New Roman" w:cs="Times New Roman"/>
          <w:bCs/>
          <w:iCs/>
          <w:sz w:val="24"/>
          <w:szCs w:val="24"/>
        </w:rPr>
        <w:t xml:space="preserve">от </w:t>
      </w:r>
      <w:r w:rsidRPr="001407AB">
        <w:rPr>
          <w:rFonts w:ascii="Times New Roman" w:eastAsia="Times New Roman" w:hAnsi="Times New Roman" w:cs="Times New Roman"/>
          <w:b/>
          <w:bCs/>
          <w:iCs/>
          <w:sz w:val="24"/>
          <w:szCs w:val="24"/>
          <w:lang w:val="en-US"/>
        </w:rPr>
        <w:t>16.08.2023</w:t>
      </w:r>
      <w:r w:rsidRPr="001407AB">
        <w:rPr>
          <w:rFonts w:ascii="Times New Roman" w:eastAsia="Times New Roman" w:hAnsi="Times New Roman" w:cs="Times New Roman"/>
          <w:b/>
          <w:bCs/>
          <w:iCs/>
          <w:sz w:val="24"/>
          <w:szCs w:val="24"/>
        </w:rPr>
        <w:t xml:space="preserve"> г.</w:t>
      </w:r>
      <w:r w:rsidRPr="001407AB">
        <w:rPr>
          <w:rFonts w:ascii="Times New Roman" w:eastAsia="Times New Roman" w:hAnsi="Times New Roman" w:cs="Times New Roman"/>
          <w:bCs/>
          <w:iCs/>
          <w:sz w:val="24"/>
          <w:szCs w:val="24"/>
        </w:rPr>
        <w:t>.</w:t>
      </w:r>
      <w:r w:rsidRPr="001407AB">
        <w:rPr>
          <w:rFonts w:ascii="Times New Roman" w:eastAsia="Times New Roman" w:hAnsi="Times New Roman" w:cs="Times New Roman"/>
          <w:b/>
          <w:bCs/>
          <w:iCs/>
          <w:sz w:val="24"/>
          <w:szCs w:val="24"/>
        </w:rPr>
        <w:t xml:space="preserve"> </w:t>
      </w:r>
      <w:r w:rsidRPr="001407AB">
        <w:rPr>
          <w:rFonts w:ascii="Times New Roman" w:eastAsia="Times New Roman" w:hAnsi="Times New Roman" w:cs="Times New Roman"/>
          <w:bCs/>
          <w:iCs/>
          <w:sz w:val="24"/>
          <w:szCs w:val="24"/>
        </w:rPr>
        <w:t>и да ги представи пред ДФ „Земеделие“.</w:t>
      </w:r>
    </w:p>
    <w:p w:rsidR="001407AB" w:rsidRDefault="001407AB" w:rsidP="001407AB">
      <w:pPr>
        <w:numPr>
          <w:ilvl w:val="0"/>
          <w:numId w:val="9"/>
        </w:numPr>
        <w:spacing w:after="0" w:line="240" w:lineRule="auto"/>
        <w:rPr>
          <w:rFonts w:ascii="Times New Roman" w:eastAsia="Times New Roman" w:hAnsi="Times New Roman" w:cs="Times New Roman"/>
          <w:bCs/>
          <w:iCs/>
          <w:sz w:val="24"/>
          <w:szCs w:val="24"/>
        </w:rPr>
      </w:pPr>
      <w:r w:rsidRPr="001407AB">
        <w:rPr>
          <w:rFonts w:ascii="Times New Roman" w:eastAsia="Times New Roman" w:hAnsi="Times New Roman" w:cs="Times New Roman"/>
          <w:bCs/>
          <w:iCs/>
          <w:sz w:val="24"/>
          <w:szCs w:val="24"/>
        </w:rPr>
        <w:t xml:space="preserve">Допуска предварително изпълнение на решението на основание чл. 60, ал. 1 от АПК и предвид необходимостта от осигуряване защита на особено важни и значими обществени интереси. </w:t>
      </w:r>
    </w:p>
    <w:p w:rsidR="001407AB" w:rsidRPr="001407AB" w:rsidRDefault="001407AB" w:rsidP="001407AB">
      <w:pPr>
        <w:spacing w:after="0" w:line="240" w:lineRule="auto"/>
        <w:ind w:left="720"/>
        <w:rPr>
          <w:rFonts w:ascii="Times New Roman" w:eastAsia="Times New Roman" w:hAnsi="Times New Roman" w:cs="Times New Roman"/>
          <w:bCs/>
          <w:iCs/>
          <w:sz w:val="24"/>
          <w:szCs w:val="24"/>
        </w:rPr>
      </w:pPr>
      <w:bookmarkStart w:id="0" w:name="_GoBack"/>
      <w:bookmarkEnd w:id="0"/>
    </w:p>
    <w:p w:rsidR="001407AB" w:rsidRPr="001407AB" w:rsidRDefault="001407AB" w:rsidP="001407AB">
      <w:pPr>
        <w:spacing w:after="0" w:line="240" w:lineRule="auto"/>
        <w:rPr>
          <w:rFonts w:ascii="Times New Roman" w:eastAsia="Times New Roman" w:hAnsi="Times New Roman" w:cs="Times New Roman"/>
          <w:bCs/>
          <w:sz w:val="24"/>
          <w:szCs w:val="24"/>
        </w:rPr>
      </w:pPr>
    </w:p>
    <w:p w:rsidR="001407AB" w:rsidRPr="001407AB" w:rsidRDefault="001407AB" w:rsidP="001407AB">
      <w:pPr>
        <w:spacing w:after="0" w:line="240" w:lineRule="auto"/>
        <w:jc w:val="both"/>
        <w:rPr>
          <w:rFonts w:ascii="Times New Roman" w:eastAsia="Times New Roman" w:hAnsi="Times New Roman" w:cs="Times New Roman"/>
          <w:b/>
          <w:bCs/>
          <w:sz w:val="24"/>
          <w:szCs w:val="24"/>
        </w:rPr>
      </w:pPr>
      <w:r w:rsidRPr="001407AB">
        <w:rPr>
          <w:rFonts w:ascii="Times New Roman" w:eastAsia="Times New Roman" w:hAnsi="Times New Roman" w:cs="Times New Roman"/>
          <w:b/>
          <w:bCs/>
          <w:sz w:val="24"/>
          <w:szCs w:val="24"/>
        </w:rPr>
        <w:t>РЕШЕНИЕ № 333</w:t>
      </w:r>
    </w:p>
    <w:p w:rsidR="001407AB" w:rsidRPr="001407AB" w:rsidRDefault="001407AB" w:rsidP="001407AB">
      <w:pPr>
        <w:spacing w:after="0" w:line="240" w:lineRule="auto"/>
        <w:jc w:val="both"/>
        <w:rPr>
          <w:rFonts w:ascii="Times New Roman" w:eastAsia="Times New Roman" w:hAnsi="Times New Roman" w:cs="Times New Roman"/>
          <w:b/>
          <w:bCs/>
          <w:sz w:val="24"/>
          <w:szCs w:val="24"/>
        </w:rPr>
      </w:pPr>
    </w:p>
    <w:p w:rsidR="001407AB" w:rsidRPr="001407AB" w:rsidRDefault="001407AB" w:rsidP="001407AB">
      <w:pPr>
        <w:spacing w:after="0" w:line="240" w:lineRule="auto"/>
        <w:ind w:right="1"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rPr>
        <w:t xml:space="preserve">На основание чл. 21, ал. 2 във връзка с чл. 21, ал. 1, т. 10 и т. 24 и чл. 27, ал. 4 и ал. 5 от </w:t>
      </w:r>
      <w:r w:rsidRPr="001407AB">
        <w:rPr>
          <w:rFonts w:ascii="Times New Roman" w:eastAsia="Times New Roman" w:hAnsi="Times New Roman" w:cs="Times New Roman"/>
          <w:sz w:val="24"/>
          <w:szCs w:val="24"/>
        </w:rPr>
        <w:t>Закона за местното самоуправление и местната администрация</w:t>
      </w:r>
      <w:r w:rsidRPr="001407AB">
        <w:rPr>
          <w:rFonts w:ascii="Times New Roman" w:eastAsia="Times New Roman" w:hAnsi="Times New Roman" w:cs="Times New Roman"/>
          <w:sz w:val="24"/>
          <w:szCs w:val="24"/>
          <w:lang w:val="en-US"/>
        </w:rPr>
        <w:t xml:space="preserve"> </w:t>
      </w:r>
      <w:r w:rsidRPr="001407AB">
        <w:rPr>
          <w:rFonts w:ascii="Times New Roman" w:eastAsia="Times New Roman" w:hAnsi="Times New Roman" w:cs="Times New Roman"/>
          <w:sz w:val="24"/>
          <w:szCs w:val="24"/>
        </w:rPr>
        <w:t xml:space="preserve">и договор за предоставяне на безвъзмездна финансова помощ № </w:t>
      </w:r>
      <w:r w:rsidRPr="001407AB">
        <w:rPr>
          <w:rFonts w:ascii="Times New Roman" w:eastAsia="Times New Roman" w:hAnsi="Times New Roman" w:cs="Times New Roman"/>
          <w:b/>
          <w:sz w:val="24"/>
          <w:szCs w:val="24"/>
          <w:shd w:val="clear" w:color="auto" w:fill="FFFFFF"/>
          <w:lang w:eastAsia="bg-BG"/>
        </w:rPr>
        <w:t>BG06RDNP001-7.019-0049-C01</w:t>
      </w:r>
      <w:r w:rsidRPr="001407AB">
        <w:rPr>
          <w:rFonts w:ascii="Roboto" w:eastAsia="Times New Roman" w:hAnsi="Roboto" w:cs="Times New Roman"/>
          <w:b/>
          <w:color w:val="333333"/>
          <w:sz w:val="20"/>
          <w:szCs w:val="20"/>
          <w:shd w:val="clear" w:color="auto" w:fill="FFFFFF"/>
          <w:lang w:val="en-US" w:eastAsia="bg-BG"/>
        </w:rPr>
        <w:t xml:space="preserve"> </w:t>
      </w:r>
      <w:r w:rsidRPr="001407AB">
        <w:rPr>
          <w:rFonts w:ascii="Times New Roman" w:eastAsia="Times New Roman" w:hAnsi="Times New Roman" w:cs="Times New Roman"/>
          <w:sz w:val="24"/>
          <w:szCs w:val="24"/>
          <w:lang w:eastAsia="bg-BG"/>
        </w:rPr>
        <w:t xml:space="preserve"> от </w:t>
      </w:r>
      <w:r w:rsidRPr="001407AB">
        <w:rPr>
          <w:rFonts w:ascii="Times New Roman" w:eastAsia="Times New Roman" w:hAnsi="Times New Roman" w:cs="Times New Roman"/>
          <w:b/>
          <w:sz w:val="24"/>
          <w:szCs w:val="24"/>
          <w:lang w:val="en-US" w:eastAsia="bg-BG"/>
        </w:rPr>
        <w:t>16.08.2023</w:t>
      </w:r>
      <w:r w:rsidRPr="001407AB">
        <w:rPr>
          <w:rFonts w:ascii="Times New Roman" w:eastAsia="Times New Roman" w:hAnsi="Times New Roman" w:cs="Times New Roman"/>
          <w:b/>
          <w:sz w:val="24"/>
          <w:szCs w:val="24"/>
          <w:lang w:eastAsia="bg-BG"/>
        </w:rPr>
        <w:t xml:space="preserve"> г.</w:t>
      </w:r>
      <w:r w:rsidRPr="001407AB">
        <w:rPr>
          <w:rFonts w:ascii="Times New Roman" w:eastAsia="Times New Roman" w:hAnsi="Times New Roman" w:cs="Times New Roman"/>
          <w:sz w:val="24"/>
          <w:szCs w:val="24"/>
          <w:lang w:eastAsia="bg-BG"/>
        </w:rPr>
        <w:t xml:space="preserve">. по </w:t>
      </w:r>
      <w:proofErr w:type="spellStart"/>
      <w:r w:rsidRPr="001407AB">
        <w:rPr>
          <w:rFonts w:ascii="Times New Roman" w:eastAsia="Times New Roman" w:hAnsi="Times New Roman" w:cs="Times New Roman"/>
          <w:sz w:val="24"/>
          <w:szCs w:val="24"/>
          <w:lang w:eastAsia="bg-BG"/>
        </w:rPr>
        <w:t>подмярка</w:t>
      </w:r>
      <w:proofErr w:type="spellEnd"/>
      <w:r w:rsidRPr="001407AB">
        <w:rPr>
          <w:rFonts w:ascii="Times New Roman" w:eastAsia="Times New Roman" w:hAnsi="Times New Roman" w:cs="Times New Roman"/>
          <w:sz w:val="24"/>
          <w:szCs w:val="24"/>
          <w:lang w:eastAsia="bg-BG"/>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w:t>
      </w:r>
      <w:r w:rsidRPr="001407AB">
        <w:rPr>
          <w:rFonts w:ascii="Times New Roman" w:eastAsia="Times New Roman" w:hAnsi="Times New Roman" w:cs="Times New Roman"/>
          <w:b/>
          <w:bCs/>
          <w:sz w:val="24"/>
          <w:szCs w:val="24"/>
          <w:shd w:val="clear" w:color="auto" w:fill="FFFFFF"/>
          <w:lang w:eastAsia="bg-BG"/>
        </w:rPr>
        <w:t>Реконструкция на път № VAR 1175 /III-904/, Долни чифлик – Кривини – Голица – Булаир от км. 0+0,40 до км. 3+770 и Реконструкция на път VAR 3176 /III-2084/, Гроздьово-х. Бункера, от км. 0+360 до км. 0+442“</w:t>
      </w:r>
      <w:r w:rsidRPr="001407AB">
        <w:rPr>
          <w:rFonts w:ascii="Times New Roman" w:eastAsia="Times New Roman" w:hAnsi="Times New Roman" w:cs="Times New Roman"/>
          <w:sz w:val="24"/>
          <w:szCs w:val="24"/>
          <w:lang w:val="ru-RU" w:eastAsia="bg-BG"/>
        </w:rPr>
        <w:t>,</w:t>
      </w:r>
      <w:r w:rsidRPr="001407AB">
        <w:rPr>
          <w:rFonts w:ascii="Times New Roman" w:eastAsia="Times New Roman" w:hAnsi="Times New Roman" w:cs="Times New Roman"/>
          <w:b/>
          <w:sz w:val="24"/>
          <w:szCs w:val="24"/>
          <w:lang w:val="ru-RU" w:eastAsia="bg-BG"/>
        </w:rPr>
        <w:t xml:space="preserve"> </w:t>
      </w:r>
      <w:proofErr w:type="spellStart"/>
      <w:r w:rsidRPr="001407AB">
        <w:rPr>
          <w:rFonts w:ascii="Times New Roman" w:eastAsia="Times New Roman" w:hAnsi="Times New Roman" w:cs="Times New Roman"/>
          <w:sz w:val="24"/>
          <w:szCs w:val="24"/>
          <w:lang w:val="ru-RU" w:eastAsia="bg-BG"/>
        </w:rPr>
        <w:t>сключен</w:t>
      </w:r>
      <w:proofErr w:type="spellEnd"/>
      <w:r w:rsidRPr="001407AB">
        <w:rPr>
          <w:rFonts w:ascii="Times New Roman" w:eastAsia="Times New Roman" w:hAnsi="Times New Roman" w:cs="Times New Roman"/>
          <w:sz w:val="24"/>
          <w:szCs w:val="24"/>
          <w:lang w:val="ru-RU" w:eastAsia="bg-BG"/>
        </w:rPr>
        <w:t xml:space="preserve"> между община </w:t>
      </w:r>
      <w:proofErr w:type="spellStart"/>
      <w:r w:rsidRPr="001407AB">
        <w:rPr>
          <w:rFonts w:ascii="Times New Roman" w:eastAsia="Times New Roman" w:hAnsi="Times New Roman" w:cs="Times New Roman"/>
          <w:sz w:val="24"/>
          <w:szCs w:val="24"/>
          <w:lang w:val="ru-RU" w:eastAsia="bg-BG"/>
        </w:rPr>
        <w:t>Долни</w:t>
      </w:r>
      <w:proofErr w:type="spellEnd"/>
      <w:r w:rsidRPr="001407AB">
        <w:rPr>
          <w:rFonts w:ascii="Times New Roman" w:eastAsia="Times New Roman" w:hAnsi="Times New Roman" w:cs="Times New Roman"/>
          <w:sz w:val="24"/>
          <w:szCs w:val="24"/>
          <w:lang w:val="ru-RU" w:eastAsia="bg-BG"/>
        </w:rPr>
        <w:t xml:space="preserve"> </w:t>
      </w:r>
      <w:proofErr w:type="spellStart"/>
      <w:r w:rsidRPr="001407AB">
        <w:rPr>
          <w:rFonts w:ascii="Times New Roman" w:eastAsia="Times New Roman" w:hAnsi="Times New Roman" w:cs="Times New Roman"/>
          <w:sz w:val="24"/>
          <w:szCs w:val="24"/>
          <w:lang w:val="ru-RU" w:eastAsia="bg-BG"/>
        </w:rPr>
        <w:lastRenderedPageBreak/>
        <w:t>чифлик</w:t>
      </w:r>
      <w:proofErr w:type="spellEnd"/>
      <w:r w:rsidRPr="001407AB">
        <w:rPr>
          <w:rFonts w:ascii="Times New Roman" w:eastAsia="Times New Roman" w:hAnsi="Times New Roman" w:cs="Times New Roman"/>
          <w:sz w:val="24"/>
          <w:szCs w:val="24"/>
          <w:lang w:val="ru-RU" w:eastAsia="bg-BG"/>
        </w:rPr>
        <w:t xml:space="preserve"> и ДФ </w:t>
      </w:r>
      <w:r w:rsidRPr="001407AB">
        <w:rPr>
          <w:rFonts w:ascii="Times New Roman" w:eastAsia="Times New Roman" w:hAnsi="Times New Roman" w:cs="Times New Roman"/>
          <w:sz w:val="24"/>
          <w:szCs w:val="24"/>
          <w:lang w:eastAsia="bg-BG"/>
        </w:rPr>
        <w:t>„</w:t>
      </w:r>
      <w:proofErr w:type="spellStart"/>
      <w:r w:rsidRPr="001407AB">
        <w:rPr>
          <w:rFonts w:ascii="Times New Roman" w:eastAsia="Times New Roman" w:hAnsi="Times New Roman" w:cs="Times New Roman"/>
          <w:sz w:val="24"/>
          <w:szCs w:val="24"/>
          <w:lang w:val="ru-RU" w:eastAsia="bg-BG"/>
        </w:rPr>
        <w:t>Земеделие</w:t>
      </w:r>
      <w:proofErr w:type="spellEnd"/>
      <w:r w:rsidRPr="001407AB">
        <w:rPr>
          <w:rFonts w:ascii="Times New Roman" w:eastAsia="Times New Roman" w:hAnsi="Times New Roman" w:cs="Times New Roman"/>
          <w:sz w:val="24"/>
          <w:szCs w:val="24"/>
          <w:lang w:eastAsia="bg-BG"/>
        </w:rPr>
        <w:t xml:space="preserve">“, седалище и адрес на управление </w:t>
      </w:r>
      <w:r w:rsidRPr="001407AB">
        <w:rPr>
          <w:rFonts w:ascii="Times New Roman" w:eastAsia="Times New Roman" w:hAnsi="Times New Roman" w:cs="Times New Roman"/>
          <w:noProof/>
          <w:sz w:val="24"/>
          <w:szCs w:val="24"/>
          <w:lang w:eastAsia="bg-BG"/>
        </w:rPr>
        <w:t>гр. София, бул. „Цар Борис III” №136</w:t>
      </w:r>
      <w:r w:rsidRPr="001407AB">
        <w:rPr>
          <w:rFonts w:ascii="Times New Roman" w:eastAsia="Times New Roman" w:hAnsi="Times New Roman" w:cs="Times New Roman"/>
          <w:sz w:val="24"/>
          <w:szCs w:val="24"/>
          <w:lang w:eastAsia="bg-BG"/>
        </w:rPr>
        <w:t xml:space="preserve"> ЕИК по БУЛСТАТ 121100421, идентификационен номер по ДДС № </w:t>
      </w:r>
      <w:r w:rsidRPr="001407AB">
        <w:rPr>
          <w:rFonts w:ascii="Times New Roman" w:eastAsia="Times New Roman" w:hAnsi="Times New Roman" w:cs="Times New Roman"/>
          <w:sz w:val="24"/>
          <w:szCs w:val="24"/>
          <w:lang w:val="en-US" w:eastAsia="bg-BG"/>
        </w:rPr>
        <w:t>BG</w:t>
      </w:r>
      <w:r w:rsidRPr="001407AB">
        <w:rPr>
          <w:rFonts w:ascii="Times New Roman" w:eastAsia="Times New Roman" w:hAnsi="Times New Roman" w:cs="Times New Roman"/>
          <w:sz w:val="24"/>
          <w:szCs w:val="24"/>
          <w:lang w:eastAsia="bg-BG"/>
        </w:rPr>
        <w:t xml:space="preserve">121100421, представляван от Ива </w:t>
      </w:r>
      <w:proofErr w:type="spellStart"/>
      <w:r w:rsidRPr="001407AB">
        <w:rPr>
          <w:rFonts w:ascii="Times New Roman" w:eastAsia="Times New Roman" w:hAnsi="Times New Roman" w:cs="Times New Roman"/>
          <w:sz w:val="24"/>
          <w:szCs w:val="24"/>
          <w:lang w:eastAsia="bg-BG"/>
        </w:rPr>
        <w:t>Павлинова</w:t>
      </w:r>
      <w:proofErr w:type="spellEnd"/>
      <w:r w:rsidRPr="001407AB">
        <w:rPr>
          <w:rFonts w:ascii="Times New Roman" w:eastAsia="Times New Roman" w:hAnsi="Times New Roman" w:cs="Times New Roman"/>
          <w:sz w:val="24"/>
          <w:szCs w:val="24"/>
          <w:lang w:eastAsia="bg-BG"/>
        </w:rPr>
        <w:t xml:space="preserve"> Иванова- Изпълнителен директор, </w:t>
      </w:r>
    </w:p>
    <w:p w:rsidR="001407AB" w:rsidRPr="001407AB" w:rsidRDefault="001407AB" w:rsidP="001407AB">
      <w:pPr>
        <w:tabs>
          <w:tab w:val="left" w:pos="1134"/>
        </w:tabs>
        <w:spacing w:after="0" w:line="240" w:lineRule="auto"/>
        <w:ind w:right="1"/>
        <w:contextualSpacing/>
        <w:jc w:val="both"/>
        <w:rPr>
          <w:rFonts w:ascii="Times New Roman" w:eastAsia="Times New Roman" w:hAnsi="Times New Roman" w:cs="Times New Roman"/>
          <w:iCs/>
          <w:sz w:val="24"/>
          <w:szCs w:val="24"/>
          <w:lang w:eastAsia="bg-BG"/>
        </w:rPr>
      </w:pPr>
      <w:r w:rsidRPr="001407AB">
        <w:rPr>
          <w:rFonts w:ascii="Times New Roman" w:eastAsia="Times New Roman" w:hAnsi="Times New Roman" w:cs="Times New Roman"/>
          <w:iCs/>
          <w:lang w:eastAsia="bg-BG"/>
        </w:rPr>
        <w:t xml:space="preserve">               1. Упълномощава кмета на община Долни чифлик да подпише запис на заповед, без протест и без разноски,  </w:t>
      </w:r>
      <w:r w:rsidRPr="001407AB">
        <w:rPr>
          <w:rFonts w:ascii="Times New Roman" w:eastAsia="Times New Roman" w:hAnsi="Times New Roman" w:cs="Times New Roman"/>
          <w:lang w:eastAsia="bg-BG"/>
        </w:rPr>
        <w:t xml:space="preserve">платима на предявяване в полза на ДФ „Земеделие“ в размер на </w:t>
      </w:r>
      <w:r w:rsidRPr="001407AB">
        <w:rPr>
          <w:rFonts w:ascii="Times New Roman" w:eastAsia="Times New Roman" w:hAnsi="Times New Roman" w:cs="Times New Roman"/>
          <w:b/>
          <w:iCs/>
          <w:lang w:eastAsia="bg-BG"/>
        </w:rPr>
        <w:t>281 550,82 лв.</w:t>
      </w:r>
      <w:r w:rsidRPr="001407AB">
        <w:rPr>
          <w:rFonts w:ascii="Times New Roman" w:eastAsia="Times New Roman" w:hAnsi="Times New Roman" w:cs="Times New Roman"/>
          <w:b/>
          <w:lang w:eastAsia="bg-BG"/>
        </w:rPr>
        <w:t xml:space="preserve"> </w:t>
      </w:r>
      <w:r w:rsidRPr="001407AB">
        <w:rPr>
          <w:rFonts w:ascii="Times New Roman" w:eastAsia="Times New Roman" w:hAnsi="Times New Roman" w:cs="Times New Roman"/>
          <w:b/>
          <w:lang w:val="en-US" w:eastAsia="bg-BG"/>
        </w:rPr>
        <w:t>(</w:t>
      </w:r>
      <w:r w:rsidRPr="001407AB">
        <w:rPr>
          <w:rFonts w:ascii="Times New Roman" w:eastAsia="Times New Roman" w:hAnsi="Times New Roman" w:cs="Times New Roman"/>
          <w:b/>
          <w:lang w:eastAsia="bg-BG"/>
        </w:rPr>
        <w:t>двеста осемдесет и една хиляди петстотин и петдесет лева и осемдесет и две стотинки</w:t>
      </w:r>
      <w:r w:rsidRPr="001407AB">
        <w:rPr>
          <w:rFonts w:ascii="Times New Roman" w:eastAsia="Times New Roman" w:hAnsi="Times New Roman" w:cs="Times New Roman"/>
          <w:b/>
          <w:lang w:val="en-US" w:eastAsia="bg-BG"/>
        </w:rPr>
        <w:t>)</w:t>
      </w:r>
      <w:r w:rsidRPr="001407AB">
        <w:rPr>
          <w:rFonts w:ascii="Times New Roman" w:eastAsia="Times New Roman" w:hAnsi="Times New Roman" w:cs="Times New Roman"/>
          <w:lang w:eastAsia="bg-BG"/>
        </w:rPr>
        <w:t xml:space="preserve"> за обезпечаване на 100% от стойността на разходите за ДДС към авансово плащане по договор за предоставяне на безвъзмездна финансова помощ </w:t>
      </w:r>
      <w:r w:rsidRPr="001407AB">
        <w:rPr>
          <w:rFonts w:ascii="Times New Roman" w:eastAsia="Times New Roman" w:hAnsi="Times New Roman" w:cs="Times New Roman"/>
          <w:sz w:val="24"/>
          <w:szCs w:val="24"/>
          <w:lang w:eastAsia="bg-BG"/>
        </w:rPr>
        <w:t xml:space="preserve">№ </w:t>
      </w:r>
      <w:r w:rsidRPr="001407AB">
        <w:rPr>
          <w:rFonts w:ascii="Times New Roman" w:eastAsia="Times New Roman" w:hAnsi="Times New Roman" w:cs="Times New Roman"/>
          <w:b/>
          <w:sz w:val="24"/>
          <w:szCs w:val="24"/>
          <w:shd w:val="clear" w:color="auto" w:fill="FFFFFF"/>
          <w:lang w:eastAsia="bg-BG"/>
        </w:rPr>
        <w:t>BG06RDNP001-7.019-0049-C01</w:t>
      </w:r>
      <w:r w:rsidRPr="001407AB">
        <w:rPr>
          <w:rFonts w:ascii="Roboto" w:eastAsia="Times New Roman" w:hAnsi="Roboto" w:cs="Times New Roman"/>
          <w:b/>
          <w:color w:val="333333"/>
          <w:sz w:val="20"/>
          <w:szCs w:val="20"/>
          <w:shd w:val="clear" w:color="auto" w:fill="FFFFFF"/>
          <w:lang w:val="en-US" w:eastAsia="bg-BG"/>
        </w:rPr>
        <w:t xml:space="preserve"> </w:t>
      </w:r>
      <w:r w:rsidRPr="001407AB">
        <w:rPr>
          <w:rFonts w:ascii="Times New Roman" w:eastAsia="Times New Roman" w:hAnsi="Times New Roman" w:cs="Times New Roman"/>
          <w:sz w:val="24"/>
          <w:szCs w:val="24"/>
          <w:lang w:eastAsia="bg-BG"/>
        </w:rPr>
        <w:t xml:space="preserve">от </w:t>
      </w:r>
      <w:r w:rsidRPr="001407AB">
        <w:rPr>
          <w:rFonts w:ascii="Times New Roman" w:eastAsia="Times New Roman" w:hAnsi="Times New Roman" w:cs="Times New Roman"/>
          <w:b/>
          <w:sz w:val="24"/>
          <w:szCs w:val="24"/>
          <w:lang w:val="en-US" w:eastAsia="bg-BG"/>
        </w:rPr>
        <w:t>16.08.2023</w:t>
      </w:r>
      <w:r w:rsidRPr="001407AB">
        <w:rPr>
          <w:rFonts w:ascii="Times New Roman" w:eastAsia="Times New Roman" w:hAnsi="Times New Roman" w:cs="Times New Roman"/>
          <w:b/>
          <w:sz w:val="24"/>
          <w:szCs w:val="24"/>
          <w:lang w:eastAsia="bg-BG"/>
        </w:rPr>
        <w:t xml:space="preserve"> г.</w:t>
      </w:r>
      <w:r w:rsidRPr="001407AB">
        <w:rPr>
          <w:rFonts w:ascii="Times New Roman" w:eastAsia="Times New Roman" w:hAnsi="Times New Roman" w:cs="Times New Roman"/>
          <w:sz w:val="24"/>
          <w:szCs w:val="24"/>
          <w:lang w:eastAsia="bg-BG"/>
        </w:rPr>
        <w:t xml:space="preserve"> по </w:t>
      </w:r>
      <w:proofErr w:type="spellStart"/>
      <w:r w:rsidRPr="001407AB">
        <w:rPr>
          <w:rFonts w:ascii="Times New Roman" w:eastAsia="Times New Roman" w:hAnsi="Times New Roman" w:cs="Times New Roman"/>
          <w:sz w:val="24"/>
          <w:szCs w:val="24"/>
          <w:lang w:eastAsia="bg-BG"/>
        </w:rPr>
        <w:t>подмярка</w:t>
      </w:r>
      <w:proofErr w:type="spellEnd"/>
      <w:r w:rsidRPr="001407AB">
        <w:rPr>
          <w:rFonts w:ascii="Times New Roman" w:eastAsia="Times New Roman" w:hAnsi="Times New Roman" w:cs="Times New Roman"/>
          <w:sz w:val="24"/>
          <w:szCs w:val="24"/>
          <w:lang w:eastAsia="bg-BG"/>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w:t>
      </w:r>
      <w:r w:rsidRPr="001407AB">
        <w:rPr>
          <w:rFonts w:ascii="Times New Roman" w:eastAsia="Times New Roman" w:hAnsi="Times New Roman" w:cs="Times New Roman"/>
          <w:b/>
          <w:bCs/>
          <w:sz w:val="24"/>
          <w:szCs w:val="24"/>
          <w:shd w:val="clear" w:color="auto" w:fill="FFFFFF"/>
          <w:lang w:eastAsia="bg-BG"/>
        </w:rPr>
        <w:t>Реконструкция на път № VAR 1175 /III-904/, Долни чифлик – Кривини – Голица – Булаир от км. 0+0,40 до км. 3+770 и Реконструкция на път VAR 3176 /III-2084/, Гроздьово-х. Бункера, от км. 0+360 до км. 0+442</w:t>
      </w:r>
      <w:r w:rsidRPr="001407AB">
        <w:rPr>
          <w:rFonts w:ascii="Times New Roman" w:eastAsia="Times New Roman" w:hAnsi="Times New Roman" w:cs="Times New Roman"/>
          <w:sz w:val="24"/>
          <w:szCs w:val="24"/>
          <w:lang w:eastAsia="bg-BG"/>
        </w:rPr>
        <w:t>“</w:t>
      </w:r>
      <w:r w:rsidRPr="001407AB">
        <w:rPr>
          <w:rFonts w:ascii="Times New Roman" w:eastAsia="Times New Roman" w:hAnsi="Times New Roman" w:cs="Times New Roman"/>
          <w:sz w:val="24"/>
          <w:szCs w:val="24"/>
          <w:lang w:val="ru-RU" w:eastAsia="bg-BG"/>
        </w:rPr>
        <w:t>,</w:t>
      </w:r>
      <w:r w:rsidRPr="001407AB">
        <w:rPr>
          <w:rFonts w:ascii="Times New Roman" w:eastAsia="Times New Roman" w:hAnsi="Times New Roman" w:cs="Times New Roman"/>
          <w:b/>
          <w:sz w:val="24"/>
          <w:szCs w:val="24"/>
          <w:lang w:val="ru-RU" w:eastAsia="bg-BG"/>
        </w:rPr>
        <w:t xml:space="preserve"> </w:t>
      </w:r>
      <w:proofErr w:type="spellStart"/>
      <w:r w:rsidRPr="001407AB">
        <w:rPr>
          <w:rFonts w:ascii="Times New Roman" w:eastAsia="Times New Roman" w:hAnsi="Times New Roman" w:cs="Times New Roman"/>
          <w:sz w:val="24"/>
          <w:szCs w:val="24"/>
          <w:lang w:val="ru-RU" w:eastAsia="bg-BG"/>
        </w:rPr>
        <w:t>сключен</w:t>
      </w:r>
      <w:proofErr w:type="spellEnd"/>
      <w:r w:rsidRPr="001407AB">
        <w:rPr>
          <w:rFonts w:ascii="Times New Roman" w:eastAsia="Times New Roman" w:hAnsi="Times New Roman" w:cs="Times New Roman"/>
          <w:sz w:val="24"/>
          <w:szCs w:val="24"/>
          <w:lang w:val="ru-RU" w:eastAsia="bg-BG"/>
        </w:rPr>
        <w:t xml:space="preserve"> между община </w:t>
      </w:r>
      <w:proofErr w:type="spellStart"/>
      <w:r w:rsidRPr="001407AB">
        <w:rPr>
          <w:rFonts w:ascii="Times New Roman" w:eastAsia="Times New Roman" w:hAnsi="Times New Roman" w:cs="Times New Roman"/>
          <w:sz w:val="24"/>
          <w:szCs w:val="24"/>
          <w:lang w:val="ru-RU" w:eastAsia="bg-BG"/>
        </w:rPr>
        <w:t>Долни</w:t>
      </w:r>
      <w:proofErr w:type="spellEnd"/>
      <w:r w:rsidRPr="001407AB">
        <w:rPr>
          <w:rFonts w:ascii="Times New Roman" w:eastAsia="Times New Roman" w:hAnsi="Times New Roman" w:cs="Times New Roman"/>
          <w:sz w:val="24"/>
          <w:szCs w:val="24"/>
          <w:lang w:val="ru-RU" w:eastAsia="bg-BG"/>
        </w:rPr>
        <w:t xml:space="preserve"> </w:t>
      </w:r>
      <w:proofErr w:type="spellStart"/>
      <w:r w:rsidRPr="001407AB">
        <w:rPr>
          <w:rFonts w:ascii="Times New Roman" w:eastAsia="Times New Roman" w:hAnsi="Times New Roman" w:cs="Times New Roman"/>
          <w:sz w:val="24"/>
          <w:szCs w:val="24"/>
          <w:lang w:val="ru-RU" w:eastAsia="bg-BG"/>
        </w:rPr>
        <w:t>чифлик</w:t>
      </w:r>
      <w:proofErr w:type="spellEnd"/>
      <w:r w:rsidRPr="001407AB">
        <w:rPr>
          <w:rFonts w:ascii="Times New Roman" w:eastAsia="Times New Roman" w:hAnsi="Times New Roman" w:cs="Times New Roman"/>
          <w:sz w:val="24"/>
          <w:szCs w:val="24"/>
          <w:lang w:val="ru-RU" w:eastAsia="bg-BG"/>
        </w:rPr>
        <w:t xml:space="preserve"> и ДФ </w:t>
      </w:r>
      <w:r w:rsidRPr="001407AB">
        <w:rPr>
          <w:rFonts w:ascii="Times New Roman" w:eastAsia="Times New Roman" w:hAnsi="Times New Roman" w:cs="Times New Roman"/>
          <w:sz w:val="24"/>
          <w:szCs w:val="24"/>
          <w:lang w:eastAsia="bg-BG"/>
        </w:rPr>
        <w:t>„</w:t>
      </w:r>
      <w:proofErr w:type="spellStart"/>
      <w:r w:rsidRPr="001407AB">
        <w:rPr>
          <w:rFonts w:ascii="Times New Roman" w:eastAsia="Times New Roman" w:hAnsi="Times New Roman" w:cs="Times New Roman"/>
          <w:sz w:val="24"/>
          <w:szCs w:val="24"/>
          <w:lang w:val="ru-RU" w:eastAsia="bg-BG"/>
        </w:rPr>
        <w:t>Земеделие</w:t>
      </w:r>
      <w:proofErr w:type="spellEnd"/>
      <w:r w:rsidRPr="001407AB">
        <w:rPr>
          <w:rFonts w:ascii="Times New Roman" w:eastAsia="Times New Roman" w:hAnsi="Times New Roman" w:cs="Times New Roman"/>
          <w:sz w:val="24"/>
          <w:szCs w:val="24"/>
          <w:lang w:eastAsia="bg-BG"/>
        </w:rPr>
        <w:t>“</w:t>
      </w:r>
      <w:r w:rsidRPr="001407AB">
        <w:rPr>
          <w:rFonts w:ascii="Times New Roman" w:eastAsia="Times New Roman" w:hAnsi="Times New Roman" w:cs="Times New Roman"/>
          <w:sz w:val="24"/>
          <w:szCs w:val="24"/>
          <w:lang w:val="ru-RU" w:eastAsia="bg-BG"/>
        </w:rPr>
        <w:t>,</w:t>
      </w:r>
      <w:r w:rsidRPr="001407AB">
        <w:rPr>
          <w:rFonts w:ascii="Times New Roman" w:eastAsia="Times New Roman" w:hAnsi="Times New Roman" w:cs="Times New Roman"/>
          <w:iCs/>
          <w:sz w:val="24"/>
          <w:szCs w:val="24"/>
          <w:lang w:eastAsia="bg-BG"/>
        </w:rPr>
        <w:t xml:space="preserve">  </w:t>
      </w:r>
    </w:p>
    <w:p w:rsidR="001407AB" w:rsidRPr="001407AB" w:rsidRDefault="001407AB" w:rsidP="001407AB">
      <w:pPr>
        <w:tabs>
          <w:tab w:val="left" w:pos="1134"/>
        </w:tabs>
        <w:spacing w:after="0" w:line="240" w:lineRule="auto"/>
        <w:ind w:left="851" w:right="1"/>
        <w:contextualSpacing/>
        <w:jc w:val="both"/>
        <w:rPr>
          <w:rFonts w:ascii="Times New Roman" w:eastAsia="Times New Roman" w:hAnsi="Times New Roman" w:cs="Times New Roman"/>
          <w:iCs/>
          <w:sz w:val="24"/>
          <w:szCs w:val="24"/>
          <w:lang w:eastAsia="bg-BG"/>
        </w:rPr>
      </w:pPr>
      <w:r w:rsidRPr="001407AB">
        <w:rPr>
          <w:rFonts w:ascii="Times New Roman" w:eastAsia="Times New Roman" w:hAnsi="Times New Roman" w:cs="Times New Roman"/>
          <w:sz w:val="24"/>
          <w:szCs w:val="24"/>
          <w:lang w:eastAsia="bg-BG"/>
        </w:rPr>
        <w:t xml:space="preserve">2.Възлага на кмета на община Долни чифлик да подготви необходимите документи за получаване на авансовото плащане по договор № </w:t>
      </w:r>
      <w:r w:rsidRPr="001407AB">
        <w:rPr>
          <w:rFonts w:ascii="Times New Roman" w:eastAsia="Times New Roman" w:hAnsi="Times New Roman" w:cs="Times New Roman"/>
          <w:b/>
          <w:sz w:val="24"/>
          <w:szCs w:val="24"/>
          <w:shd w:val="clear" w:color="auto" w:fill="FFFFFF"/>
          <w:lang w:eastAsia="bg-BG"/>
        </w:rPr>
        <w:t>BG06RDNP001-7.019-0049-C01</w:t>
      </w:r>
      <w:r w:rsidRPr="001407AB">
        <w:rPr>
          <w:rFonts w:ascii="Roboto" w:eastAsia="Times New Roman" w:hAnsi="Roboto" w:cs="Times New Roman"/>
          <w:b/>
          <w:color w:val="333333"/>
          <w:sz w:val="20"/>
          <w:szCs w:val="20"/>
          <w:shd w:val="clear" w:color="auto" w:fill="FFFFFF"/>
          <w:lang w:val="en-US" w:eastAsia="bg-BG"/>
        </w:rPr>
        <w:t xml:space="preserve"> </w:t>
      </w:r>
      <w:r w:rsidRPr="001407AB">
        <w:rPr>
          <w:rFonts w:ascii="Times New Roman" w:eastAsia="Times New Roman" w:hAnsi="Times New Roman" w:cs="Times New Roman"/>
          <w:sz w:val="24"/>
          <w:szCs w:val="24"/>
          <w:lang w:eastAsia="bg-BG"/>
        </w:rPr>
        <w:t xml:space="preserve">от </w:t>
      </w:r>
      <w:r w:rsidRPr="001407AB">
        <w:rPr>
          <w:rFonts w:ascii="Times New Roman" w:eastAsia="Times New Roman" w:hAnsi="Times New Roman" w:cs="Times New Roman"/>
          <w:b/>
          <w:sz w:val="24"/>
          <w:szCs w:val="24"/>
          <w:lang w:val="en-US" w:eastAsia="bg-BG"/>
        </w:rPr>
        <w:t>16.08.2023</w:t>
      </w:r>
      <w:r w:rsidRPr="001407AB">
        <w:rPr>
          <w:rFonts w:ascii="Times New Roman" w:eastAsia="Times New Roman" w:hAnsi="Times New Roman" w:cs="Times New Roman"/>
          <w:b/>
          <w:sz w:val="24"/>
          <w:szCs w:val="24"/>
          <w:lang w:eastAsia="bg-BG"/>
        </w:rPr>
        <w:t xml:space="preserve"> г.</w:t>
      </w:r>
      <w:r w:rsidRPr="001407AB">
        <w:rPr>
          <w:rFonts w:ascii="Times New Roman" w:eastAsia="Times New Roman" w:hAnsi="Times New Roman" w:cs="Times New Roman"/>
          <w:sz w:val="24"/>
          <w:szCs w:val="24"/>
          <w:lang w:eastAsia="bg-BG"/>
        </w:rPr>
        <w:t>.</w:t>
      </w:r>
      <w:r w:rsidRPr="001407AB">
        <w:rPr>
          <w:rFonts w:ascii="Times New Roman" w:eastAsia="Times New Roman" w:hAnsi="Times New Roman" w:cs="Times New Roman"/>
          <w:b/>
          <w:sz w:val="24"/>
          <w:szCs w:val="24"/>
          <w:lang w:eastAsia="bg-BG"/>
        </w:rPr>
        <w:t xml:space="preserve"> </w:t>
      </w:r>
      <w:r w:rsidRPr="001407AB">
        <w:rPr>
          <w:rFonts w:ascii="Times New Roman" w:eastAsia="Times New Roman" w:hAnsi="Times New Roman" w:cs="Times New Roman"/>
          <w:sz w:val="24"/>
          <w:szCs w:val="24"/>
          <w:lang w:eastAsia="bg-BG"/>
        </w:rPr>
        <w:t>и да ги представи пред ДФ „Земеделие“</w:t>
      </w:r>
      <w:r w:rsidRPr="001407AB">
        <w:rPr>
          <w:rFonts w:ascii="Times New Roman" w:eastAsia="Times New Roman" w:hAnsi="Times New Roman" w:cs="Times New Roman"/>
          <w:iCs/>
          <w:sz w:val="24"/>
          <w:szCs w:val="24"/>
          <w:lang w:eastAsia="bg-BG"/>
        </w:rPr>
        <w:t>.</w:t>
      </w:r>
    </w:p>
    <w:p w:rsidR="001407AB" w:rsidRPr="001407AB" w:rsidRDefault="001407AB" w:rsidP="001407AB">
      <w:pPr>
        <w:numPr>
          <w:ilvl w:val="0"/>
          <w:numId w:val="37"/>
        </w:numPr>
        <w:tabs>
          <w:tab w:val="left" w:pos="1134"/>
        </w:tabs>
        <w:spacing w:after="0" w:line="240" w:lineRule="auto"/>
        <w:ind w:right="1"/>
        <w:contextualSpacing/>
        <w:jc w:val="both"/>
        <w:rPr>
          <w:rFonts w:ascii="Times New Roman" w:eastAsia="Times New Roman" w:hAnsi="Times New Roman" w:cs="Times New Roman"/>
          <w:iCs/>
          <w:lang w:eastAsia="bg-BG"/>
        </w:rPr>
      </w:pPr>
      <w:r w:rsidRPr="001407AB">
        <w:rPr>
          <w:rFonts w:ascii="Times New Roman" w:eastAsia="Times New Roman" w:hAnsi="Times New Roman" w:cs="Times New Roman"/>
          <w:sz w:val="24"/>
          <w:szCs w:val="24"/>
          <w:lang w:eastAsia="bg-BG"/>
        </w:rPr>
        <w:t xml:space="preserve">Допуска предварително изпълнение на решението на основание чл. 60, ал. 1 от АПК и предвид необходимостта от осигуряване защита на особено важни и значими обществени интереси. </w:t>
      </w:r>
    </w:p>
    <w:p w:rsidR="00A67C3C" w:rsidRDefault="00A67C3C" w:rsidP="001407AB">
      <w:pPr>
        <w:spacing w:after="0" w:line="240" w:lineRule="auto"/>
        <w:jc w:val="both"/>
        <w:rPr>
          <w:rFonts w:ascii="Times New Roman" w:eastAsia="Times New Roman" w:hAnsi="Times New Roman" w:cs="Times New Roman"/>
          <w:bCs/>
          <w:iCs/>
          <w:sz w:val="24"/>
          <w:szCs w:val="24"/>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Pr="001407AB" w:rsidRDefault="001407AB" w:rsidP="001407AB">
      <w:pPr>
        <w:spacing w:after="0" w:line="240" w:lineRule="auto"/>
        <w:jc w:val="both"/>
        <w:rPr>
          <w:rFonts w:ascii="Times New Roman" w:eastAsia="Times New Roman" w:hAnsi="Times New Roman" w:cs="Times New Roman"/>
          <w:b/>
          <w:bCs/>
          <w:sz w:val="24"/>
          <w:szCs w:val="24"/>
        </w:rPr>
      </w:pPr>
      <w:r w:rsidRPr="001407AB">
        <w:rPr>
          <w:rFonts w:ascii="Times New Roman" w:eastAsia="Times New Roman" w:hAnsi="Times New Roman" w:cs="Times New Roman"/>
          <w:b/>
          <w:bCs/>
          <w:sz w:val="24"/>
          <w:szCs w:val="24"/>
        </w:rPr>
        <w:t>РЕШЕНИЕ № 334</w:t>
      </w:r>
    </w:p>
    <w:p w:rsidR="001407AB" w:rsidRPr="001407AB" w:rsidRDefault="001407AB" w:rsidP="001407AB">
      <w:pPr>
        <w:spacing w:after="0" w:line="240" w:lineRule="auto"/>
        <w:jc w:val="both"/>
        <w:rPr>
          <w:rFonts w:ascii="Times New Roman" w:eastAsia="Times New Roman" w:hAnsi="Times New Roman" w:cs="Times New Roman"/>
          <w:b/>
          <w:bCs/>
          <w:sz w:val="24"/>
          <w:szCs w:val="24"/>
        </w:rPr>
      </w:pP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На основание чл. 21, ал. 2 и във връзка с чл. 21, ал. 1, т. 11 от Закона за местното самоуправление и местната администрация, чл. 124а, ал. 1 и ал. 7, чл. 124б, ал. 1  и чл.16 от Закона за устройство на територията:</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1)</w:t>
      </w:r>
      <w:r w:rsidRPr="001407AB">
        <w:rPr>
          <w:rFonts w:ascii="Times New Roman" w:eastAsia="Times New Roman" w:hAnsi="Times New Roman" w:cs="Times New Roman"/>
          <w:sz w:val="24"/>
          <w:szCs w:val="24"/>
          <w:lang w:eastAsia="bg-BG"/>
        </w:rPr>
        <w:tab/>
        <w:t xml:space="preserve">Дава разрешение за изработването на ПУП-ПРЗ </w:t>
      </w:r>
      <w:bookmarkStart w:id="1" w:name="_Hlk184126155"/>
      <w:r w:rsidRPr="001407AB">
        <w:rPr>
          <w:rFonts w:ascii="Times New Roman" w:eastAsia="Times New Roman" w:hAnsi="Times New Roman" w:cs="Times New Roman"/>
          <w:sz w:val="24"/>
          <w:szCs w:val="24"/>
          <w:lang w:eastAsia="bg-BG"/>
        </w:rPr>
        <w:t>за проектен имот с идентификатор 68028.185.104, обособен от ПИ с идентификатор 68028.185.101 по кадастралната карта на с. Солник, община Долни чифлик, област Варна за изграждане на хидротехническо съоръжение – помпена станция, разположена по трасето на съществуваща междуселищна водопроводна мрежа с начало шахта от водопровод ,,Камчийски пясъци“, находяща се в землището на гр. Долни чифлик, община Долни чифлик, област Варна преминаваща през землището на с. Кривини, община Долни чифлик, област Варна до водоем – напорен резервоар, находящ се в поземлен имот с идентификатор  68028.65.181 в землището на с. Солник</w:t>
      </w:r>
      <w:bookmarkEnd w:id="1"/>
      <w:r w:rsidRPr="001407AB">
        <w:rPr>
          <w:rFonts w:ascii="Times New Roman" w:eastAsia="Times New Roman" w:hAnsi="Times New Roman" w:cs="Times New Roman"/>
          <w:sz w:val="24"/>
          <w:szCs w:val="24"/>
          <w:lang w:eastAsia="bg-BG"/>
        </w:rPr>
        <w:t>, съгласно представеното задание (приложение 4), по правилата на чл.16 от ЗУТ.</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2)</w:t>
      </w:r>
      <w:r w:rsidRPr="001407AB">
        <w:rPr>
          <w:rFonts w:ascii="Times New Roman" w:eastAsia="Times New Roman" w:hAnsi="Times New Roman" w:cs="Times New Roman"/>
          <w:sz w:val="24"/>
          <w:szCs w:val="24"/>
          <w:lang w:eastAsia="bg-BG"/>
        </w:rPr>
        <w:tab/>
        <w:t>Одобрява представеното задание (приложение 4);</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3)</w:t>
      </w:r>
      <w:r w:rsidRPr="001407AB">
        <w:rPr>
          <w:rFonts w:ascii="Times New Roman" w:eastAsia="Times New Roman" w:hAnsi="Times New Roman" w:cs="Times New Roman"/>
          <w:sz w:val="24"/>
          <w:szCs w:val="24"/>
          <w:lang w:eastAsia="bg-BG"/>
        </w:rPr>
        <w:tab/>
        <w:t>На основание чл. 60, ал.1 от АПК допуска предварително изпълнение на настоящото решение.</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p>
    <w:p w:rsidR="001407AB" w:rsidRPr="001407AB" w:rsidRDefault="001407AB" w:rsidP="001407AB">
      <w:pPr>
        <w:spacing w:after="0" w:line="240" w:lineRule="auto"/>
        <w:ind w:firstLine="851"/>
        <w:jc w:val="both"/>
        <w:rPr>
          <w:rFonts w:ascii="Times New Roman" w:eastAsia="Times New Roman" w:hAnsi="Times New Roman" w:cs="Times New Roman"/>
          <w:b/>
          <w:bCs/>
          <w:sz w:val="24"/>
          <w:szCs w:val="24"/>
          <w:lang w:eastAsia="bg-BG"/>
        </w:rPr>
      </w:pPr>
    </w:p>
    <w:p w:rsidR="001407AB" w:rsidRPr="001407AB" w:rsidRDefault="001407AB" w:rsidP="001407AB">
      <w:pPr>
        <w:spacing w:after="0" w:line="240" w:lineRule="auto"/>
        <w:jc w:val="both"/>
        <w:rPr>
          <w:rFonts w:ascii="Times New Roman" w:eastAsia="Times New Roman" w:hAnsi="Times New Roman" w:cs="Times New Roman"/>
          <w:b/>
          <w:bCs/>
          <w:sz w:val="24"/>
          <w:szCs w:val="24"/>
          <w:lang w:eastAsia="bg-BG"/>
        </w:rPr>
      </w:pPr>
      <w:r w:rsidRPr="001407AB">
        <w:rPr>
          <w:rFonts w:ascii="Times New Roman" w:eastAsia="Times New Roman" w:hAnsi="Times New Roman" w:cs="Times New Roman"/>
          <w:b/>
          <w:bCs/>
          <w:sz w:val="24"/>
          <w:szCs w:val="24"/>
          <w:lang w:eastAsia="bg-BG"/>
        </w:rPr>
        <w:t>МОТИВИ ПО ЧЛ.60, АЛ.2 ОТ АПК</w:t>
      </w:r>
    </w:p>
    <w:p w:rsidR="001407AB" w:rsidRPr="001407AB" w:rsidRDefault="001407AB" w:rsidP="001407AB">
      <w:pPr>
        <w:spacing w:after="0" w:line="240" w:lineRule="auto"/>
        <w:jc w:val="both"/>
        <w:rPr>
          <w:rFonts w:ascii="Times New Roman" w:eastAsia="Times New Roman" w:hAnsi="Times New Roman" w:cs="Times New Roman"/>
          <w:b/>
          <w:bCs/>
          <w:sz w:val="24"/>
          <w:szCs w:val="24"/>
          <w:lang w:eastAsia="bg-BG"/>
        </w:rPr>
      </w:pP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 xml:space="preserve">Изработването на подробен устройствен план – план за регулация и застрояване (ПУП-ПРЗ) за проектен имот с идентификатор 68028.185.104, обособен от ПИ с идентификатор 68028.185.101 по кадастралната карта на с. Солник за изграждане на хидротехническо съоръжение – помпена станция, разположена по трасето на съществуваща междуселищна водопроводна мрежа с начало шахта от водопровод ,,Камчийски пясъци“, находяща се в землището на гр. Долни чифлик, община Долни чифлик, преминаваща през землището на с. Кривини до водоем – напорен резервоар, находящ се в поземлен имот с идентификатор  68028.65.181 в землището на с. Солник е от изключителна важност за населените места с. Солник, с. Бърдарево, с. Голица. От </w:t>
      </w:r>
      <w:r w:rsidRPr="001407AB">
        <w:rPr>
          <w:rFonts w:ascii="Times New Roman" w:eastAsia="Times New Roman" w:hAnsi="Times New Roman" w:cs="Times New Roman"/>
          <w:sz w:val="24"/>
          <w:szCs w:val="24"/>
          <w:lang w:eastAsia="bg-BG"/>
        </w:rPr>
        <w:lastRenderedPageBreak/>
        <w:t xml:space="preserve">много години в тези села има затруднения с водоснабдяването, което е най-осезаемо пред лятото. През летните месеци настъпва засушаване и намаляване на дебита на водоизточниците за водоснабдяване и недостигът на вода е твърде осезаем, като се налага и режимно </w:t>
      </w:r>
      <w:proofErr w:type="spellStart"/>
      <w:r w:rsidRPr="001407AB">
        <w:rPr>
          <w:rFonts w:ascii="Times New Roman" w:eastAsia="Times New Roman" w:hAnsi="Times New Roman" w:cs="Times New Roman"/>
          <w:sz w:val="24"/>
          <w:szCs w:val="24"/>
          <w:lang w:eastAsia="bg-BG"/>
        </w:rPr>
        <w:t>водоползване</w:t>
      </w:r>
      <w:proofErr w:type="spellEnd"/>
      <w:r w:rsidRPr="001407AB">
        <w:rPr>
          <w:rFonts w:ascii="Times New Roman" w:eastAsia="Times New Roman" w:hAnsi="Times New Roman" w:cs="Times New Roman"/>
          <w:sz w:val="24"/>
          <w:szCs w:val="24"/>
          <w:lang w:eastAsia="bg-BG"/>
        </w:rPr>
        <w:t xml:space="preserve"> към селата. В редките случаи, в които има водоснабдяване от чешмите на хората тече вода, която не може да се използва по предназначение </w:t>
      </w:r>
      <w:proofErr w:type="spellStart"/>
      <w:r w:rsidRPr="001407AB">
        <w:rPr>
          <w:rFonts w:ascii="Times New Roman" w:eastAsia="Times New Roman" w:hAnsi="Times New Roman" w:cs="Times New Roman"/>
          <w:sz w:val="24"/>
          <w:szCs w:val="24"/>
          <w:lang w:eastAsia="bg-BG"/>
        </w:rPr>
        <w:t>т.к</w:t>
      </w:r>
      <w:proofErr w:type="spellEnd"/>
      <w:r w:rsidRPr="001407AB">
        <w:rPr>
          <w:rFonts w:ascii="Times New Roman" w:eastAsia="Times New Roman" w:hAnsi="Times New Roman" w:cs="Times New Roman"/>
          <w:sz w:val="24"/>
          <w:szCs w:val="24"/>
          <w:lang w:eastAsia="bg-BG"/>
        </w:rPr>
        <w:t xml:space="preserve">. или е мътна или е с твърде ниско налягане, което почти не допуска вода до крановете. В тази връзка с разрешаването на изработването и на ПУП ще стартира процедурата по проектиране, чиято крайна цел е издаване на разрешение за строеж на този обект и реализирането му. Целта на допуснатото предварително изпълнение е бързина и ефективност, както при проектирането, така и при реализиране на проекта за междуселищна водопроводна мрежа </w:t>
      </w:r>
      <w:proofErr w:type="spellStart"/>
      <w:r w:rsidRPr="001407AB">
        <w:rPr>
          <w:rFonts w:ascii="Times New Roman" w:eastAsia="Times New Roman" w:hAnsi="Times New Roman" w:cs="Times New Roman"/>
          <w:sz w:val="24"/>
          <w:szCs w:val="24"/>
          <w:lang w:eastAsia="bg-BG"/>
        </w:rPr>
        <w:t>т.к</w:t>
      </w:r>
      <w:proofErr w:type="spellEnd"/>
      <w:r w:rsidRPr="001407AB">
        <w:rPr>
          <w:rFonts w:ascii="Times New Roman" w:eastAsia="Times New Roman" w:hAnsi="Times New Roman" w:cs="Times New Roman"/>
          <w:sz w:val="24"/>
          <w:szCs w:val="24"/>
          <w:lang w:eastAsia="bg-BG"/>
        </w:rPr>
        <w:t xml:space="preserve"> по този начин ще се осигури </w:t>
      </w:r>
      <w:proofErr w:type="spellStart"/>
      <w:r w:rsidRPr="001407AB">
        <w:rPr>
          <w:rFonts w:ascii="Times New Roman" w:eastAsia="Times New Roman" w:hAnsi="Times New Roman" w:cs="Times New Roman"/>
          <w:sz w:val="24"/>
          <w:szCs w:val="24"/>
          <w:lang w:eastAsia="bg-BG"/>
        </w:rPr>
        <w:t>водоподаване</w:t>
      </w:r>
      <w:proofErr w:type="spellEnd"/>
      <w:r w:rsidRPr="001407AB">
        <w:rPr>
          <w:rFonts w:ascii="Times New Roman" w:eastAsia="Times New Roman" w:hAnsi="Times New Roman" w:cs="Times New Roman"/>
          <w:sz w:val="24"/>
          <w:szCs w:val="24"/>
          <w:lang w:eastAsia="bg-BG"/>
        </w:rPr>
        <w:t xml:space="preserve"> към изброените по-горе </w:t>
      </w:r>
      <w:proofErr w:type="spellStart"/>
      <w:r w:rsidRPr="001407AB">
        <w:rPr>
          <w:rFonts w:ascii="Times New Roman" w:eastAsia="Times New Roman" w:hAnsi="Times New Roman" w:cs="Times New Roman"/>
          <w:sz w:val="24"/>
          <w:szCs w:val="24"/>
          <w:lang w:eastAsia="bg-BG"/>
        </w:rPr>
        <w:t>населене</w:t>
      </w:r>
      <w:proofErr w:type="spellEnd"/>
      <w:r w:rsidRPr="001407AB">
        <w:rPr>
          <w:rFonts w:ascii="Times New Roman" w:eastAsia="Times New Roman" w:hAnsi="Times New Roman" w:cs="Times New Roman"/>
          <w:sz w:val="24"/>
          <w:szCs w:val="24"/>
          <w:lang w:eastAsia="bg-BG"/>
        </w:rPr>
        <w:t xml:space="preserve"> места в общината и недостигът на вода към тях ще бъде преодолян. По този начин ще се осигурят нормални условия на живот през летните месеци на живущите в тези населени места на община Долни чифлик.</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ab/>
        <w:t>С оглед гореизложеното се допуска предварително изпълнение на настоящото решение, за да бъдат защитени важни обществени интереси, а именно подпомагане и подобряване качеството на живот и здравето на живущите в изброените по-горе населени места на община Долни чифлик.</w:t>
      </w: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Pr="001407AB" w:rsidRDefault="001407AB" w:rsidP="001407AB">
      <w:pPr>
        <w:spacing w:after="0" w:line="240" w:lineRule="auto"/>
        <w:jc w:val="both"/>
        <w:rPr>
          <w:rFonts w:ascii="Times New Roman" w:eastAsia="Times New Roman" w:hAnsi="Times New Roman" w:cs="Times New Roman"/>
          <w:b/>
          <w:bCs/>
          <w:sz w:val="24"/>
          <w:szCs w:val="24"/>
        </w:rPr>
      </w:pPr>
      <w:r w:rsidRPr="001407AB">
        <w:rPr>
          <w:rFonts w:ascii="Times New Roman" w:eastAsia="Times New Roman" w:hAnsi="Times New Roman" w:cs="Times New Roman"/>
          <w:b/>
          <w:bCs/>
          <w:sz w:val="24"/>
          <w:szCs w:val="24"/>
        </w:rPr>
        <w:t>РЕШЕНИЕ № 335</w:t>
      </w:r>
    </w:p>
    <w:p w:rsidR="001407AB" w:rsidRPr="001407AB" w:rsidRDefault="001407AB" w:rsidP="001407AB">
      <w:pPr>
        <w:spacing w:after="0" w:line="240" w:lineRule="auto"/>
        <w:jc w:val="both"/>
        <w:rPr>
          <w:rFonts w:ascii="Times New Roman" w:eastAsia="Times New Roman" w:hAnsi="Times New Roman" w:cs="Times New Roman"/>
          <w:b/>
          <w:bCs/>
          <w:sz w:val="24"/>
          <w:szCs w:val="24"/>
        </w:rPr>
      </w:pP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На основание чл. 21, ал. 2 и във връзка с чл. 21, ал. 1, т. 11 от Закона за местното самоуправление и местната администрация, чл. 124а, ал. 1 и ал. 7, чл. 124б, ал. 1 и чл.16 от Закона за устройство на територията:</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1)</w:t>
      </w:r>
      <w:r w:rsidRPr="001407AB">
        <w:rPr>
          <w:rFonts w:ascii="Times New Roman" w:eastAsia="Times New Roman" w:hAnsi="Times New Roman" w:cs="Times New Roman"/>
          <w:sz w:val="24"/>
          <w:szCs w:val="24"/>
          <w:lang w:eastAsia="bg-BG"/>
        </w:rPr>
        <w:tab/>
        <w:t>Дава разрешение за изработването на ПУП-ПРЗ за проектен имот с идентификатор 68028.185.103, обособен от ПИ с идентификатор 68028.185.101 по кадастралната карта на с. Солник, община Долни чифлик, област Варна за изграждане на хидротехническо съоръжение – помпена станция, разположена по трасето на съществуваща междуселищна водопроводна мрежа с начало шахта от водопровод ,,Камчийски пясъци“, находяща се в землището на гр. Долни чифлик, община Долни чифлик, област Варна преминаваща през землището на с. Кривини, община Долни чифлик, област Варна до водоем – напорен резервоар, находящ се в поземлен имот с идентификатор  68028.65.181 в землището на с. Солник, община Долни чифлик, област Варна съгласно представеното задание (приложение 4), по правилата на чл.16 от ЗУТ.</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2)</w:t>
      </w:r>
      <w:r w:rsidRPr="001407AB">
        <w:rPr>
          <w:rFonts w:ascii="Times New Roman" w:eastAsia="Times New Roman" w:hAnsi="Times New Roman" w:cs="Times New Roman"/>
          <w:sz w:val="24"/>
          <w:szCs w:val="24"/>
          <w:lang w:eastAsia="bg-BG"/>
        </w:rPr>
        <w:tab/>
        <w:t>Одобрява представеното задание (приложение 4);</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3)</w:t>
      </w:r>
      <w:r w:rsidRPr="001407AB">
        <w:rPr>
          <w:rFonts w:ascii="Times New Roman" w:eastAsia="Times New Roman" w:hAnsi="Times New Roman" w:cs="Times New Roman"/>
          <w:sz w:val="24"/>
          <w:szCs w:val="24"/>
          <w:lang w:eastAsia="bg-BG"/>
        </w:rPr>
        <w:tab/>
        <w:t>На основание чл. 60, ал.1 от АПК допуска предварително изпълнение на настоящото решение.</w:t>
      </w:r>
    </w:p>
    <w:p w:rsidR="001407AB" w:rsidRPr="001407AB" w:rsidRDefault="001407AB" w:rsidP="001407AB">
      <w:pPr>
        <w:spacing w:after="0" w:line="240" w:lineRule="auto"/>
        <w:jc w:val="both"/>
        <w:rPr>
          <w:rFonts w:ascii="Times New Roman" w:eastAsia="Times New Roman" w:hAnsi="Times New Roman" w:cs="Times New Roman"/>
          <w:b/>
          <w:bCs/>
          <w:sz w:val="24"/>
          <w:szCs w:val="24"/>
          <w:lang w:eastAsia="bg-BG"/>
        </w:rPr>
      </w:pPr>
    </w:p>
    <w:p w:rsidR="001407AB" w:rsidRPr="001407AB" w:rsidRDefault="001407AB" w:rsidP="001407AB">
      <w:pPr>
        <w:spacing w:after="0" w:line="240" w:lineRule="auto"/>
        <w:jc w:val="both"/>
        <w:rPr>
          <w:rFonts w:ascii="Times New Roman" w:eastAsia="Times New Roman" w:hAnsi="Times New Roman" w:cs="Times New Roman"/>
          <w:b/>
          <w:bCs/>
          <w:sz w:val="24"/>
          <w:szCs w:val="24"/>
          <w:lang w:eastAsia="bg-BG"/>
        </w:rPr>
      </w:pPr>
      <w:r w:rsidRPr="001407AB">
        <w:rPr>
          <w:rFonts w:ascii="Times New Roman" w:eastAsia="Times New Roman" w:hAnsi="Times New Roman" w:cs="Times New Roman"/>
          <w:b/>
          <w:bCs/>
          <w:sz w:val="24"/>
          <w:szCs w:val="24"/>
          <w:lang w:eastAsia="bg-BG"/>
        </w:rPr>
        <w:t>МОТИВИ ПО ЧЛ.60, АЛ.2 ОТ АПК</w:t>
      </w:r>
    </w:p>
    <w:p w:rsidR="001407AB" w:rsidRPr="001407AB" w:rsidRDefault="001407AB" w:rsidP="001407AB">
      <w:pPr>
        <w:spacing w:after="0" w:line="240" w:lineRule="auto"/>
        <w:jc w:val="both"/>
        <w:rPr>
          <w:rFonts w:ascii="Times New Roman" w:eastAsia="Times New Roman" w:hAnsi="Times New Roman" w:cs="Times New Roman"/>
          <w:b/>
          <w:bCs/>
          <w:sz w:val="24"/>
          <w:szCs w:val="24"/>
          <w:lang w:eastAsia="bg-BG"/>
        </w:rPr>
      </w:pP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 xml:space="preserve">Изработването на подробен устройствен план – план за регулация и застрояване (ПУП-ПРЗ) за проектен имот с идентификатор 68028.185.103, обособен от ПИ с идентификатор 68028.185.101 по кадастралната карта на с. Солник за изграждане на хидротехническо съоръжение – помпена станция, разположена по трасето на съществуваща междуселищна водопроводна мрежа с начало шахта от водопровод ,,Камчийски пясъци“, находяща се в землището на гр. Долни чифлик, община Долни чифлик, преминаваща през землището на с. Кривини до водоем – напорен резервоар, находящ се в поземлен имот с идентификатор  68028.65.181 в землището на с. Солник е от изключителна важност за населените места с. Солник, с. Бърдарево, с. Голица. От много години в тези села има затруднения с водоснабдяването, което е най-осезаемо пред лятото. През летните месеци настъпва засушаване и намаляване на дебита на водоизточниците за водоснабдяване и недостигът на вода е твърде осезаем, като се налага и режимно </w:t>
      </w:r>
      <w:proofErr w:type="spellStart"/>
      <w:r w:rsidRPr="001407AB">
        <w:rPr>
          <w:rFonts w:ascii="Times New Roman" w:eastAsia="Times New Roman" w:hAnsi="Times New Roman" w:cs="Times New Roman"/>
          <w:sz w:val="24"/>
          <w:szCs w:val="24"/>
          <w:lang w:eastAsia="bg-BG"/>
        </w:rPr>
        <w:t>водоползване</w:t>
      </w:r>
      <w:proofErr w:type="spellEnd"/>
      <w:r w:rsidRPr="001407AB">
        <w:rPr>
          <w:rFonts w:ascii="Times New Roman" w:eastAsia="Times New Roman" w:hAnsi="Times New Roman" w:cs="Times New Roman"/>
          <w:sz w:val="24"/>
          <w:szCs w:val="24"/>
          <w:lang w:eastAsia="bg-BG"/>
        </w:rPr>
        <w:t xml:space="preserve"> към селата. В редките случаи, в които има водоснабдяване от чешмите на хората тече вода, която не може да се използва по </w:t>
      </w:r>
      <w:r w:rsidRPr="001407AB">
        <w:rPr>
          <w:rFonts w:ascii="Times New Roman" w:eastAsia="Times New Roman" w:hAnsi="Times New Roman" w:cs="Times New Roman"/>
          <w:sz w:val="24"/>
          <w:szCs w:val="24"/>
          <w:lang w:eastAsia="bg-BG"/>
        </w:rPr>
        <w:lastRenderedPageBreak/>
        <w:t xml:space="preserve">предназначение </w:t>
      </w:r>
      <w:proofErr w:type="spellStart"/>
      <w:r w:rsidRPr="001407AB">
        <w:rPr>
          <w:rFonts w:ascii="Times New Roman" w:eastAsia="Times New Roman" w:hAnsi="Times New Roman" w:cs="Times New Roman"/>
          <w:sz w:val="24"/>
          <w:szCs w:val="24"/>
          <w:lang w:eastAsia="bg-BG"/>
        </w:rPr>
        <w:t>т.к</w:t>
      </w:r>
      <w:proofErr w:type="spellEnd"/>
      <w:r w:rsidRPr="001407AB">
        <w:rPr>
          <w:rFonts w:ascii="Times New Roman" w:eastAsia="Times New Roman" w:hAnsi="Times New Roman" w:cs="Times New Roman"/>
          <w:sz w:val="24"/>
          <w:szCs w:val="24"/>
          <w:lang w:eastAsia="bg-BG"/>
        </w:rPr>
        <w:t xml:space="preserve">. или е мътна или е с твърде ниско налягане, което почти не допуска вода до крановете. В тази връзка с разрешаването на изработването и на ПУП ще стартира процедурата по проектиране, чиято крайна цел е издаване на разрешение за строеж на този обект и реализирането му. Целта на допуснатото предварително изпълнение е бързина и ефективност, както при проектирането, така и при реализиране на проекта за междуселищна водопроводна мрежа </w:t>
      </w:r>
      <w:proofErr w:type="spellStart"/>
      <w:r w:rsidRPr="001407AB">
        <w:rPr>
          <w:rFonts w:ascii="Times New Roman" w:eastAsia="Times New Roman" w:hAnsi="Times New Roman" w:cs="Times New Roman"/>
          <w:sz w:val="24"/>
          <w:szCs w:val="24"/>
          <w:lang w:eastAsia="bg-BG"/>
        </w:rPr>
        <w:t>т.к</w:t>
      </w:r>
      <w:proofErr w:type="spellEnd"/>
      <w:r w:rsidRPr="001407AB">
        <w:rPr>
          <w:rFonts w:ascii="Times New Roman" w:eastAsia="Times New Roman" w:hAnsi="Times New Roman" w:cs="Times New Roman"/>
          <w:sz w:val="24"/>
          <w:szCs w:val="24"/>
          <w:lang w:eastAsia="bg-BG"/>
        </w:rPr>
        <w:t xml:space="preserve"> по този начин ще се осигури </w:t>
      </w:r>
      <w:proofErr w:type="spellStart"/>
      <w:r w:rsidRPr="001407AB">
        <w:rPr>
          <w:rFonts w:ascii="Times New Roman" w:eastAsia="Times New Roman" w:hAnsi="Times New Roman" w:cs="Times New Roman"/>
          <w:sz w:val="24"/>
          <w:szCs w:val="24"/>
          <w:lang w:eastAsia="bg-BG"/>
        </w:rPr>
        <w:t>водоподаване</w:t>
      </w:r>
      <w:proofErr w:type="spellEnd"/>
      <w:r w:rsidRPr="001407AB">
        <w:rPr>
          <w:rFonts w:ascii="Times New Roman" w:eastAsia="Times New Roman" w:hAnsi="Times New Roman" w:cs="Times New Roman"/>
          <w:sz w:val="24"/>
          <w:szCs w:val="24"/>
          <w:lang w:eastAsia="bg-BG"/>
        </w:rPr>
        <w:t xml:space="preserve"> към изброените по-горе населени места в общината и недостигът на вода към тях ще бъде преодолян. По този начин ще се осигурят нормални условия на живот през летните месеци на живущите в тези населени места на община Долни чифлик.</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r w:rsidRPr="001407AB">
        <w:rPr>
          <w:rFonts w:ascii="Times New Roman" w:eastAsia="Times New Roman" w:hAnsi="Times New Roman" w:cs="Times New Roman"/>
          <w:sz w:val="24"/>
          <w:szCs w:val="24"/>
          <w:lang w:eastAsia="bg-BG"/>
        </w:rPr>
        <w:tab/>
        <w:t>С оглед гореизложеното се допуска предварително изпълнение на настоящото решение, за да бъдат защитени важни обществени интереси, а именно подпомагане и подобряване качеството на живот и здравето на живущите в изброените по-горе населени места на община Долни чифлик.</w:t>
      </w:r>
    </w:p>
    <w:p w:rsidR="001407AB" w:rsidRPr="001407AB" w:rsidRDefault="001407AB" w:rsidP="001407AB">
      <w:pPr>
        <w:spacing w:after="0" w:line="240" w:lineRule="auto"/>
        <w:ind w:firstLine="851"/>
        <w:jc w:val="both"/>
        <w:rPr>
          <w:rFonts w:ascii="Times New Roman" w:eastAsia="Times New Roman" w:hAnsi="Times New Roman" w:cs="Times New Roman"/>
          <w:sz w:val="24"/>
          <w:szCs w:val="24"/>
          <w:lang w:eastAsia="bg-BG"/>
        </w:rPr>
      </w:pPr>
    </w:p>
    <w:p w:rsidR="001407AB" w:rsidRPr="00973D44" w:rsidRDefault="001407AB" w:rsidP="001407AB">
      <w:pPr>
        <w:spacing w:after="0" w:line="240" w:lineRule="auto"/>
        <w:jc w:val="both"/>
        <w:rPr>
          <w:rFonts w:ascii="Times New Roman" w:eastAsia="Times New Roman" w:hAnsi="Times New Roman" w:cs="Times New Roman"/>
          <w:bCs/>
          <w:iCs/>
          <w:sz w:val="24"/>
          <w:szCs w:val="24"/>
        </w:rPr>
      </w:pPr>
    </w:p>
    <w:sectPr w:rsidR="001407AB" w:rsidRPr="00973D44" w:rsidSect="00973D44">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 w:name="Roboto">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15:restartNumberingAfterBreak="0">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15:restartNumberingAfterBreak="0">
    <w:nsid w:val="1CEB2088"/>
    <w:multiLevelType w:val="multilevel"/>
    <w:tmpl w:val="9176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9" w15:restartNumberingAfterBreak="0">
    <w:nsid w:val="388E52C2"/>
    <w:multiLevelType w:val="multilevel"/>
    <w:tmpl w:val="6150C3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9A5393D"/>
    <w:multiLevelType w:val="hybridMultilevel"/>
    <w:tmpl w:val="E0440C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3"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7" w15:restartNumberingAfterBreak="0">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8" w15:restartNumberingAfterBreak="0">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0" w15:restartNumberingAfterBreak="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1" w15:restartNumberingAfterBreak="0">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4" w15:restartNumberingAfterBreak="0">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645D026D"/>
    <w:multiLevelType w:val="multilevel"/>
    <w:tmpl w:val="9176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8" w15:restartNumberingAfterBreak="0">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9" w15:restartNumberingAfterBreak="0">
    <w:nsid w:val="6F8B66BC"/>
    <w:multiLevelType w:val="hybridMultilevel"/>
    <w:tmpl w:val="FED4CF06"/>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0" w15:restartNumberingAfterBreak="0">
    <w:nsid w:val="6FD040D8"/>
    <w:multiLevelType w:val="hybridMultilevel"/>
    <w:tmpl w:val="0B0E9710"/>
    <w:lvl w:ilvl="0" w:tplc="927ACE46">
      <w:start w:val="3"/>
      <w:numFmt w:val="decimal"/>
      <w:lvlText w:val="%1."/>
      <w:lvlJc w:val="left"/>
      <w:pPr>
        <w:ind w:left="1211" w:hanging="360"/>
      </w:pPr>
      <w:rPr>
        <w:rFonts w:hint="default"/>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1" w15:restartNumberingAfterBreak="0">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3"/>
  </w:num>
  <w:num w:numId="3">
    <w:abstractNumId w:val="21"/>
  </w:num>
  <w:num w:numId="4">
    <w:abstractNumId w:val="0"/>
  </w:num>
  <w:num w:numId="5">
    <w:abstractNumId w:val="1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5"/>
  </w:num>
  <w:num w:numId="11">
    <w:abstractNumId w:val="11"/>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num>
  <w:num w:numId="24">
    <w:abstractNumId w:val="22"/>
  </w:num>
  <w:num w:numId="25">
    <w:abstractNumId w:val="32"/>
  </w:num>
  <w:num w:numId="26">
    <w:abstractNumId w:val="8"/>
    <w:lvlOverride w:ilvl="0">
      <w:startOverride w:val="1"/>
    </w:lvlOverride>
  </w:num>
  <w:num w:numId="27">
    <w:abstractNumId w:val="27"/>
    <w:lvlOverride w:ilvl="0">
      <w:startOverride w:val="2"/>
    </w:lvlOverride>
  </w:num>
  <w:num w:numId="28">
    <w:abstractNumId w:val="12"/>
    <w:lvlOverride w:ilvl="0">
      <w:startOverride w:val="3"/>
    </w:lvlOverride>
  </w:num>
  <w:num w:numId="29">
    <w:abstractNumId w:val="16"/>
    <w:lvlOverride w:ilvl="0">
      <w:startOverride w:val="4"/>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7"/>
  </w:num>
  <w:num w:numId="36">
    <w:abstractNumId w:val="26"/>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039C9"/>
    <w:rsid w:val="0002115F"/>
    <w:rsid w:val="0006508B"/>
    <w:rsid w:val="000B31C5"/>
    <w:rsid w:val="000C6DE8"/>
    <w:rsid w:val="000D3798"/>
    <w:rsid w:val="000E4F51"/>
    <w:rsid w:val="000F5483"/>
    <w:rsid w:val="0010599F"/>
    <w:rsid w:val="00111D9E"/>
    <w:rsid w:val="001130C3"/>
    <w:rsid w:val="00120D71"/>
    <w:rsid w:val="001210F6"/>
    <w:rsid w:val="00137E65"/>
    <w:rsid w:val="001407AB"/>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CE5"/>
    <w:rsid w:val="002E0DED"/>
    <w:rsid w:val="003036F0"/>
    <w:rsid w:val="00310130"/>
    <w:rsid w:val="00310AD9"/>
    <w:rsid w:val="00312929"/>
    <w:rsid w:val="00321134"/>
    <w:rsid w:val="003246D7"/>
    <w:rsid w:val="00326BDA"/>
    <w:rsid w:val="003315B9"/>
    <w:rsid w:val="00336F64"/>
    <w:rsid w:val="00342B73"/>
    <w:rsid w:val="00352C3C"/>
    <w:rsid w:val="00363C4C"/>
    <w:rsid w:val="003736FA"/>
    <w:rsid w:val="00376135"/>
    <w:rsid w:val="003773D3"/>
    <w:rsid w:val="003926D3"/>
    <w:rsid w:val="00396F91"/>
    <w:rsid w:val="00397C2C"/>
    <w:rsid w:val="003A08E5"/>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B4713"/>
    <w:rsid w:val="008D3630"/>
    <w:rsid w:val="008D725E"/>
    <w:rsid w:val="008D7B3F"/>
    <w:rsid w:val="008F4681"/>
    <w:rsid w:val="009003A7"/>
    <w:rsid w:val="009019DA"/>
    <w:rsid w:val="009046C7"/>
    <w:rsid w:val="0090751A"/>
    <w:rsid w:val="00910274"/>
    <w:rsid w:val="00922148"/>
    <w:rsid w:val="00935DE7"/>
    <w:rsid w:val="009457F4"/>
    <w:rsid w:val="00966B38"/>
    <w:rsid w:val="00970E9C"/>
    <w:rsid w:val="00971078"/>
    <w:rsid w:val="00973D44"/>
    <w:rsid w:val="00975217"/>
    <w:rsid w:val="009A32FE"/>
    <w:rsid w:val="009B4101"/>
    <w:rsid w:val="009C7988"/>
    <w:rsid w:val="009E1260"/>
    <w:rsid w:val="009F01DF"/>
    <w:rsid w:val="00A00245"/>
    <w:rsid w:val="00A0248E"/>
    <w:rsid w:val="00A0684B"/>
    <w:rsid w:val="00A0765A"/>
    <w:rsid w:val="00A1192B"/>
    <w:rsid w:val="00A11E0C"/>
    <w:rsid w:val="00A24E97"/>
    <w:rsid w:val="00A53622"/>
    <w:rsid w:val="00A67C3C"/>
    <w:rsid w:val="00A80C6A"/>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17AC"/>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B6A85"/>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CAD3"/>
  <w15:docId w15:val="{ECA30384-CCDB-4CD2-8FE6-1BED9E20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non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480388315">
      <w:bodyDiv w:val="1"/>
      <w:marLeft w:val="0"/>
      <w:marRight w:val="0"/>
      <w:marTop w:val="0"/>
      <w:marBottom w:val="0"/>
      <w:divBdr>
        <w:top w:val="none" w:sz="0" w:space="0" w:color="auto"/>
        <w:left w:val="none" w:sz="0" w:space="0" w:color="auto"/>
        <w:bottom w:val="none" w:sz="0" w:space="0" w:color="auto"/>
        <w:right w:val="none" w:sz="0" w:space="0" w:color="auto"/>
      </w:divBdr>
    </w:div>
    <w:div w:id="496960462">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8392391">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142199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9773-BF2E-48DF-8799-87099A1B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Pages>
  <Words>1654</Words>
  <Characters>9432</Characters>
  <Application>Microsoft Office Word</Application>
  <DocSecurity>0</DocSecurity>
  <Lines>78</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331</cp:revision>
  <cp:lastPrinted>2016-01-15T07:47:00Z</cp:lastPrinted>
  <dcterms:created xsi:type="dcterms:W3CDTF">2015-12-30T12:57:00Z</dcterms:created>
  <dcterms:modified xsi:type="dcterms:W3CDTF">2024-12-10T12:54:00Z</dcterms:modified>
</cp:coreProperties>
</file>