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D1384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</w:pPr>
      <w:r>
        <w:t xml:space="preserve">ПРОТОКОЛ </w:t>
      </w:r>
    </w:p>
    <w:p w:rsidR="00D1384D" w:rsidRDefault="00D1384D" w:rsidP="00D1384D"/>
    <w:p w:rsidR="00D1384D" w:rsidRDefault="00CA1C2C" w:rsidP="00D1384D">
      <w:r>
        <w:t xml:space="preserve">         о</w:t>
      </w:r>
      <w:r w:rsidR="00D1384D">
        <w:t>т заседа</w:t>
      </w:r>
      <w:r w:rsidR="00D73B82">
        <w:t>ние на временна комисия</w:t>
      </w:r>
      <w:r w:rsidR="006267DD">
        <w:t xml:space="preserve"> към </w:t>
      </w:r>
      <w:proofErr w:type="spellStart"/>
      <w:r w:rsidR="006267DD">
        <w:t>ОбС</w:t>
      </w:r>
      <w:proofErr w:type="spellEnd"/>
      <w:r w:rsidR="006267DD">
        <w:t>- Д. ч</w:t>
      </w:r>
      <w:r w:rsidR="00EE5CB9">
        <w:t>ифлик мандат 2023-2027</w:t>
      </w:r>
      <w:r w:rsidR="00D1384D"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D73B82">
        <w:t>05</w:t>
      </w:r>
      <w:r w:rsidR="008F7CEE">
        <w:t>.</w:t>
      </w:r>
      <w:r w:rsidR="00D73B82">
        <w:t>02</w:t>
      </w:r>
      <w:r w:rsidR="001C6971">
        <w:t>.2025</w:t>
      </w:r>
      <w:r w:rsidR="00D73B82">
        <w:t xml:space="preserve"> г. от 15</w:t>
      </w:r>
      <w:r w:rsidR="008F7CEE">
        <w:t>.</w:t>
      </w:r>
      <w:r w:rsidR="00D73B82">
        <w:t>00</w:t>
      </w:r>
      <w:r>
        <w:t xml:space="preserve"> часа в сградата на общинска администрация се </w:t>
      </w:r>
      <w:r w:rsidR="00D73B82">
        <w:t>проведе  заседание на временна комисия</w:t>
      </w:r>
      <w:r>
        <w:t xml:space="preserve">. </w:t>
      </w:r>
    </w:p>
    <w:p w:rsidR="008F7CEE" w:rsidRPr="008F7CEE" w:rsidRDefault="008F7CEE" w:rsidP="00D1384D">
      <w:pPr>
        <w:rPr>
          <w:lang w:val="en-US"/>
        </w:rPr>
      </w:pPr>
    </w:p>
    <w:p w:rsidR="00CA1C2C" w:rsidRDefault="00D1384D" w:rsidP="00D1384D">
      <w:r>
        <w:t xml:space="preserve">На </w:t>
      </w:r>
      <w:r w:rsidR="00CA1C2C">
        <w:t>заседанието присъстваха</w:t>
      </w:r>
      <w:r>
        <w:t>:</w:t>
      </w:r>
    </w:p>
    <w:p w:rsidR="00D73B82" w:rsidRDefault="00D73B82" w:rsidP="00D1384D"/>
    <w:p w:rsidR="00D73B82" w:rsidRDefault="00D73B82" w:rsidP="00D1384D">
      <w:r>
        <w:t>Жеко Жеков-председател на временна комисия</w:t>
      </w:r>
    </w:p>
    <w:p w:rsidR="00D1384D" w:rsidRDefault="00EE5CB9" w:rsidP="00D1384D">
      <w:r>
        <w:t>Валери Велинов</w:t>
      </w:r>
      <w:r w:rsidR="00D73B82">
        <w:t xml:space="preserve"> – член</w:t>
      </w:r>
    </w:p>
    <w:p w:rsidR="007362E1" w:rsidRDefault="00D73B82" w:rsidP="007362E1">
      <w:r>
        <w:t>Янчо Янчев</w:t>
      </w:r>
      <w:r w:rsidR="00D1384D">
        <w:t xml:space="preserve"> – член</w:t>
      </w:r>
    </w:p>
    <w:p w:rsidR="005B0EA3" w:rsidRDefault="005B0EA3" w:rsidP="00D1384D"/>
    <w:p w:rsidR="00A80DB4" w:rsidRPr="00A80DB4" w:rsidRDefault="005B0EA3" w:rsidP="00A80DB4">
      <w:r>
        <w:t>Отсъства</w:t>
      </w:r>
      <w:r w:rsidR="00A80DB4">
        <w:rPr>
          <w:lang w:val="en-US"/>
        </w:rPr>
        <w:t>т</w:t>
      </w:r>
      <w:r>
        <w:t>:</w:t>
      </w:r>
      <w:r w:rsidRPr="005B0EA3">
        <w:t xml:space="preserve"> </w:t>
      </w:r>
      <w:r w:rsidR="00A80DB4" w:rsidRPr="00A80DB4">
        <w:t>Асен Асенов-член</w:t>
      </w:r>
      <w:r w:rsidR="00A80DB4">
        <w:t xml:space="preserve"> и </w:t>
      </w:r>
      <w:r w:rsidR="00A80DB4" w:rsidRPr="00A80DB4">
        <w:t>Мехмед Мехмед-член</w:t>
      </w:r>
    </w:p>
    <w:p w:rsidR="005B0EA3" w:rsidRPr="005B0EA3" w:rsidRDefault="005B0EA3" w:rsidP="005B0EA3"/>
    <w:p w:rsidR="005B0EA3" w:rsidRPr="00EE5CB9" w:rsidRDefault="005B0EA3" w:rsidP="00D1384D"/>
    <w:p w:rsidR="00CC0136" w:rsidRDefault="00CC0136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697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Д Н Е В Е Н   Р Е Д :</w:t>
      </w:r>
    </w:p>
    <w:p w:rsidR="009A0389" w:rsidRDefault="009A0389" w:rsidP="00D1384D">
      <w:pPr>
        <w:ind w:left="1440" w:firstLine="720"/>
        <w:rPr>
          <w:b/>
          <w:sz w:val="28"/>
          <w:szCs w:val="28"/>
        </w:rPr>
      </w:pPr>
    </w:p>
    <w:p w:rsidR="009A0389" w:rsidRDefault="009A0389" w:rsidP="00D1384D">
      <w:pPr>
        <w:ind w:left="1440" w:firstLine="720"/>
        <w:rPr>
          <w:b/>
          <w:sz w:val="28"/>
          <w:szCs w:val="28"/>
        </w:rPr>
      </w:pPr>
    </w:p>
    <w:p w:rsidR="004F07F4" w:rsidRPr="004F07F4" w:rsidRDefault="00D73B82" w:rsidP="004F07F4">
      <w:pPr>
        <w:numPr>
          <w:ilvl w:val="0"/>
          <w:numId w:val="36"/>
        </w:numPr>
        <w:jc w:val="both"/>
        <w:rPr>
          <w:bCs/>
          <w:iCs/>
        </w:rPr>
      </w:pPr>
      <w:r>
        <w:rPr>
          <w:bCs/>
        </w:rPr>
        <w:t xml:space="preserve">Разглеждане на проблем с монтирана </w:t>
      </w:r>
      <w:proofErr w:type="spellStart"/>
      <w:r>
        <w:rPr>
          <w:bCs/>
        </w:rPr>
        <w:t>мантинела</w:t>
      </w:r>
      <w:proofErr w:type="spellEnd"/>
      <w:r>
        <w:rPr>
          <w:bCs/>
        </w:rPr>
        <w:t xml:space="preserve"> ограничаваща достъпа на моторни превозни средства до плаж „Изгрев-Хоризонт“.</w:t>
      </w:r>
    </w:p>
    <w:p w:rsidR="00B13CC0" w:rsidRDefault="00B13CC0" w:rsidP="00D1384D">
      <w:pPr>
        <w:jc w:val="both"/>
        <w:rPr>
          <w:sz w:val="28"/>
          <w:szCs w:val="28"/>
          <w:lang w:val="en-US"/>
        </w:rPr>
      </w:pPr>
    </w:p>
    <w:p w:rsidR="008F7CEE" w:rsidRDefault="008F7CEE" w:rsidP="008F7CEE">
      <w:pPr>
        <w:pStyle w:val="a4"/>
        <w:jc w:val="both"/>
      </w:pPr>
    </w:p>
    <w:p w:rsidR="001C6971" w:rsidRPr="001C6971" w:rsidRDefault="001C6971" w:rsidP="001C6971">
      <w:pPr>
        <w:rPr>
          <w:sz w:val="28"/>
          <w:szCs w:val="28"/>
        </w:rPr>
      </w:pPr>
      <w:r w:rsidRPr="001C6971">
        <w:rPr>
          <w:sz w:val="28"/>
          <w:szCs w:val="28"/>
        </w:rPr>
        <w:t xml:space="preserve">След направените разисквания по </w:t>
      </w:r>
      <w:r w:rsidRPr="001C6971">
        <w:rPr>
          <w:b/>
          <w:sz w:val="28"/>
          <w:szCs w:val="28"/>
        </w:rPr>
        <w:t>първа точка</w:t>
      </w:r>
      <w:r w:rsidRPr="001C6971">
        <w:rPr>
          <w:sz w:val="28"/>
          <w:szCs w:val="28"/>
        </w:rPr>
        <w:t xml:space="preserve"> комисията</w:t>
      </w:r>
    </w:p>
    <w:p w:rsidR="001C6971" w:rsidRDefault="001C6971" w:rsidP="001C6971">
      <w:pPr>
        <w:jc w:val="center"/>
      </w:pPr>
    </w:p>
    <w:p w:rsidR="004F07F4" w:rsidRPr="001C6971" w:rsidRDefault="004F07F4" w:rsidP="001C6971">
      <w:pPr>
        <w:jc w:val="center"/>
      </w:pPr>
    </w:p>
    <w:p w:rsidR="001C6971" w:rsidRPr="001C6971" w:rsidRDefault="001C6971" w:rsidP="001C6971">
      <w:pPr>
        <w:jc w:val="center"/>
        <w:rPr>
          <w:b/>
        </w:rPr>
      </w:pPr>
      <w:r w:rsidRPr="001C6971">
        <w:rPr>
          <w:b/>
        </w:rPr>
        <w:t>РЕШИ:</w:t>
      </w:r>
    </w:p>
    <w:p w:rsidR="001C6971" w:rsidRPr="001C6971" w:rsidRDefault="001C6971" w:rsidP="001C6971">
      <w:pPr>
        <w:rPr>
          <w:b/>
          <w:lang w:val="en-US"/>
        </w:rPr>
      </w:pPr>
    </w:p>
    <w:p w:rsidR="00617AA5" w:rsidRPr="00617AA5" w:rsidRDefault="00617AA5" w:rsidP="00617AA5">
      <w:pPr>
        <w:tabs>
          <w:tab w:val="left" w:pos="288"/>
        </w:tabs>
        <w:jc w:val="both"/>
        <w:rPr>
          <w:lang w:val="en-US"/>
        </w:rPr>
      </w:pPr>
      <w:r w:rsidRPr="00617AA5">
        <w:t xml:space="preserve">Във връзка с </w:t>
      </w:r>
      <w:r w:rsidRPr="00617AA5">
        <w:rPr>
          <w:bCs/>
        </w:rPr>
        <w:t xml:space="preserve">поставянето на </w:t>
      </w:r>
      <w:bookmarkStart w:id="0" w:name="_Hlk189745044"/>
      <w:proofErr w:type="spellStart"/>
      <w:r w:rsidRPr="00617AA5">
        <w:rPr>
          <w:bCs/>
        </w:rPr>
        <w:t>мантинела</w:t>
      </w:r>
      <w:proofErr w:type="spellEnd"/>
      <w:r w:rsidRPr="00617AA5">
        <w:rPr>
          <w:bCs/>
        </w:rPr>
        <w:t xml:space="preserve"> на подстъпа към плаж „Изгрев-Хоризонт“ от Община Долни чифлик с цел ограничаване достъпа на моторни превозни средства до плажната ивица</w:t>
      </w:r>
      <w:bookmarkEnd w:id="0"/>
      <w:r w:rsidRPr="00617AA5">
        <w:rPr>
          <w:bCs/>
        </w:rPr>
        <w:t xml:space="preserve">, тъй като преминаването им се осъществява през </w:t>
      </w:r>
      <w:bookmarkStart w:id="1" w:name="_Hlk189733374"/>
      <w:r w:rsidRPr="00617AA5">
        <w:rPr>
          <w:bCs/>
        </w:rPr>
        <w:t xml:space="preserve">защитена територия природна забележителност, както </w:t>
      </w:r>
      <w:bookmarkEnd w:id="1"/>
      <w:r w:rsidRPr="00617AA5">
        <w:rPr>
          <w:bCs/>
        </w:rPr>
        <w:t xml:space="preserve">и </w:t>
      </w:r>
      <w:r w:rsidRPr="00617AA5">
        <w:t>създалото се обществено напрежение сред живущите в района на с. Ново Оряхово, община Долни чифлик на свое заседание на 05.02.2025г. комисията взе следните решения:</w:t>
      </w:r>
    </w:p>
    <w:p w:rsidR="00617AA5" w:rsidRPr="00617AA5" w:rsidRDefault="00617AA5" w:rsidP="00617AA5">
      <w:pPr>
        <w:tabs>
          <w:tab w:val="left" w:pos="288"/>
        </w:tabs>
        <w:jc w:val="both"/>
        <w:rPr>
          <w:lang w:val="en-US"/>
        </w:rPr>
      </w:pPr>
    </w:p>
    <w:p w:rsidR="00617AA5" w:rsidRPr="00617AA5" w:rsidRDefault="00617AA5" w:rsidP="00617AA5">
      <w:pPr>
        <w:tabs>
          <w:tab w:val="left" w:pos="288"/>
        </w:tabs>
        <w:jc w:val="both"/>
      </w:pPr>
    </w:p>
    <w:p w:rsidR="00C1205A" w:rsidRPr="00C1205A" w:rsidRDefault="00C1205A" w:rsidP="00C1205A">
      <w:pPr>
        <w:numPr>
          <w:ilvl w:val="0"/>
          <w:numId w:val="44"/>
        </w:numPr>
        <w:tabs>
          <w:tab w:val="left" w:pos="288"/>
        </w:tabs>
        <w:jc w:val="both"/>
      </w:pPr>
      <w:r w:rsidRPr="00C1205A">
        <w:t xml:space="preserve">Да се демонтира поставената от Община Долни чифлик </w:t>
      </w:r>
      <w:proofErr w:type="spellStart"/>
      <w:r w:rsidRPr="00C1205A">
        <w:rPr>
          <w:bCs/>
        </w:rPr>
        <w:t>мантинела</w:t>
      </w:r>
      <w:proofErr w:type="spellEnd"/>
      <w:r w:rsidRPr="00C1205A">
        <w:rPr>
          <w:bCs/>
        </w:rPr>
        <w:t xml:space="preserve"> на подстъпа </w:t>
      </w:r>
      <w:bookmarkStart w:id="2" w:name="_Hlk189810838"/>
      <w:r w:rsidRPr="00C1205A">
        <w:rPr>
          <w:bCs/>
        </w:rPr>
        <w:t>към плаж „Изгрев-Хоризонт“.</w:t>
      </w:r>
      <w:bookmarkEnd w:id="2"/>
    </w:p>
    <w:p w:rsidR="00C1205A" w:rsidRPr="00C1205A" w:rsidRDefault="00C1205A" w:rsidP="00C1205A">
      <w:pPr>
        <w:numPr>
          <w:ilvl w:val="0"/>
          <w:numId w:val="44"/>
        </w:numPr>
        <w:tabs>
          <w:tab w:val="left" w:pos="288"/>
        </w:tabs>
        <w:jc w:val="both"/>
      </w:pPr>
      <w:r w:rsidRPr="00C1205A">
        <w:t xml:space="preserve">Да се засили контрола </w:t>
      </w:r>
      <w:bookmarkStart w:id="3" w:name="_Hlk189733449"/>
      <w:r w:rsidRPr="00C1205A">
        <w:t>от страна на Общинска администрация - Долни чифлик</w:t>
      </w:r>
      <w:bookmarkEnd w:id="3"/>
      <w:r w:rsidRPr="00C1205A">
        <w:t xml:space="preserve"> по отношение на защитените територии до плаж „Изгрев-Хоризонт“.</w:t>
      </w:r>
    </w:p>
    <w:p w:rsidR="00C1205A" w:rsidRPr="00C1205A" w:rsidRDefault="00C1205A" w:rsidP="00C1205A">
      <w:pPr>
        <w:numPr>
          <w:ilvl w:val="0"/>
          <w:numId w:val="44"/>
        </w:numPr>
        <w:tabs>
          <w:tab w:val="left" w:pos="288"/>
        </w:tabs>
        <w:jc w:val="both"/>
      </w:pPr>
      <w:r w:rsidRPr="00C1205A">
        <w:t>Да се поставят от Общинска администрация - Долни чифлик допълнителни указателни табели с които посетителите на</w:t>
      </w:r>
      <w:r w:rsidRPr="00C1205A">
        <w:rPr>
          <w:bCs/>
        </w:rPr>
        <w:t xml:space="preserve"> плаж „Изгрев-Хоризонт“</w:t>
      </w:r>
      <w:r w:rsidRPr="00C1205A">
        <w:t xml:space="preserve"> да се предупреждават, че преминават през защитена територия и паркирането на МПС, каравани, </w:t>
      </w:r>
      <w:proofErr w:type="spellStart"/>
      <w:r w:rsidRPr="00C1205A">
        <w:t>кемпери</w:t>
      </w:r>
      <w:proofErr w:type="spellEnd"/>
      <w:r w:rsidRPr="00C1205A">
        <w:t xml:space="preserve"> и поставянето на палатки върху </w:t>
      </w:r>
      <w:r w:rsidRPr="00C1205A">
        <w:rPr>
          <w:bCs/>
        </w:rPr>
        <w:t>защитени територии природна забележителност</w:t>
      </w:r>
      <w:r w:rsidRPr="00C1205A">
        <w:t xml:space="preserve"> е забранено.</w:t>
      </w:r>
    </w:p>
    <w:p w:rsidR="00C1205A" w:rsidRPr="00C1205A" w:rsidRDefault="00C1205A" w:rsidP="00C1205A">
      <w:pPr>
        <w:numPr>
          <w:ilvl w:val="0"/>
          <w:numId w:val="44"/>
        </w:numPr>
        <w:tabs>
          <w:tab w:val="left" w:pos="288"/>
        </w:tabs>
        <w:jc w:val="both"/>
      </w:pPr>
      <w:r w:rsidRPr="00C1205A">
        <w:t>По възможност да бъде монтирано видеонаблюдение в района на защитените територии природни забележителности в случай, че има техническа възможност за поставяне на такова.</w:t>
      </w:r>
    </w:p>
    <w:p w:rsidR="00C1205A" w:rsidRPr="00C1205A" w:rsidRDefault="00C1205A" w:rsidP="00C1205A">
      <w:pPr>
        <w:tabs>
          <w:tab w:val="left" w:pos="288"/>
        </w:tabs>
        <w:jc w:val="both"/>
      </w:pPr>
    </w:p>
    <w:p w:rsidR="00C1205A" w:rsidRPr="00C1205A" w:rsidRDefault="00C1205A" w:rsidP="00C1205A">
      <w:pPr>
        <w:tabs>
          <w:tab w:val="left" w:pos="288"/>
        </w:tabs>
        <w:jc w:val="both"/>
      </w:pPr>
    </w:p>
    <w:p w:rsidR="00C1205A" w:rsidRPr="00C1205A" w:rsidRDefault="00C1205A" w:rsidP="00C1205A">
      <w:pPr>
        <w:tabs>
          <w:tab w:val="left" w:pos="288"/>
        </w:tabs>
        <w:jc w:val="both"/>
      </w:pPr>
    </w:p>
    <w:p w:rsidR="00C1205A" w:rsidRPr="00C1205A" w:rsidRDefault="00C1205A" w:rsidP="00C1205A">
      <w:pPr>
        <w:tabs>
          <w:tab w:val="left" w:pos="288"/>
        </w:tabs>
        <w:jc w:val="both"/>
      </w:pPr>
    </w:p>
    <w:p w:rsidR="00C1205A" w:rsidRPr="00C1205A" w:rsidRDefault="00C1205A" w:rsidP="00C1205A">
      <w:pPr>
        <w:numPr>
          <w:ilvl w:val="0"/>
          <w:numId w:val="44"/>
        </w:numPr>
        <w:tabs>
          <w:tab w:val="left" w:pos="288"/>
        </w:tabs>
        <w:jc w:val="both"/>
      </w:pPr>
      <w:r w:rsidRPr="00C1205A">
        <w:t>Да се осъществи контакт със собственика на имота в който попада пътят за достъп до плаж „Изгрев-Хоризонт“, като се поиска становище от него относно възможността за внасяне на проект за изменение на кадастралната карта на с. Ново Оряхово и с. Шкорпиловци, община Долни чифлик представляващо нанасяне в кадастралната карта на фактически съществуващ път с цел свободно преминаване на граждани.</w:t>
      </w:r>
    </w:p>
    <w:p w:rsidR="00C1205A" w:rsidRPr="00C1205A" w:rsidRDefault="00C1205A" w:rsidP="00C1205A">
      <w:pPr>
        <w:rPr>
          <w:lang w:val="en-US"/>
        </w:rPr>
      </w:pPr>
    </w:p>
    <w:p w:rsidR="00C1205A" w:rsidRPr="00C1205A" w:rsidRDefault="00C1205A" w:rsidP="00C1205A">
      <w:pPr>
        <w:rPr>
          <w:lang w:val="en-US"/>
        </w:rPr>
      </w:pPr>
    </w:p>
    <w:p w:rsidR="00882458" w:rsidRDefault="00882458" w:rsidP="00617AA5">
      <w:pPr>
        <w:spacing w:after="200" w:line="276" w:lineRule="auto"/>
        <w:rPr>
          <w:sz w:val="28"/>
          <w:szCs w:val="28"/>
        </w:rPr>
      </w:pPr>
      <w:bookmarkStart w:id="4" w:name="_GoBack"/>
      <w:bookmarkEnd w:id="4"/>
    </w:p>
    <w:p w:rsidR="00D1384D" w:rsidRDefault="00D1384D" w:rsidP="00D1384D">
      <w:pPr>
        <w:jc w:val="both"/>
      </w:pPr>
      <w:r>
        <w:t>Поради изчерпване на дневния ред заседанието бе закрито.</w:t>
      </w:r>
    </w:p>
    <w:p w:rsidR="0037359A" w:rsidRDefault="0037359A" w:rsidP="00D1384D">
      <w:pPr>
        <w:jc w:val="both"/>
      </w:pPr>
    </w:p>
    <w:p w:rsidR="00D1384D" w:rsidRDefault="00D1384D" w:rsidP="00D1384D">
      <w:pPr>
        <w:jc w:val="both"/>
      </w:pPr>
    </w:p>
    <w:p w:rsidR="006267DD" w:rsidRDefault="006267DD" w:rsidP="00D1384D">
      <w:pPr>
        <w:jc w:val="both"/>
      </w:pPr>
    </w:p>
    <w:p w:rsidR="00D1384D" w:rsidRDefault="00D73B82" w:rsidP="00D1384D">
      <w:pPr>
        <w:jc w:val="both"/>
      </w:pPr>
      <w:r>
        <w:t>П</w:t>
      </w:r>
      <w:r w:rsidR="00D1384D">
        <w:t>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D73B82">
        <w:t xml:space="preserve">               </w:t>
      </w:r>
      <w:r w:rsidR="00FA1221">
        <w:t xml:space="preserve"> /</w:t>
      </w:r>
      <w:r w:rsidR="001F4434">
        <w:rPr>
          <w:lang w:val="en-US"/>
        </w:rPr>
        <w:t xml:space="preserve"> </w:t>
      </w:r>
      <w:r w:rsidR="00D73B82">
        <w:t>Жеко Жеков</w:t>
      </w:r>
      <w:r>
        <w:t>/</w:t>
      </w:r>
    </w:p>
    <w:p w:rsidR="00D1384D" w:rsidRDefault="00D1384D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</w:p>
    <w:p w:rsidR="00D1384D" w:rsidRDefault="00357F7B" w:rsidP="00D1384D">
      <w:r>
        <w:t xml:space="preserve">                       /</w:t>
      </w:r>
      <w:r w:rsidR="001F4434">
        <w:rPr>
          <w:lang w:val="en-US"/>
        </w:rPr>
        <w:t xml:space="preserve"> </w:t>
      </w:r>
      <w:proofErr w:type="spellStart"/>
      <w:r>
        <w:t>З</w:t>
      </w:r>
      <w:r w:rsidR="00CA1C2C">
        <w:t>л</w:t>
      </w:r>
      <w:proofErr w:type="spellEnd"/>
      <w:r>
        <w:t>.</w:t>
      </w:r>
      <w:r w:rsidR="00D73B82">
        <w:t xml:space="preserve">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p w:rsidR="00074F74" w:rsidRDefault="00074F74"/>
    <w:sectPr w:rsidR="00074F74" w:rsidSect="00D138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255"/>
    <w:multiLevelType w:val="hybridMultilevel"/>
    <w:tmpl w:val="A7E0C29A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191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0A8A"/>
    <w:multiLevelType w:val="hybridMultilevel"/>
    <w:tmpl w:val="0AD6EF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9032F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679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561E"/>
    <w:multiLevelType w:val="hybridMultilevel"/>
    <w:tmpl w:val="182E1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C2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743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9764B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11F5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3C2E"/>
    <w:multiLevelType w:val="hybridMultilevel"/>
    <w:tmpl w:val="5E0EDB88"/>
    <w:lvl w:ilvl="0" w:tplc="7DCA4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B1FA7"/>
    <w:multiLevelType w:val="hybridMultilevel"/>
    <w:tmpl w:val="C33204EE"/>
    <w:lvl w:ilvl="0" w:tplc="13E81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21178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34314"/>
    <w:multiLevelType w:val="hybridMultilevel"/>
    <w:tmpl w:val="423A0D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A142C"/>
    <w:multiLevelType w:val="hybridMultilevel"/>
    <w:tmpl w:val="A0C2E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F1310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13B6D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549C"/>
    <w:multiLevelType w:val="hybridMultilevel"/>
    <w:tmpl w:val="47B09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BB0"/>
    <w:multiLevelType w:val="hybridMultilevel"/>
    <w:tmpl w:val="706E8C64"/>
    <w:lvl w:ilvl="0" w:tplc="00645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4E6672"/>
    <w:multiLevelType w:val="hybridMultilevel"/>
    <w:tmpl w:val="B0F4012E"/>
    <w:lvl w:ilvl="0" w:tplc="267A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7484F"/>
    <w:multiLevelType w:val="hybridMultilevel"/>
    <w:tmpl w:val="AE1284B2"/>
    <w:lvl w:ilvl="0" w:tplc="472CB3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F6A06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4569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32458"/>
    <w:multiLevelType w:val="hybridMultilevel"/>
    <w:tmpl w:val="22F2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5403E"/>
    <w:multiLevelType w:val="hybridMultilevel"/>
    <w:tmpl w:val="97564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B57E2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42258"/>
    <w:multiLevelType w:val="hybridMultilevel"/>
    <w:tmpl w:val="CF4E8C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15D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F431B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31EEC"/>
    <w:multiLevelType w:val="hybridMultilevel"/>
    <w:tmpl w:val="7F10ED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6FF1"/>
    <w:multiLevelType w:val="hybridMultilevel"/>
    <w:tmpl w:val="1A14C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44916"/>
    <w:multiLevelType w:val="hybridMultilevel"/>
    <w:tmpl w:val="8F2C23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55744"/>
    <w:multiLevelType w:val="hybridMultilevel"/>
    <w:tmpl w:val="73EA57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D1D96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15614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9050F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12B48"/>
    <w:multiLevelType w:val="hybridMultilevel"/>
    <w:tmpl w:val="8EEC81AE"/>
    <w:lvl w:ilvl="0" w:tplc="F6FA6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ED6E59"/>
    <w:multiLevelType w:val="hybridMultilevel"/>
    <w:tmpl w:val="5756E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F198C"/>
    <w:multiLevelType w:val="hybridMultilevel"/>
    <w:tmpl w:val="82C644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6333F"/>
    <w:multiLevelType w:val="hybridMultilevel"/>
    <w:tmpl w:val="7C9CD20A"/>
    <w:lvl w:ilvl="0" w:tplc="A90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B7743C"/>
    <w:multiLevelType w:val="hybridMultilevel"/>
    <w:tmpl w:val="C8064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9"/>
  </w:num>
  <w:num w:numId="5">
    <w:abstractNumId w:val="6"/>
  </w:num>
  <w:num w:numId="6">
    <w:abstractNumId w:val="22"/>
  </w:num>
  <w:num w:numId="7">
    <w:abstractNumId w:val="15"/>
  </w:num>
  <w:num w:numId="8">
    <w:abstractNumId w:val="39"/>
  </w:num>
  <w:num w:numId="9">
    <w:abstractNumId w:val="8"/>
  </w:num>
  <w:num w:numId="10">
    <w:abstractNumId w:val="25"/>
  </w:num>
  <w:num w:numId="11">
    <w:abstractNumId w:val="9"/>
  </w:num>
  <w:num w:numId="12">
    <w:abstractNumId w:val="21"/>
  </w:num>
  <w:num w:numId="13">
    <w:abstractNumId w:val="4"/>
  </w:num>
  <w:num w:numId="14">
    <w:abstractNumId w:val="12"/>
  </w:num>
  <w:num w:numId="15">
    <w:abstractNumId w:val="16"/>
  </w:num>
  <w:num w:numId="16">
    <w:abstractNumId w:val="32"/>
  </w:num>
  <w:num w:numId="17">
    <w:abstractNumId w:val="34"/>
  </w:num>
  <w:num w:numId="18">
    <w:abstractNumId w:val="37"/>
  </w:num>
  <w:num w:numId="19">
    <w:abstractNumId w:val="10"/>
  </w:num>
  <w:num w:numId="20">
    <w:abstractNumId w:val="23"/>
  </w:num>
  <w:num w:numId="21">
    <w:abstractNumId w:val="3"/>
  </w:num>
  <w:num w:numId="22">
    <w:abstractNumId w:val="36"/>
  </w:num>
  <w:num w:numId="23">
    <w:abstractNumId w:val="14"/>
  </w:num>
  <w:num w:numId="24">
    <w:abstractNumId w:val="40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26"/>
  </w:num>
  <w:num w:numId="29">
    <w:abstractNumId w:val="18"/>
  </w:num>
  <w:num w:numId="30">
    <w:abstractNumId w:val="30"/>
  </w:num>
  <w:num w:numId="31">
    <w:abstractNumId w:val="20"/>
  </w:num>
  <w:num w:numId="32">
    <w:abstractNumId w:val="29"/>
  </w:num>
  <w:num w:numId="33">
    <w:abstractNumId w:val="13"/>
  </w:num>
  <w:num w:numId="34">
    <w:abstractNumId w:val="0"/>
  </w:num>
  <w:num w:numId="35">
    <w:abstractNumId w:val="2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7"/>
  </w:num>
  <w:num w:numId="39">
    <w:abstractNumId w:val="33"/>
  </w:num>
  <w:num w:numId="40">
    <w:abstractNumId w:val="35"/>
  </w:num>
  <w:num w:numId="41">
    <w:abstractNumId w:val="1"/>
  </w:num>
  <w:num w:numId="42">
    <w:abstractNumId w:val="17"/>
  </w:num>
  <w:num w:numId="43">
    <w:abstractNumId w:val="31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26F13"/>
    <w:rsid w:val="00062D76"/>
    <w:rsid w:val="00074F74"/>
    <w:rsid w:val="000B4792"/>
    <w:rsid w:val="000F4C7B"/>
    <w:rsid w:val="001631CD"/>
    <w:rsid w:val="001C6971"/>
    <w:rsid w:val="001F4434"/>
    <w:rsid w:val="00357F7B"/>
    <w:rsid w:val="0037359A"/>
    <w:rsid w:val="003C4FA9"/>
    <w:rsid w:val="00434933"/>
    <w:rsid w:val="00481C8E"/>
    <w:rsid w:val="004F07F4"/>
    <w:rsid w:val="005B0EA3"/>
    <w:rsid w:val="005C339A"/>
    <w:rsid w:val="00617AA5"/>
    <w:rsid w:val="006267DD"/>
    <w:rsid w:val="00636F0D"/>
    <w:rsid w:val="0066520A"/>
    <w:rsid w:val="007362E1"/>
    <w:rsid w:val="00751AE5"/>
    <w:rsid w:val="007F6809"/>
    <w:rsid w:val="008519C9"/>
    <w:rsid w:val="00882458"/>
    <w:rsid w:val="008C7465"/>
    <w:rsid w:val="008C7626"/>
    <w:rsid w:val="008F7CEE"/>
    <w:rsid w:val="009A0389"/>
    <w:rsid w:val="00A238D7"/>
    <w:rsid w:val="00A80DB4"/>
    <w:rsid w:val="00AB487A"/>
    <w:rsid w:val="00B13CC0"/>
    <w:rsid w:val="00B90652"/>
    <w:rsid w:val="00C1205A"/>
    <w:rsid w:val="00CA1C2C"/>
    <w:rsid w:val="00CC0136"/>
    <w:rsid w:val="00CD56EA"/>
    <w:rsid w:val="00D1384D"/>
    <w:rsid w:val="00D73B82"/>
    <w:rsid w:val="00E03C8B"/>
    <w:rsid w:val="00E75247"/>
    <w:rsid w:val="00EE5CB9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E5AC-A418-4BBC-AC83-1C48A2BC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AE5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51AE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56</cp:revision>
  <cp:lastPrinted>2025-02-07T12:21:00Z</cp:lastPrinted>
  <dcterms:created xsi:type="dcterms:W3CDTF">2015-12-18T07:49:00Z</dcterms:created>
  <dcterms:modified xsi:type="dcterms:W3CDTF">2025-02-07T12:24:00Z</dcterms:modified>
</cp:coreProperties>
</file>