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Pr="00FB5737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00106D">
        <w:t>ние на ПК „ОСРР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BF3546">
        <w:t>ифлик мандат 2023-2027</w:t>
      </w:r>
      <w:r>
        <w:t xml:space="preserve"> г.</w:t>
      </w:r>
    </w:p>
    <w:p w:rsidR="001A56F5" w:rsidRDefault="001A56F5" w:rsidP="00D1384D"/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EA337A">
        <w:t>19</w:t>
      </w:r>
      <w:r w:rsidR="00556AEC">
        <w:t>.</w:t>
      </w:r>
      <w:r w:rsidR="00EA337A">
        <w:t>12</w:t>
      </w:r>
      <w:r w:rsidR="00B70C4B">
        <w:t>.2024</w:t>
      </w:r>
      <w:r w:rsidR="00636F0D">
        <w:t xml:space="preserve"> г. от </w:t>
      </w:r>
      <w:r w:rsidR="00636F0D" w:rsidRPr="008321E0">
        <w:t>1</w:t>
      </w:r>
      <w:r w:rsidR="00825726" w:rsidRPr="008321E0">
        <w:t>6</w:t>
      </w:r>
      <w:r w:rsidR="005132C6" w:rsidRPr="008321E0">
        <w:t>.</w:t>
      </w:r>
      <w:r w:rsidR="008321E0" w:rsidRPr="008321E0">
        <w:t>00</w:t>
      </w:r>
      <w:r w:rsidR="00FF19BC" w:rsidRPr="008321E0">
        <w:t xml:space="preserve"> </w:t>
      </w:r>
      <w:r>
        <w:t xml:space="preserve">часа в сградата на общинска администрация се </w:t>
      </w:r>
      <w:r w:rsidR="0000106D">
        <w:t>проведе  заседание на ПК „ОСРР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BF3546" w:rsidRPr="00BF3546" w:rsidRDefault="00BF3546" w:rsidP="00BF3546">
      <w:r w:rsidRPr="00BF3546">
        <w:t>Тодор Георгиев – председател</w:t>
      </w:r>
    </w:p>
    <w:p w:rsidR="00BF3546" w:rsidRPr="00BF3546" w:rsidRDefault="00BF3546" w:rsidP="00BF3546">
      <w:r w:rsidRPr="00BF3546">
        <w:t xml:space="preserve">Мехмед </w:t>
      </w:r>
      <w:proofErr w:type="spellStart"/>
      <w:r w:rsidRPr="00BF3546">
        <w:t>Мехмед</w:t>
      </w:r>
      <w:proofErr w:type="spellEnd"/>
      <w:r w:rsidRPr="00BF3546">
        <w:t xml:space="preserve"> – заместник-председател</w:t>
      </w:r>
    </w:p>
    <w:p w:rsidR="00BF3546" w:rsidRPr="00BF3546" w:rsidRDefault="00BF3546" w:rsidP="00BF3546">
      <w:r w:rsidRPr="00BF3546">
        <w:t>Асен Асенов – член</w:t>
      </w:r>
    </w:p>
    <w:p w:rsidR="00BF3546" w:rsidRPr="00BF3546" w:rsidRDefault="00BF3546" w:rsidP="00BF3546">
      <w:r w:rsidRPr="00BF3546">
        <w:t>Мирослав Желев – член</w:t>
      </w:r>
    </w:p>
    <w:p w:rsidR="00BF3546" w:rsidRPr="00BF3546" w:rsidRDefault="00BF3546" w:rsidP="00BF3546">
      <w:proofErr w:type="spellStart"/>
      <w:r w:rsidRPr="00BF3546">
        <w:t>Фардин</w:t>
      </w:r>
      <w:proofErr w:type="spellEnd"/>
      <w:r w:rsidRPr="00BF3546">
        <w:t xml:space="preserve"> </w:t>
      </w:r>
      <w:proofErr w:type="spellStart"/>
      <w:r w:rsidRPr="00BF3546">
        <w:t>Бейтулов</w:t>
      </w:r>
      <w:proofErr w:type="spellEnd"/>
      <w:r w:rsidRPr="00BF3546">
        <w:t xml:space="preserve"> – член</w:t>
      </w:r>
    </w:p>
    <w:p w:rsidR="00CE643A" w:rsidRPr="00CE643A" w:rsidRDefault="00CE643A" w:rsidP="00D1384D">
      <w:pPr>
        <w:rPr>
          <w:lang w:val="en-US"/>
        </w:rPr>
      </w:pPr>
    </w:p>
    <w:p w:rsidR="00354231" w:rsidRPr="00354231" w:rsidRDefault="00D71A2E" w:rsidP="00354231">
      <w:pPr>
        <w:rPr>
          <w:lang w:val="en-US"/>
        </w:rPr>
      </w:pPr>
      <w:r>
        <w:t>Отсъства</w:t>
      </w:r>
      <w:r w:rsidR="008D17F0">
        <w:t>т</w:t>
      </w:r>
      <w:r w:rsidR="00F51F58">
        <w:t>:</w:t>
      </w:r>
      <w:r w:rsidR="00354231">
        <w:t xml:space="preserve"> </w:t>
      </w:r>
      <w:r w:rsidR="0037005E">
        <w:t>няма</w:t>
      </w:r>
    </w:p>
    <w:p w:rsidR="00D71A2E" w:rsidRPr="00FD7BFC" w:rsidRDefault="00D71A2E" w:rsidP="00D1384D"/>
    <w:p w:rsidR="00D1384D" w:rsidRDefault="00D1384D" w:rsidP="00D1384D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F7004B">
      <w:pPr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384C0A" w:rsidRDefault="00384C0A" w:rsidP="00384C0A">
      <w:pPr>
        <w:ind w:left="1440" w:firstLine="720"/>
        <w:rPr>
          <w:b/>
          <w:sz w:val="28"/>
          <w:szCs w:val="28"/>
        </w:rPr>
      </w:pPr>
    </w:p>
    <w:p w:rsidR="00EA337A" w:rsidRPr="00EA337A" w:rsidRDefault="00EA337A" w:rsidP="00EA337A">
      <w:pPr>
        <w:numPr>
          <w:ilvl w:val="0"/>
          <w:numId w:val="29"/>
        </w:numPr>
        <w:spacing w:after="200" w:line="276" w:lineRule="auto"/>
        <w:rPr>
          <w:b/>
          <w:bCs/>
          <w:iCs/>
          <w:sz w:val="22"/>
          <w:szCs w:val="22"/>
          <w:lang w:eastAsia="en-US"/>
        </w:rPr>
      </w:pPr>
      <w:r w:rsidRPr="00EA337A">
        <w:rPr>
          <w:bCs/>
          <w:sz w:val="22"/>
          <w:szCs w:val="22"/>
          <w:lang w:eastAsia="en-US"/>
        </w:rPr>
        <w:t xml:space="preserve">Разглеждане на ДЗ № 694. </w:t>
      </w:r>
      <w:r w:rsidRPr="00EA337A">
        <w:rPr>
          <w:bCs/>
          <w:iCs/>
          <w:sz w:val="22"/>
          <w:szCs w:val="22"/>
          <w:lang w:eastAsia="en-US"/>
        </w:rPr>
        <w:t>Предложение за закупуване на идеални части от поземлени имоти в с. Голица, община Долни чифлик, област Варна.</w:t>
      </w:r>
    </w:p>
    <w:p w:rsidR="00EA337A" w:rsidRPr="00EA337A" w:rsidRDefault="00EA337A" w:rsidP="00EA337A">
      <w:pPr>
        <w:spacing w:after="200" w:line="276" w:lineRule="auto"/>
        <w:ind w:left="720"/>
        <w:jc w:val="center"/>
        <w:rPr>
          <w:bCs/>
          <w:lang w:eastAsia="en-US"/>
        </w:rPr>
      </w:pPr>
      <w:r w:rsidRPr="00EA337A">
        <w:rPr>
          <w:bCs/>
          <w:lang w:eastAsia="en-US"/>
        </w:rPr>
        <w:t>Докладва: Тодор Георгиев – председател на ПК ОСРР</w:t>
      </w:r>
    </w:p>
    <w:p w:rsidR="00EA337A" w:rsidRPr="00EA337A" w:rsidRDefault="00EA337A" w:rsidP="00EA337A">
      <w:pPr>
        <w:numPr>
          <w:ilvl w:val="0"/>
          <w:numId w:val="29"/>
        </w:numPr>
        <w:spacing w:after="200" w:line="276" w:lineRule="auto"/>
        <w:rPr>
          <w:b/>
          <w:bCs/>
          <w:iCs/>
          <w:sz w:val="22"/>
          <w:szCs w:val="22"/>
          <w:lang w:eastAsia="en-US"/>
        </w:rPr>
      </w:pPr>
      <w:r w:rsidRPr="00EA337A">
        <w:rPr>
          <w:sz w:val="22"/>
          <w:szCs w:val="22"/>
          <w:lang w:eastAsia="en-US"/>
        </w:rPr>
        <w:t xml:space="preserve">Разглеждане на ДЗ № 695. </w:t>
      </w:r>
      <w:r w:rsidRPr="00EA337A">
        <w:rPr>
          <w:bCs/>
          <w:iCs/>
          <w:sz w:val="22"/>
          <w:szCs w:val="22"/>
          <w:lang w:eastAsia="en-US"/>
        </w:rPr>
        <w:t>Даване на съгласие строеж „Лятна кухня със склад за инвентар“ в УПИ</w:t>
      </w:r>
      <w:r w:rsidRPr="00EA337A">
        <w:rPr>
          <w:bCs/>
          <w:iCs/>
          <w:sz w:val="22"/>
          <w:szCs w:val="22"/>
          <w:lang w:val="en-US" w:eastAsia="en-US"/>
        </w:rPr>
        <w:t xml:space="preserve"> XVI</w:t>
      </w:r>
      <w:r w:rsidRPr="00EA337A">
        <w:rPr>
          <w:bCs/>
          <w:iCs/>
          <w:sz w:val="22"/>
          <w:szCs w:val="22"/>
          <w:lang w:eastAsia="en-US"/>
        </w:rPr>
        <w:t>-общ. в кв.135 по регулационния план на гр. Долни чифлик, община Долни чифлик, област Варна (ПИ 21912.501.3055 по КККР) да бъде разположен на намалено отстояние от границата с УПИ</w:t>
      </w:r>
      <w:r w:rsidRPr="00EA337A">
        <w:rPr>
          <w:bCs/>
          <w:iCs/>
          <w:sz w:val="22"/>
          <w:szCs w:val="22"/>
          <w:lang w:val="en-US" w:eastAsia="en-US"/>
        </w:rPr>
        <w:t xml:space="preserve"> XV</w:t>
      </w:r>
      <w:r w:rsidRPr="00EA337A">
        <w:rPr>
          <w:bCs/>
          <w:iCs/>
          <w:sz w:val="22"/>
          <w:szCs w:val="22"/>
          <w:lang w:eastAsia="en-US"/>
        </w:rPr>
        <w:t>-общ. в кв.135 по регулационния план на гр. Долни чифлик (ПИ 21912.501.3054 по КККР)-общинска собственост.</w:t>
      </w:r>
    </w:p>
    <w:p w:rsidR="00EA337A" w:rsidRPr="00EA337A" w:rsidRDefault="00EA337A" w:rsidP="00EA337A">
      <w:pPr>
        <w:spacing w:after="200" w:line="276" w:lineRule="auto"/>
        <w:ind w:left="720"/>
        <w:jc w:val="center"/>
        <w:rPr>
          <w:bCs/>
          <w:lang w:eastAsia="en-US"/>
        </w:rPr>
      </w:pPr>
      <w:r w:rsidRPr="00EA337A">
        <w:rPr>
          <w:bCs/>
          <w:lang w:eastAsia="en-US"/>
        </w:rPr>
        <w:t>Докладва: Тодор Георгиев – председател на ПК ОСРР</w:t>
      </w:r>
    </w:p>
    <w:p w:rsidR="00EA337A" w:rsidRPr="00EA337A" w:rsidRDefault="00EA337A" w:rsidP="00EA337A">
      <w:pPr>
        <w:numPr>
          <w:ilvl w:val="0"/>
          <w:numId w:val="29"/>
        </w:numPr>
        <w:spacing w:after="200" w:line="276" w:lineRule="auto"/>
        <w:rPr>
          <w:b/>
          <w:bCs/>
          <w:iCs/>
          <w:sz w:val="22"/>
          <w:szCs w:val="22"/>
          <w:lang w:eastAsia="en-US"/>
        </w:rPr>
      </w:pPr>
      <w:r w:rsidRPr="00EA337A">
        <w:rPr>
          <w:sz w:val="22"/>
          <w:szCs w:val="22"/>
          <w:lang w:eastAsia="en-US"/>
        </w:rPr>
        <w:t xml:space="preserve">Разглеждане на ДЗ 696. </w:t>
      </w:r>
      <w:r w:rsidRPr="00EA337A">
        <w:rPr>
          <w:bCs/>
          <w:iCs/>
          <w:sz w:val="22"/>
          <w:szCs w:val="22"/>
          <w:lang w:eastAsia="en-US"/>
        </w:rPr>
        <w:t>Даване на съгласие строеж „Стопанска постройка-навес“ в УПИ</w:t>
      </w:r>
      <w:r w:rsidRPr="00EA337A">
        <w:rPr>
          <w:bCs/>
          <w:iCs/>
          <w:sz w:val="22"/>
          <w:szCs w:val="22"/>
          <w:lang w:val="en-US" w:eastAsia="en-US"/>
        </w:rPr>
        <w:t xml:space="preserve"> III-68</w:t>
      </w:r>
      <w:r w:rsidRPr="00EA337A">
        <w:rPr>
          <w:bCs/>
          <w:iCs/>
          <w:sz w:val="22"/>
          <w:szCs w:val="22"/>
          <w:lang w:eastAsia="en-US"/>
        </w:rPr>
        <w:t xml:space="preserve"> в кв.32 по регулационния план на с. Голица, община Долни чифлик, област Варна (ПИ 15597.502.405 по КККР) да бъде разположен на намалено отстояние от границата с УПИ</w:t>
      </w:r>
      <w:r w:rsidRPr="00EA337A">
        <w:rPr>
          <w:bCs/>
          <w:iCs/>
          <w:sz w:val="22"/>
          <w:szCs w:val="22"/>
          <w:lang w:val="en-US" w:eastAsia="en-US"/>
        </w:rPr>
        <w:t xml:space="preserve"> IV</w:t>
      </w:r>
      <w:r w:rsidRPr="00EA337A">
        <w:rPr>
          <w:bCs/>
          <w:iCs/>
          <w:sz w:val="22"/>
          <w:szCs w:val="22"/>
          <w:lang w:eastAsia="en-US"/>
        </w:rPr>
        <w:t>-общ. в кв.32 по регулационния план на с. Голица (ПИ 15597.502.406 по КККР)-общинска собственост.</w:t>
      </w:r>
    </w:p>
    <w:p w:rsidR="00EA337A" w:rsidRPr="00EA337A" w:rsidRDefault="00EA337A" w:rsidP="00EA337A">
      <w:pPr>
        <w:spacing w:after="200" w:line="276" w:lineRule="auto"/>
        <w:ind w:left="720"/>
        <w:jc w:val="center"/>
        <w:rPr>
          <w:bCs/>
          <w:lang w:eastAsia="en-US"/>
        </w:rPr>
      </w:pPr>
      <w:r w:rsidRPr="00EA337A">
        <w:rPr>
          <w:bCs/>
          <w:lang w:eastAsia="en-US"/>
        </w:rPr>
        <w:t>Докладва: Тодор Георгиев – председател на ПК ОСРР</w:t>
      </w:r>
    </w:p>
    <w:p w:rsidR="00EA337A" w:rsidRPr="00EA337A" w:rsidRDefault="00EA337A" w:rsidP="00EA337A">
      <w:pPr>
        <w:numPr>
          <w:ilvl w:val="0"/>
          <w:numId w:val="29"/>
        </w:numPr>
        <w:spacing w:after="200" w:line="276" w:lineRule="auto"/>
        <w:rPr>
          <w:bCs/>
          <w:lang w:val="en-GB" w:eastAsia="en-US"/>
        </w:rPr>
      </w:pPr>
      <w:r w:rsidRPr="00EA337A">
        <w:rPr>
          <w:sz w:val="22"/>
          <w:szCs w:val="22"/>
          <w:lang w:eastAsia="en-US"/>
        </w:rPr>
        <w:t xml:space="preserve">Разглеждане на ДЗ № </w:t>
      </w:r>
      <w:r w:rsidRPr="00EA337A">
        <w:rPr>
          <w:lang w:val="en-GB" w:eastAsia="en-US"/>
        </w:rPr>
        <w:t xml:space="preserve">701. </w:t>
      </w:r>
      <w:proofErr w:type="spellStart"/>
      <w:r w:rsidRPr="00EA337A">
        <w:rPr>
          <w:bCs/>
          <w:lang w:val="en-GB" w:eastAsia="en-US"/>
        </w:rPr>
        <w:t>Даване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на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съгласие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за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предоставяне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на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имоти</w:t>
      </w:r>
      <w:proofErr w:type="spellEnd"/>
      <w:r w:rsidRPr="00EA337A">
        <w:rPr>
          <w:bCs/>
          <w:lang w:val="en-GB" w:eastAsia="en-US"/>
        </w:rPr>
        <w:t xml:space="preserve"> – </w:t>
      </w:r>
      <w:proofErr w:type="spellStart"/>
      <w:r w:rsidRPr="00EA337A">
        <w:rPr>
          <w:bCs/>
          <w:lang w:val="en-GB" w:eastAsia="en-US"/>
        </w:rPr>
        <w:t>полски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пътища</w:t>
      </w:r>
      <w:proofErr w:type="spellEnd"/>
      <w:r w:rsidRPr="00EA337A">
        <w:rPr>
          <w:bCs/>
          <w:lang w:val="en-GB" w:eastAsia="en-US"/>
        </w:rPr>
        <w:t xml:space="preserve">, </w:t>
      </w:r>
      <w:proofErr w:type="spellStart"/>
      <w:r w:rsidRPr="00EA337A">
        <w:rPr>
          <w:bCs/>
          <w:lang w:val="en-GB" w:eastAsia="en-US"/>
        </w:rPr>
        <w:t>съгласно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разпоредбите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на</w:t>
      </w:r>
      <w:proofErr w:type="spellEnd"/>
      <w:r w:rsidRPr="00EA337A">
        <w:rPr>
          <w:bCs/>
          <w:lang w:val="en-GB" w:eastAsia="en-US"/>
        </w:rPr>
        <w:t xml:space="preserve"> чл.37в, ал.16 </w:t>
      </w:r>
      <w:proofErr w:type="spellStart"/>
      <w:r w:rsidRPr="00EA337A">
        <w:rPr>
          <w:bCs/>
          <w:lang w:val="en-GB" w:eastAsia="en-US"/>
        </w:rPr>
        <w:t>от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Закона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за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собствеността</w:t>
      </w:r>
      <w:proofErr w:type="spellEnd"/>
      <w:r w:rsidRPr="00EA337A">
        <w:rPr>
          <w:bCs/>
          <w:lang w:val="en-GB" w:eastAsia="en-US"/>
        </w:rPr>
        <w:t xml:space="preserve"> и </w:t>
      </w:r>
      <w:proofErr w:type="spellStart"/>
      <w:r w:rsidRPr="00EA337A">
        <w:rPr>
          <w:bCs/>
          <w:lang w:val="en-GB" w:eastAsia="en-US"/>
        </w:rPr>
        <w:t>ползването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на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земеделските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земи</w:t>
      </w:r>
      <w:proofErr w:type="spellEnd"/>
      <w:r w:rsidRPr="00EA337A">
        <w:rPr>
          <w:bCs/>
          <w:lang w:val="en-GB" w:eastAsia="en-US"/>
        </w:rPr>
        <w:t>.</w:t>
      </w:r>
    </w:p>
    <w:p w:rsidR="00EA337A" w:rsidRPr="00EA337A" w:rsidRDefault="00EA337A" w:rsidP="00EA337A">
      <w:pPr>
        <w:spacing w:after="200" w:line="276" w:lineRule="auto"/>
        <w:ind w:left="720"/>
        <w:jc w:val="center"/>
        <w:rPr>
          <w:bCs/>
          <w:lang w:eastAsia="en-US"/>
        </w:rPr>
      </w:pPr>
      <w:r w:rsidRPr="00EA337A">
        <w:rPr>
          <w:bCs/>
          <w:lang w:eastAsia="en-US"/>
        </w:rPr>
        <w:t>Докладва: Тодор Георгиев – председател на ПК ОСРР</w:t>
      </w:r>
    </w:p>
    <w:p w:rsidR="00EA337A" w:rsidRPr="00EA337A" w:rsidRDefault="00EA337A" w:rsidP="00EA337A">
      <w:pPr>
        <w:numPr>
          <w:ilvl w:val="0"/>
          <w:numId w:val="29"/>
        </w:numPr>
        <w:spacing w:after="200" w:line="276" w:lineRule="auto"/>
        <w:rPr>
          <w:b/>
          <w:sz w:val="22"/>
          <w:szCs w:val="22"/>
          <w:u w:val="single"/>
          <w:lang w:eastAsia="en-US"/>
        </w:rPr>
      </w:pPr>
      <w:r w:rsidRPr="00EA337A">
        <w:rPr>
          <w:sz w:val="22"/>
          <w:szCs w:val="22"/>
          <w:lang w:eastAsia="en-US"/>
        </w:rPr>
        <w:t>Разглеждане на ДЗ № 697. Разрешение за изработване на подробен устройствен план-план за застрояване (ПУП-ПЗ) на ПИ с идентификатор 21912.43.1 и ПИ с идентификатор 21912.43.3 по кадастралната карта на гр. Долни чифлик, община Долни чифлик, област Варна за „производствени и складови дейности“.</w:t>
      </w:r>
    </w:p>
    <w:p w:rsidR="00EA337A" w:rsidRPr="00EA337A" w:rsidRDefault="00EA337A" w:rsidP="00EA337A">
      <w:pPr>
        <w:spacing w:after="200" w:line="276" w:lineRule="auto"/>
        <w:ind w:left="720"/>
        <w:jc w:val="center"/>
        <w:rPr>
          <w:bCs/>
          <w:lang w:eastAsia="en-US"/>
        </w:rPr>
      </w:pPr>
      <w:r w:rsidRPr="00EA337A">
        <w:rPr>
          <w:bCs/>
          <w:lang w:eastAsia="en-US"/>
        </w:rPr>
        <w:t>Докладва: Тодор Георгиев – председател на ПК ОСРР</w:t>
      </w:r>
    </w:p>
    <w:p w:rsidR="00EA337A" w:rsidRPr="00EA337A" w:rsidRDefault="00EA337A" w:rsidP="00EA337A">
      <w:pPr>
        <w:numPr>
          <w:ilvl w:val="0"/>
          <w:numId w:val="29"/>
        </w:numPr>
        <w:spacing w:after="200" w:line="276" w:lineRule="auto"/>
        <w:rPr>
          <w:b/>
          <w:bCs/>
          <w:u w:val="single"/>
          <w:lang w:eastAsia="en-US"/>
        </w:rPr>
      </w:pPr>
      <w:r w:rsidRPr="00EA337A">
        <w:rPr>
          <w:bCs/>
          <w:lang w:eastAsia="en-US"/>
        </w:rPr>
        <w:lastRenderedPageBreak/>
        <w:t>Разглеждане на ДЗ №</w:t>
      </w:r>
      <w:r w:rsidRPr="00EA337A">
        <w:rPr>
          <w:bCs/>
          <w:sz w:val="22"/>
          <w:szCs w:val="22"/>
          <w:lang w:eastAsia="en-US"/>
        </w:rPr>
        <w:t xml:space="preserve"> </w:t>
      </w:r>
      <w:r w:rsidRPr="00EA337A">
        <w:rPr>
          <w:bCs/>
          <w:lang w:eastAsia="en-US"/>
        </w:rPr>
        <w:t xml:space="preserve">687. Разрешение за изработване на подробен устройствен план-план за регулация и застрояване (ПУП-ПРЗ) на ПИ с идентификатор 68998.94.916 и част от ПИ с идентификатор 68998.94.919 по кадастралната карта на с. Старо Оряхово, община Долни чифлик, област Варна за УПИ </w:t>
      </w:r>
      <w:r w:rsidRPr="00EA337A">
        <w:rPr>
          <w:bCs/>
          <w:lang w:val="en-US" w:eastAsia="en-US"/>
        </w:rPr>
        <w:t>III-916</w:t>
      </w:r>
      <w:r w:rsidRPr="00EA337A">
        <w:rPr>
          <w:bCs/>
          <w:lang w:eastAsia="en-US"/>
        </w:rPr>
        <w:t xml:space="preserve"> „заведение за обществено хранене“ и улична регулация от о.т.290 до </w:t>
      </w:r>
      <w:proofErr w:type="spellStart"/>
      <w:r w:rsidRPr="00EA337A">
        <w:rPr>
          <w:bCs/>
          <w:lang w:eastAsia="en-US"/>
        </w:rPr>
        <w:t>о.т</w:t>
      </w:r>
      <w:proofErr w:type="spellEnd"/>
      <w:r w:rsidRPr="00EA337A">
        <w:rPr>
          <w:bCs/>
          <w:lang w:eastAsia="en-US"/>
        </w:rPr>
        <w:t>. 291.</w:t>
      </w:r>
    </w:p>
    <w:p w:rsidR="00EA337A" w:rsidRPr="00EA337A" w:rsidRDefault="00EA337A" w:rsidP="00EA337A">
      <w:pPr>
        <w:spacing w:after="200" w:line="276" w:lineRule="auto"/>
        <w:ind w:left="720"/>
        <w:jc w:val="center"/>
        <w:rPr>
          <w:bCs/>
          <w:lang w:eastAsia="en-US"/>
        </w:rPr>
      </w:pPr>
      <w:r w:rsidRPr="00EA337A">
        <w:rPr>
          <w:bCs/>
          <w:lang w:eastAsia="en-US"/>
        </w:rPr>
        <w:t>Докладва: Тодор Георгиев – председател на ПК ОСРР</w:t>
      </w:r>
    </w:p>
    <w:p w:rsidR="00EA337A" w:rsidRPr="00EA337A" w:rsidRDefault="00EA337A" w:rsidP="00EA337A">
      <w:pPr>
        <w:numPr>
          <w:ilvl w:val="0"/>
          <w:numId w:val="29"/>
        </w:numPr>
        <w:spacing w:after="200" w:line="276" w:lineRule="auto"/>
        <w:rPr>
          <w:b/>
          <w:bCs/>
          <w:u w:val="single"/>
          <w:lang w:eastAsia="en-US"/>
        </w:rPr>
      </w:pPr>
      <w:r w:rsidRPr="00EA337A">
        <w:rPr>
          <w:bCs/>
          <w:lang w:eastAsia="en-US"/>
        </w:rPr>
        <w:t>Разглеждане на ДЗ № 690. Разрешение за изработване на подробен устройствен план-</w:t>
      </w:r>
      <w:proofErr w:type="spellStart"/>
      <w:r w:rsidRPr="00EA337A">
        <w:rPr>
          <w:bCs/>
          <w:lang w:eastAsia="en-US"/>
        </w:rPr>
        <w:t>парцеларен</w:t>
      </w:r>
      <w:proofErr w:type="spellEnd"/>
      <w:r w:rsidRPr="00EA337A">
        <w:rPr>
          <w:bCs/>
          <w:lang w:eastAsia="en-US"/>
        </w:rPr>
        <w:t xml:space="preserve"> план (ПУП-ПП) за разрешение на подземна физическа инфраструктура на „А1 България“ ЕАД, предназначена за оптична кабелна свързаност до нова кабелна шахта КШ № 2 в землището на с. Старо Оряхово, общ. Долни чифлик, </w:t>
      </w:r>
      <w:proofErr w:type="spellStart"/>
      <w:r w:rsidRPr="00EA337A">
        <w:rPr>
          <w:bCs/>
          <w:lang w:eastAsia="en-US"/>
        </w:rPr>
        <w:t>обл</w:t>
      </w:r>
      <w:proofErr w:type="spellEnd"/>
      <w:r w:rsidRPr="00EA337A">
        <w:rPr>
          <w:bCs/>
          <w:lang w:eastAsia="en-US"/>
        </w:rPr>
        <w:t>. Варна.</w:t>
      </w:r>
    </w:p>
    <w:p w:rsidR="00EA337A" w:rsidRPr="00EA337A" w:rsidRDefault="00EA337A" w:rsidP="00EA337A">
      <w:pPr>
        <w:spacing w:after="200" w:line="276" w:lineRule="auto"/>
        <w:ind w:left="720"/>
        <w:jc w:val="center"/>
        <w:rPr>
          <w:bCs/>
          <w:lang w:eastAsia="en-US"/>
        </w:rPr>
      </w:pPr>
      <w:r w:rsidRPr="00EA337A">
        <w:rPr>
          <w:bCs/>
          <w:lang w:eastAsia="en-US"/>
        </w:rPr>
        <w:t>Докладва: Тодор Георгиев – председател на ПК ОСРР</w:t>
      </w:r>
    </w:p>
    <w:p w:rsidR="00EA337A" w:rsidRPr="00EA337A" w:rsidRDefault="00EA337A" w:rsidP="00EA337A">
      <w:pPr>
        <w:numPr>
          <w:ilvl w:val="0"/>
          <w:numId w:val="29"/>
        </w:numPr>
        <w:spacing w:after="200"/>
        <w:rPr>
          <w:bCs/>
          <w:lang w:val="en-GB" w:eastAsia="en-US"/>
        </w:rPr>
      </w:pPr>
      <w:r w:rsidRPr="00EA337A">
        <w:rPr>
          <w:bCs/>
          <w:lang w:eastAsia="en-US"/>
        </w:rPr>
        <w:t xml:space="preserve">Разглеждане на ДЗ № </w:t>
      </w:r>
      <w:r w:rsidRPr="00EA337A">
        <w:rPr>
          <w:bCs/>
          <w:lang w:val="en-GB" w:eastAsia="en-US"/>
        </w:rPr>
        <w:t xml:space="preserve">686. </w:t>
      </w:r>
      <w:proofErr w:type="spellStart"/>
      <w:r w:rsidRPr="00EA337A">
        <w:rPr>
          <w:bCs/>
          <w:lang w:val="en-GB" w:eastAsia="en-US"/>
        </w:rPr>
        <w:t>Разрешение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за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изработване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на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подробен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устройствен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план-план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за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застрояване</w:t>
      </w:r>
      <w:proofErr w:type="spellEnd"/>
      <w:r w:rsidRPr="00EA337A">
        <w:rPr>
          <w:bCs/>
          <w:lang w:val="en-GB" w:eastAsia="en-US"/>
        </w:rPr>
        <w:t xml:space="preserve"> (ПУП-ПЗ) </w:t>
      </w:r>
      <w:proofErr w:type="spellStart"/>
      <w:r w:rsidRPr="00EA337A">
        <w:rPr>
          <w:bCs/>
          <w:lang w:val="en-GB" w:eastAsia="en-US"/>
        </w:rPr>
        <w:t>на</w:t>
      </w:r>
      <w:proofErr w:type="spellEnd"/>
      <w:r w:rsidRPr="00EA337A">
        <w:rPr>
          <w:bCs/>
          <w:lang w:val="en-GB" w:eastAsia="en-US"/>
        </w:rPr>
        <w:t xml:space="preserve"> ПИ с </w:t>
      </w:r>
      <w:proofErr w:type="spellStart"/>
      <w:r w:rsidRPr="00EA337A">
        <w:rPr>
          <w:bCs/>
          <w:lang w:val="en-GB" w:eastAsia="en-US"/>
        </w:rPr>
        <w:t>идентификатор</w:t>
      </w:r>
      <w:proofErr w:type="spellEnd"/>
      <w:r w:rsidRPr="00EA337A">
        <w:rPr>
          <w:bCs/>
          <w:lang w:val="en-GB" w:eastAsia="en-US"/>
        </w:rPr>
        <w:t xml:space="preserve"> 52115.90.109 </w:t>
      </w:r>
      <w:proofErr w:type="spellStart"/>
      <w:r w:rsidRPr="00EA337A">
        <w:rPr>
          <w:bCs/>
          <w:lang w:val="en-GB" w:eastAsia="en-US"/>
        </w:rPr>
        <w:t>по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кадастралната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карта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на</w:t>
      </w:r>
      <w:proofErr w:type="spellEnd"/>
      <w:r w:rsidRPr="00EA337A">
        <w:rPr>
          <w:bCs/>
          <w:lang w:val="en-GB" w:eastAsia="en-US"/>
        </w:rPr>
        <w:t xml:space="preserve"> с. </w:t>
      </w:r>
      <w:proofErr w:type="spellStart"/>
      <w:r w:rsidRPr="00EA337A">
        <w:rPr>
          <w:bCs/>
          <w:lang w:val="en-GB" w:eastAsia="en-US"/>
        </w:rPr>
        <w:t>Ново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Оряхово</w:t>
      </w:r>
      <w:proofErr w:type="spellEnd"/>
      <w:r w:rsidRPr="00EA337A">
        <w:rPr>
          <w:bCs/>
          <w:lang w:val="en-GB" w:eastAsia="en-US"/>
        </w:rPr>
        <w:t xml:space="preserve">, </w:t>
      </w:r>
      <w:proofErr w:type="spellStart"/>
      <w:r w:rsidRPr="00EA337A">
        <w:rPr>
          <w:bCs/>
          <w:lang w:val="en-GB" w:eastAsia="en-US"/>
        </w:rPr>
        <w:t>община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Долни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чифлик</w:t>
      </w:r>
      <w:proofErr w:type="spellEnd"/>
      <w:r w:rsidRPr="00EA337A">
        <w:rPr>
          <w:bCs/>
          <w:lang w:val="en-GB" w:eastAsia="en-US"/>
        </w:rPr>
        <w:t xml:space="preserve">, </w:t>
      </w:r>
      <w:proofErr w:type="spellStart"/>
      <w:r w:rsidRPr="00EA337A">
        <w:rPr>
          <w:bCs/>
          <w:lang w:val="en-GB" w:eastAsia="en-US"/>
        </w:rPr>
        <w:t>област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варна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за</w:t>
      </w:r>
      <w:proofErr w:type="spellEnd"/>
      <w:r w:rsidRPr="00EA337A">
        <w:rPr>
          <w:bCs/>
          <w:lang w:val="en-GB" w:eastAsia="en-US"/>
        </w:rPr>
        <w:t xml:space="preserve"> „</w:t>
      </w:r>
      <w:proofErr w:type="spellStart"/>
      <w:r w:rsidRPr="00EA337A">
        <w:rPr>
          <w:bCs/>
          <w:lang w:val="en-GB" w:eastAsia="en-US"/>
        </w:rPr>
        <w:t>жилищно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proofErr w:type="gramStart"/>
      <w:r w:rsidRPr="00EA337A">
        <w:rPr>
          <w:bCs/>
          <w:lang w:val="en-GB" w:eastAsia="en-US"/>
        </w:rPr>
        <w:t>строителство</w:t>
      </w:r>
      <w:proofErr w:type="spellEnd"/>
      <w:r w:rsidRPr="00EA337A">
        <w:rPr>
          <w:bCs/>
          <w:lang w:val="en-GB" w:eastAsia="en-US"/>
        </w:rPr>
        <w:t>“</w:t>
      </w:r>
      <w:proofErr w:type="gramEnd"/>
      <w:r w:rsidRPr="00EA337A">
        <w:rPr>
          <w:bCs/>
          <w:lang w:val="en-GB" w:eastAsia="en-US"/>
        </w:rPr>
        <w:t>.</w:t>
      </w:r>
    </w:p>
    <w:p w:rsidR="00EA337A" w:rsidRPr="00EA337A" w:rsidRDefault="00EA337A" w:rsidP="00EA337A">
      <w:pPr>
        <w:spacing w:after="200" w:line="276" w:lineRule="auto"/>
        <w:ind w:left="720"/>
        <w:jc w:val="center"/>
        <w:rPr>
          <w:bCs/>
          <w:lang w:eastAsia="en-US"/>
        </w:rPr>
      </w:pPr>
      <w:r w:rsidRPr="00EA337A">
        <w:rPr>
          <w:bCs/>
          <w:lang w:eastAsia="en-US"/>
        </w:rPr>
        <w:t>Докладва: Тодор Георгиев – председател на ПК ОСРР</w:t>
      </w:r>
    </w:p>
    <w:p w:rsidR="00EA337A" w:rsidRPr="00EA337A" w:rsidRDefault="00EA337A" w:rsidP="00EA337A">
      <w:pPr>
        <w:numPr>
          <w:ilvl w:val="0"/>
          <w:numId w:val="29"/>
        </w:numPr>
        <w:spacing w:after="200" w:line="276" w:lineRule="auto"/>
        <w:rPr>
          <w:b/>
          <w:bCs/>
          <w:u w:val="single"/>
          <w:lang w:eastAsia="en-US"/>
        </w:rPr>
      </w:pPr>
      <w:r w:rsidRPr="00EA337A">
        <w:rPr>
          <w:bCs/>
          <w:lang w:eastAsia="en-US"/>
        </w:rPr>
        <w:t>Разглеждане на ДЗ № 689.</w:t>
      </w:r>
      <w:r w:rsidRPr="00EA337A">
        <w:rPr>
          <w:bCs/>
          <w:lang w:val="ru-RU" w:eastAsia="en-US"/>
        </w:rPr>
        <w:t xml:space="preserve"> </w:t>
      </w:r>
      <w:r w:rsidRPr="00EA337A">
        <w:rPr>
          <w:bCs/>
          <w:lang w:eastAsia="en-US"/>
        </w:rPr>
        <w:t xml:space="preserve">Разрешение за изработване на подробен устройствен план-план за регулация и застрояване (ПУП-ПРЗ) на ПИ с идентификатор 83404.12.156 по кадастралната карта на с. Шкорпиловци, община Долни чифлик, област Варна за УПИ </w:t>
      </w:r>
      <w:r w:rsidRPr="00EA337A">
        <w:rPr>
          <w:bCs/>
          <w:lang w:val="en-US" w:eastAsia="en-US"/>
        </w:rPr>
        <w:t>X-012156</w:t>
      </w:r>
      <w:r w:rsidRPr="00EA337A">
        <w:rPr>
          <w:bCs/>
          <w:lang w:eastAsia="en-US"/>
        </w:rPr>
        <w:t xml:space="preserve"> за „жилищно и курортно строителство“.</w:t>
      </w:r>
    </w:p>
    <w:p w:rsidR="00EA337A" w:rsidRPr="00EA337A" w:rsidRDefault="00EA337A" w:rsidP="00EA337A">
      <w:pPr>
        <w:spacing w:after="200" w:line="276" w:lineRule="auto"/>
        <w:ind w:left="720"/>
        <w:jc w:val="center"/>
        <w:rPr>
          <w:bCs/>
          <w:lang w:eastAsia="en-US"/>
        </w:rPr>
      </w:pPr>
      <w:r w:rsidRPr="00EA337A">
        <w:rPr>
          <w:bCs/>
          <w:lang w:eastAsia="en-US"/>
        </w:rPr>
        <w:t>Докладва: Тодор Георгиев – председател на ПК ОСРР</w:t>
      </w:r>
    </w:p>
    <w:p w:rsidR="00EA337A" w:rsidRPr="00EA337A" w:rsidRDefault="00EA337A" w:rsidP="00EA337A">
      <w:pPr>
        <w:numPr>
          <w:ilvl w:val="0"/>
          <w:numId w:val="29"/>
        </w:numPr>
        <w:spacing w:after="200" w:line="276" w:lineRule="auto"/>
        <w:rPr>
          <w:bCs/>
          <w:lang w:eastAsia="en-US"/>
        </w:rPr>
      </w:pPr>
      <w:r w:rsidRPr="00EA337A">
        <w:rPr>
          <w:bCs/>
          <w:lang w:eastAsia="en-US"/>
        </w:rPr>
        <w:t>Разглеждане на ДЗ № 688. Разрешение за изработване на подробен устройствен план-план за регулация и застрояване (ПУП-ПРЗ) на ПИ с идентификатор 17912.71.249 по кадастралната карта на с. Гроздьово, община Долни чифлик, област Варна за „производствено складова дейност“.</w:t>
      </w:r>
    </w:p>
    <w:p w:rsidR="00EA337A" w:rsidRPr="00EA337A" w:rsidRDefault="00EA337A" w:rsidP="00EA337A">
      <w:pPr>
        <w:spacing w:after="200" w:line="276" w:lineRule="auto"/>
        <w:ind w:left="720"/>
        <w:jc w:val="center"/>
        <w:rPr>
          <w:bCs/>
          <w:lang w:eastAsia="en-US"/>
        </w:rPr>
      </w:pPr>
      <w:r w:rsidRPr="00EA337A">
        <w:rPr>
          <w:bCs/>
          <w:lang w:eastAsia="en-US"/>
        </w:rPr>
        <w:t>Докладва: Тодор Георгиев – председател на ПК ОСРР</w:t>
      </w:r>
    </w:p>
    <w:p w:rsidR="000F56C9" w:rsidRDefault="000F56C9" w:rsidP="000F56C9">
      <w:pPr>
        <w:spacing w:after="200" w:line="276" w:lineRule="auto"/>
      </w:pPr>
    </w:p>
    <w:p w:rsidR="00D1384D" w:rsidRPr="0000106D" w:rsidRDefault="00D1384D" w:rsidP="000F56C9">
      <w:pPr>
        <w:jc w:val="both"/>
        <w:rPr>
          <w:sz w:val="28"/>
          <w:szCs w:val="28"/>
        </w:rPr>
      </w:pPr>
      <w:r w:rsidRPr="0000106D">
        <w:rPr>
          <w:sz w:val="28"/>
          <w:szCs w:val="28"/>
        </w:rPr>
        <w:t xml:space="preserve">След направените разисквания по </w:t>
      </w:r>
      <w:r w:rsidRPr="0000106D">
        <w:rPr>
          <w:b/>
          <w:sz w:val="28"/>
          <w:szCs w:val="28"/>
        </w:rPr>
        <w:t>първа точка</w:t>
      </w:r>
      <w:r w:rsidRPr="0000106D"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5C0AEE" w:rsidRDefault="00D1384D" w:rsidP="00DD6C1D">
      <w:pPr>
        <w:jc w:val="center"/>
      </w:pPr>
      <w:r>
        <w:t>РЕШИ:</w:t>
      </w:r>
    </w:p>
    <w:p w:rsidR="005C0AEE" w:rsidRDefault="005C0AEE" w:rsidP="00D1384D"/>
    <w:p w:rsidR="00EA337A" w:rsidRPr="00EA337A" w:rsidRDefault="00D1384D" w:rsidP="00EA337A">
      <w:pPr>
        <w:numPr>
          <w:ilvl w:val="0"/>
          <w:numId w:val="30"/>
        </w:numPr>
        <w:spacing w:after="200" w:line="276" w:lineRule="auto"/>
        <w:rPr>
          <w:b/>
          <w:bCs/>
          <w:iCs/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EA337A" w:rsidRPr="00EA337A">
        <w:rPr>
          <w:bCs/>
          <w:sz w:val="22"/>
          <w:szCs w:val="22"/>
          <w:lang w:eastAsia="en-US"/>
        </w:rPr>
        <w:t xml:space="preserve">694. </w:t>
      </w:r>
      <w:r w:rsidR="00EA337A" w:rsidRPr="00EA337A">
        <w:rPr>
          <w:bCs/>
          <w:iCs/>
          <w:sz w:val="22"/>
          <w:szCs w:val="22"/>
          <w:lang w:eastAsia="en-US"/>
        </w:rPr>
        <w:t>Предложение за закупуване на идеални части от поземлени имоти в с. Голица, община Долни чифлик, област Варна.</w:t>
      </w:r>
    </w:p>
    <w:p w:rsidR="00F7004B" w:rsidRPr="00EA337A" w:rsidRDefault="00F7004B" w:rsidP="00EA337A">
      <w:pPr>
        <w:spacing w:after="200" w:line="276" w:lineRule="auto"/>
        <w:ind w:left="360"/>
        <w:rPr>
          <w:sz w:val="28"/>
          <w:szCs w:val="28"/>
        </w:rPr>
      </w:pPr>
      <w:r w:rsidRPr="00EA337A">
        <w:rPr>
          <w:sz w:val="28"/>
          <w:szCs w:val="28"/>
        </w:rPr>
        <w:t xml:space="preserve">След направените разисквания по </w:t>
      </w:r>
      <w:r w:rsidRPr="00EA337A">
        <w:rPr>
          <w:b/>
          <w:sz w:val="28"/>
          <w:szCs w:val="28"/>
        </w:rPr>
        <w:t>втора точка</w:t>
      </w:r>
      <w:r w:rsidRPr="00EA337A">
        <w:rPr>
          <w:sz w:val="28"/>
          <w:szCs w:val="28"/>
        </w:rPr>
        <w:t xml:space="preserve"> комисията </w:t>
      </w:r>
    </w:p>
    <w:p w:rsidR="00F7004B" w:rsidRDefault="00F7004B" w:rsidP="00F7004B">
      <w:pPr>
        <w:jc w:val="both"/>
      </w:pPr>
    </w:p>
    <w:p w:rsidR="00F7004B" w:rsidRDefault="00F7004B" w:rsidP="00F7004B">
      <w:pPr>
        <w:jc w:val="center"/>
      </w:pPr>
      <w:r>
        <w:t>РЕШИ:</w:t>
      </w:r>
    </w:p>
    <w:p w:rsidR="00F7004B" w:rsidRDefault="00F7004B" w:rsidP="00F7004B"/>
    <w:p w:rsidR="00EA337A" w:rsidRPr="00EA337A" w:rsidRDefault="00F7004B" w:rsidP="00EA337A">
      <w:pPr>
        <w:numPr>
          <w:ilvl w:val="0"/>
          <w:numId w:val="31"/>
        </w:numPr>
        <w:spacing w:after="200" w:line="276" w:lineRule="auto"/>
        <w:rPr>
          <w:b/>
          <w:bCs/>
          <w:iCs/>
          <w:sz w:val="22"/>
          <w:szCs w:val="22"/>
          <w:lang w:eastAsia="en-US"/>
        </w:rPr>
      </w:pPr>
      <w:r w:rsidRPr="001B70B0">
        <w:lastRenderedPageBreak/>
        <w:t xml:space="preserve">Подкрепя проекта за решение по докладната записка № </w:t>
      </w:r>
      <w:r w:rsidR="00EA337A" w:rsidRPr="00EA337A">
        <w:rPr>
          <w:sz w:val="22"/>
          <w:szCs w:val="22"/>
          <w:lang w:eastAsia="en-US"/>
        </w:rPr>
        <w:t xml:space="preserve">695. </w:t>
      </w:r>
      <w:r w:rsidR="00EA337A" w:rsidRPr="00EA337A">
        <w:rPr>
          <w:bCs/>
          <w:iCs/>
          <w:sz w:val="22"/>
          <w:szCs w:val="22"/>
          <w:lang w:eastAsia="en-US"/>
        </w:rPr>
        <w:t>Даване на съгласие строеж „Лятна кухня със склад за инвентар“ в УПИ</w:t>
      </w:r>
      <w:r w:rsidR="00EA337A" w:rsidRPr="00EA337A">
        <w:rPr>
          <w:bCs/>
          <w:iCs/>
          <w:sz w:val="22"/>
          <w:szCs w:val="22"/>
          <w:lang w:val="en-US" w:eastAsia="en-US"/>
        </w:rPr>
        <w:t xml:space="preserve"> XVI</w:t>
      </w:r>
      <w:r w:rsidR="00EA337A" w:rsidRPr="00EA337A">
        <w:rPr>
          <w:bCs/>
          <w:iCs/>
          <w:sz w:val="22"/>
          <w:szCs w:val="22"/>
          <w:lang w:eastAsia="en-US"/>
        </w:rPr>
        <w:t>-общ. в кв.135 по регулационния план на гр. Долни чифлик, община Долни чифлик, област Варна (ПИ 21912.501.3055 по КККР) да бъде разположен на намалено отстояние от границата с УПИ</w:t>
      </w:r>
      <w:r w:rsidR="00EA337A" w:rsidRPr="00EA337A">
        <w:rPr>
          <w:bCs/>
          <w:iCs/>
          <w:sz w:val="22"/>
          <w:szCs w:val="22"/>
          <w:lang w:val="en-US" w:eastAsia="en-US"/>
        </w:rPr>
        <w:t xml:space="preserve"> XV</w:t>
      </w:r>
      <w:r w:rsidR="00EA337A" w:rsidRPr="00EA337A">
        <w:rPr>
          <w:bCs/>
          <w:iCs/>
          <w:sz w:val="22"/>
          <w:szCs w:val="22"/>
          <w:lang w:eastAsia="en-US"/>
        </w:rPr>
        <w:t>-общ. в кв.135 по регулационния план на гр. Долни чифлик (ПИ 21912.501.3054 по КККР)-общинска собственост.</w:t>
      </w:r>
    </w:p>
    <w:p w:rsidR="00C75796" w:rsidRPr="00EA337A" w:rsidRDefault="00C75796" w:rsidP="00EA337A">
      <w:pPr>
        <w:spacing w:after="200" w:line="276" w:lineRule="auto"/>
        <w:rPr>
          <w:sz w:val="28"/>
          <w:szCs w:val="28"/>
        </w:rPr>
      </w:pPr>
      <w:r w:rsidRPr="00EA337A">
        <w:rPr>
          <w:sz w:val="28"/>
          <w:szCs w:val="28"/>
        </w:rPr>
        <w:t xml:space="preserve"> </w:t>
      </w:r>
      <w:r w:rsidR="000F56C9" w:rsidRPr="00EA337A">
        <w:rPr>
          <w:sz w:val="28"/>
          <w:szCs w:val="28"/>
        </w:rPr>
        <w:t xml:space="preserve"> </w:t>
      </w:r>
      <w:r w:rsidRPr="00EA337A">
        <w:rPr>
          <w:sz w:val="28"/>
          <w:szCs w:val="28"/>
        </w:rPr>
        <w:t xml:space="preserve">След направените разисквания по </w:t>
      </w:r>
      <w:r w:rsidRPr="00EA337A">
        <w:rPr>
          <w:b/>
          <w:sz w:val="28"/>
          <w:szCs w:val="28"/>
        </w:rPr>
        <w:t>трета точка</w:t>
      </w:r>
      <w:r w:rsidRPr="00EA337A">
        <w:rPr>
          <w:sz w:val="28"/>
          <w:szCs w:val="28"/>
        </w:rPr>
        <w:t xml:space="preserve"> комисията </w:t>
      </w: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EA337A" w:rsidRPr="00EA337A" w:rsidRDefault="00C75796" w:rsidP="00EA337A">
      <w:pPr>
        <w:numPr>
          <w:ilvl w:val="0"/>
          <w:numId w:val="32"/>
        </w:numPr>
        <w:spacing w:after="200" w:line="276" w:lineRule="auto"/>
        <w:rPr>
          <w:b/>
          <w:bCs/>
          <w:iCs/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EA337A" w:rsidRPr="00EA337A">
        <w:rPr>
          <w:sz w:val="22"/>
          <w:szCs w:val="22"/>
          <w:lang w:eastAsia="en-US"/>
        </w:rPr>
        <w:t xml:space="preserve">696. </w:t>
      </w:r>
      <w:r w:rsidR="00EA337A" w:rsidRPr="00EA337A">
        <w:rPr>
          <w:bCs/>
          <w:iCs/>
          <w:sz w:val="22"/>
          <w:szCs w:val="22"/>
          <w:lang w:eastAsia="en-US"/>
        </w:rPr>
        <w:t>Даване на съгласие строеж „Стопанска постройка-навес“ в УПИ</w:t>
      </w:r>
      <w:r w:rsidR="00EA337A" w:rsidRPr="00EA337A">
        <w:rPr>
          <w:bCs/>
          <w:iCs/>
          <w:sz w:val="22"/>
          <w:szCs w:val="22"/>
          <w:lang w:val="en-US" w:eastAsia="en-US"/>
        </w:rPr>
        <w:t xml:space="preserve"> III-68</w:t>
      </w:r>
      <w:r w:rsidR="00EA337A" w:rsidRPr="00EA337A">
        <w:rPr>
          <w:bCs/>
          <w:iCs/>
          <w:sz w:val="22"/>
          <w:szCs w:val="22"/>
          <w:lang w:eastAsia="en-US"/>
        </w:rPr>
        <w:t xml:space="preserve"> в кв.32 по регулационния план на с. Голица, община Долни чифлик, област Варна (ПИ 15597.502.405 по КККР) да бъде разположен на намалено отстояние от границата с УПИ</w:t>
      </w:r>
      <w:r w:rsidR="00EA337A" w:rsidRPr="00EA337A">
        <w:rPr>
          <w:bCs/>
          <w:iCs/>
          <w:sz w:val="22"/>
          <w:szCs w:val="22"/>
          <w:lang w:val="en-US" w:eastAsia="en-US"/>
        </w:rPr>
        <w:t xml:space="preserve"> IV</w:t>
      </w:r>
      <w:r w:rsidR="00EA337A" w:rsidRPr="00EA337A">
        <w:rPr>
          <w:bCs/>
          <w:iCs/>
          <w:sz w:val="22"/>
          <w:szCs w:val="22"/>
          <w:lang w:eastAsia="en-US"/>
        </w:rPr>
        <w:t>-общ. в кв.32 по регулационния план на с. Голица (ПИ 15597.502.406 по КККР)-общинска собственост.</w:t>
      </w:r>
    </w:p>
    <w:p w:rsidR="00C75796" w:rsidRPr="00EA337A" w:rsidRDefault="00C75796" w:rsidP="00EA337A">
      <w:pPr>
        <w:spacing w:after="200" w:line="276" w:lineRule="auto"/>
        <w:rPr>
          <w:sz w:val="28"/>
          <w:szCs w:val="28"/>
        </w:rPr>
      </w:pPr>
      <w:r w:rsidRPr="00EA337A">
        <w:rPr>
          <w:sz w:val="28"/>
          <w:szCs w:val="28"/>
        </w:rPr>
        <w:t xml:space="preserve"> </w:t>
      </w:r>
      <w:r w:rsidR="000F56C9" w:rsidRPr="00EA337A">
        <w:rPr>
          <w:sz w:val="28"/>
          <w:szCs w:val="28"/>
        </w:rPr>
        <w:t xml:space="preserve">  </w:t>
      </w:r>
      <w:r w:rsidRPr="00EA337A">
        <w:rPr>
          <w:sz w:val="28"/>
          <w:szCs w:val="28"/>
        </w:rPr>
        <w:t xml:space="preserve">След направените разисквания по </w:t>
      </w:r>
      <w:r w:rsidRPr="00EA337A">
        <w:rPr>
          <w:b/>
          <w:sz w:val="28"/>
          <w:szCs w:val="28"/>
        </w:rPr>
        <w:t>четвърта точка</w:t>
      </w:r>
      <w:r w:rsidRPr="00EA337A">
        <w:rPr>
          <w:sz w:val="28"/>
          <w:szCs w:val="28"/>
        </w:rPr>
        <w:t xml:space="preserve"> комисията </w:t>
      </w:r>
    </w:p>
    <w:p w:rsidR="00C75796" w:rsidRDefault="00C75796" w:rsidP="00C75796">
      <w:pPr>
        <w:jc w:val="both"/>
      </w:pP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EA337A" w:rsidRPr="00EA337A" w:rsidRDefault="00C75796" w:rsidP="00EA337A">
      <w:pPr>
        <w:numPr>
          <w:ilvl w:val="0"/>
          <w:numId w:val="33"/>
        </w:numPr>
        <w:spacing w:after="200" w:line="276" w:lineRule="auto"/>
        <w:rPr>
          <w:bCs/>
          <w:lang w:val="en-GB" w:eastAsia="en-US"/>
        </w:rPr>
      </w:pPr>
      <w:r w:rsidRPr="001B70B0">
        <w:t xml:space="preserve">Подкрепя проекта за решение по докладната записка № </w:t>
      </w:r>
      <w:r w:rsidR="00EA337A" w:rsidRPr="00EA337A">
        <w:rPr>
          <w:lang w:val="en-GB" w:eastAsia="en-US"/>
        </w:rPr>
        <w:t xml:space="preserve">701. </w:t>
      </w:r>
      <w:proofErr w:type="spellStart"/>
      <w:r w:rsidR="00EA337A" w:rsidRPr="00EA337A">
        <w:rPr>
          <w:bCs/>
          <w:lang w:val="en-GB" w:eastAsia="en-US"/>
        </w:rPr>
        <w:t>Даване</w:t>
      </w:r>
      <w:proofErr w:type="spellEnd"/>
      <w:r w:rsidR="00EA337A" w:rsidRPr="00EA337A">
        <w:rPr>
          <w:bCs/>
          <w:lang w:val="en-GB" w:eastAsia="en-US"/>
        </w:rPr>
        <w:t xml:space="preserve"> </w:t>
      </w:r>
      <w:proofErr w:type="spellStart"/>
      <w:r w:rsidR="00EA337A" w:rsidRPr="00EA337A">
        <w:rPr>
          <w:bCs/>
          <w:lang w:val="en-GB" w:eastAsia="en-US"/>
        </w:rPr>
        <w:t>на</w:t>
      </w:r>
      <w:proofErr w:type="spellEnd"/>
      <w:r w:rsidR="00EA337A" w:rsidRPr="00EA337A">
        <w:rPr>
          <w:bCs/>
          <w:lang w:val="en-GB" w:eastAsia="en-US"/>
        </w:rPr>
        <w:t xml:space="preserve"> </w:t>
      </w:r>
      <w:proofErr w:type="spellStart"/>
      <w:r w:rsidR="00EA337A" w:rsidRPr="00EA337A">
        <w:rPr>
          <w:bCs/>
          <w:lang w:val="en-GB" w:eastAsia="en-US"/>
        </w:rPr>
        <w:t>съгласие</w:t>
      </w:r>
      <w:proofErr w:type="spellEnd"/>
      <w:r w:rsidR="00EA337A" w:rsidRPr="00EA337A">
        <w:rPr>
          <w:bCs/>
          <w:lang w:val="en-GB" w:eastAsia="en-US"/>
        </w:rPr>
        <w:t xml:space="preserve"> </w:t>
      </w:r>
      <w:proofErr w:type="spellStart"/>
      <w:r w:rsidR="00EA337A" w:rsidRPr="00EA337A">
        <w:rPr>
          <w:bCs/>
          <w:lang w:val="en-GB" w:eastAsia="en-US"/>
        </w:rPr>
        <w:t>за</w:t>
      </w:r>
      <w:proofErr w:type="spellEnd"/>
      <w:r w:rsidR="00EA337A" w:rsidRPr="00EA337A">
        <w:rPr>
          <w:bCs/>
          <w:lang w:val="en-GB" w:eastAsia="en-US"/>
        </w:rPr>
        <w:t xml:space="preserve"> </w:t>
      </w:r>
      <w:proofErr w:type="spellStart"/>
      <w:r w:rsidR="00EA337A" w:rsidRPr="00EA337A">
        <w:rPr>
          <w:bCs/>
          <w:lang w:val="en-GB" w:eastAsia="en-US"/>
        </w:rPr>
        <w:t>предоставяне</w:t>
      </w:r>
      <w:proofErr w:type="spellEnd"/>
      <w:r w:rsidR="00EA337A" w:rsidRPr="00EA337A">
        <w:rPr>
          <w:bCs/>
          <w:lang w:val="en-GB" w:eastAsia="en-US"/>
        </w:rPr>
        <w:t xml:space="preserve"> </w:t>
      </w:r>
      <w:proofErr w:type="spellStart"/>
      <w:r w:rsidR="00EA337A" w:rsidRPr="00EA337A">
        <w:rPr>
          <w:bCs/>
          <w:lang w:val="en-GB" w:eastAsia="en-US"/>
        </w:rPr>
        <w:t>на</w:t>
      </w:r>
      <w:proofErr w:type="spellEnd"/>
      <w:r w:rsidR="00EA337A" w:rsidRPr="00EA337A">
        <w:rPr>
          <w:bCs/>
          <w:lang w:val="en-GB" w:eastAsia="en-US"/>
        </w:rPr>
        <w:t xml:space="preserve"> </w:t>
      </w:r>
      <w:proofErr w:type="spellStart"/>
      <w:r w:rsidR="00EA337A" w:rsidRPr="00EA337A">
        <w:rPr>
          <w:bCs/>
          <w:lang w:val="en-GB" w:eastAsia="en-US"/>
        </w:rPr>
        <w:t>имоти</w:t>
      </w:r>
      <w:proofErr w:type="spellEnd"/>
      <w:r w:rsidR="00EA337A" w:rsidRPr="00EA337A">
        <w:rPr>
          <w:bCs/>
          <w:lang w:val="en-GB" w:eastAsia="en-US"/>
        </w:rPr>
        <w:t xml:space="preserve"> – </w:t>
      </w:r>
      <w:proofErr w:type="spellStart"/>
      <w:r w:rsidR="00EA337A" w:rsidRPr="00EA337A">
        <w:rPr>
          <w:bCs/>
          <w:lang w:val="en-GB" w:eastAsia="en-US"/>
        </w:rPr>
        <w:t>полски</w:t>
      </w:r>
      <w:proofErr w:type="spellEnd"/>
      <w:r w:rsidR="00EA337A" w:rsidRPr="00EA337A">
        <w:rPr>
          <w:bCs/>
          <w:lang w:val="en-GB" w:eastAsia="en-US"/>
        </w:rPr>
        <w:t xml:space="preserve"> </w:t>
      </w:r>
      <w:proofErr w:type="spellStart"/>
      <w:r w:rsidR="00EA337A" w:rsidRPr="00EA337A">
        <w:rPr>
          <w:bCs/>
          <w:lang w:val="en-GB" w:eastAsia="en-US"/>
        </w:rPr>
        <w:t>пътища</w:t>
      </w:r>
      <w:proofErr w:type="spellEnd"/>
      <w:r w:rsidR="00EA337A" w:rsidRPr="00EA337A">
        <w:rPr>
          <w:bCs/>
          <w:lang w:val="en-GB" w:eastAsia="en-US"/>
        </w:rPr>
        <w:t xml:space="preserve">, </w:t>
      </w:r>
      <w:proofErr w:type="spellStart"/>
      <w:r w:rsidR="00EA337A" w:rsidRPr="00EA337A">
        <w:rPr>
          <w:bCs/>
          <w:lang w:val="en-GB" w:eastAsia="en-US"/>
        </w:rPr>
        <w:t>съгласно</w:t>
      </w:r>
      <w:proofErr w:type="spellEnd"/>
      <w:r w:rsidR="00EA337A" w:rsidRPr="00EA337A">
        <w:rPr>
          <w:bCs/>
          <w:lang w:val="en-GB" w:eastAsia="en-US"/>
        </w:rPr>
        <w:t xml:space="preserve"> </w:t>
      </w:r>
      <w:proofErr w:type="spellStart"/>
      <w:r w:rsidR="00EA337A" w:rsidRPr="00EA337A">
        <w:rPr>
          <w:bCs/>
          <w:lang w:val="en-GB" w:eastAsia="en-US"/>
        </w:rPr>
        <w:t>разпоредбите</w:t>
      </w:r>
      <w:proofErr w:type="spellEnd"/>
      <w:r w:rsidR="00EA337A" w:rsidRPr="00EA337A">
        <w:rPr>
          <w:bCs/>
          <w:lang w:val="en-GB" w:eastAsia="en-US"/>
        </w:rPr>
        <w:t xml:space="preserve"> </w:t>
      </w:r>
      <w:proofErr w:type="spellStart"/>
      <w:r w:rsidR="00EA337A" w:rsidRPr="00EA337A">
        <w:rPr>
          <w:bCs/>
          <w:lang w:val="en-GB" w:eastAsia="en-US"/>
        </w:rPr>
        <w:t>на</w:t>
      </w:r>
      <w:proofErr w:type="spellEnd"/>
      <w:r w:rsidR="00EA337A" w:rsidRPr="00EA337A">
        <w:rPr>
          <w:bCs/>
          <w:lang w:val="en-GB" w:eastAsia="en-US"/>
        </w:rPr>
        <w:t xml:space="preserve"> чл.37в, ал.16 </w:t>
      </w:r>
      <w:proofErr w:type="spellStart"/>
      <w:r w:rsidR="00EA337A" w:rsidRPr="00EA337A">
        <w:rPr>
          <w:bCs/>
          <w:lang w:val="en-GB" w:eastAsia="en-US"/>
        </w:rPr>
        <w:t>от</w:t>
      </w:r>
      <w:proofErr w:type="spellEnd"/>
      <w:r w:rsidR="00EA337A" w:rsidRPr="00EA337A">
        <w:rPr>
          <w:bCs/>
          <w:lang w:val="en-GB" w:eastAsia="en-US"/>
        </w:rPr>
        <w:t xml:space="preserve"> </w:t>
      </w:r>
      <w:proofErr w:type="spellStart"/>
      <w:r w:rsidR="00EA337A" w:rsidRPr="00EA337A">
        <w:rPr>
          <w:bCs/>
          <w:lang w:val="en-GB" w:eastAsia="en-US"/>
        </w:rPr>
        <w:t>Закона</w:t>
      </w:r>
      <w:proofErr w:type="spellEnd"/>
      <w:r w:rsidR="00EA337A" w:rsidRPr="00EA337A">
        <w:rPr>
          <w:bCs/>
          <w:lang w:val="en-GB" w:eastAsia="en-US"/>
        </w:rPr>
        <w:t xml:space="preserve"> </w:t>
      </w:r>
      <w:proofErr w:type="spellStart"/>
      <w:r w:rsidR="00EA337A" w:rsidRPr="00EA337A">
        <w:rPr>
          <w:bCs/>
          <w:lang w:val="en-GB" w:eastAsia="en-US"/>
        </w:rPr>
        <w:t>за</w:t>
      </w:r>
      <w:proofErr w:type="spellEnd"/>
      <w:r w:rsidR="00EA337A" w:rsidRPr="00EA337A">
        <w:rPr>
          <w:bCs/>
          <w:lang w:val="en-GB" w:eastAsia="en-US"/>
        </w:rPr>
        <w:t xml:space="preserve"> </w:t>
      </w:r>
      <w:proofErr w:type="spellStart"/>
      <w:r w:rsidR="00EA337A" w:rsidRPr="00EA337A">
        <w:rPr>
          <w:bCs/>
          <w:lang w:val="en-GB" w:eastAsia="en-US"/>
        </w:rPr>
        <w:t>собствеността</w:t>
      </w:r>
      <w:proofErr w:type="spellEnd"/>
      <w:r w:rsidR="00EA337A" w:rsidRPr="00EA337A">
        <w:rPr>
          <w:bCs/>
          <w:lang w:val="en-GB" w:eastAsia="en-US"/>
        </w:rPr>
        <w:t xml:space="preserve"> и </w:t>
      </w:r>
      <w:proofErr w:type="spellStart"/>
      <w:r w:rsidR="00EA337A" w:rsidRPr="00EA337A">
        <w:rPr>
          <w:bCs/>
          <w:lang w:val="en-GB" w:eastAsia="en-US"/>
        </w:rPr>
        <w:t>ползването</w:t>
      </w:r>
      <w:proofErr w:type="spellEnd"/>
      <w:r w:rsidR="00EA337A" w:rsidRPr="00EA337A">
        <w:rPr>
          <w:bCs/>
          <w:lang w:val="en-GB" w:eastAsia="en-US"/>
        </w:rPr>
        <w:t xml:space="preserve"> </w:t>
      </w:r>
      <w:proofErr w:type="spellStart"/>
      <w:r w:rsidR="00EA337A" w:rsidRPr="00EA337A">
        <w:rPr>
          <w:bCs/>
          <w:lang w:val="en-GB" w:eastAsia="en-US"/>
        </w:rPr>
        <w:t>на</w:t>
      </w:r>
      <w:proofErr w:type="spellEnd"/>
      <w:r w:rsidR="00EA337A" w:rsidRPr="00EA337A">
        <w:rPr>
          <w:bCs/>
          <w:lang w:val="en-GB" w:eastAsia="en-US"/>
        </w:rPr>
        <w:t xml:space="preserve"> </w:t>
      </w:r>
      <w:proofErr w:type="spellStart"/>
      <w:r w:rsidR="00EA337A" w:rsidRPr="00EA337A">
        <w:rPr>
          <w:bCs/>
          <w:lang w:val="en-GB" w:eastAsia="en-US"/>
        </w:rPr>
        <w:t>земеделските</w:t>
      </w:r>
      <w:proofErr w:type="spellEnd"/>
      <w:r w:rsidR="00EA337A" w:rsidRPr="00EA337A">
        <w:rPr>
          <w:bCs/>
          <w:lang w:val="en-GB" w:eastAsia="en-US"/>
        </w:rPr>
        <w:t xml:space="preserve"> </w:t>
      </w:r>
      <w:proofErr w:type="spellStart"/>
      <w:r w:rsidR="00EA337A" w:rsidRPr="00EA337A">
        <w:rPr>
          <w:bCs/>
          <w:lang w:val="en-GB" w:eastAsia="en-US"/>
        </w:rPr>
        <w:t>земи</w:t>
      </w:r>
      <w:proofErr w:type="spellEnd"/>
      <w:r w:rsidR="00EA337A" w:rsidRPr="00EA337A">
        <w:rPr>
          <w:bCs/>
          <w:lang w:val="en-GB" w:eastAsia="en-US"/>
        </w:rPr>
        <w:t>.</w:t>
      </w:r>
    </w:p>
    <w:p w:rsidR="001B252F" w:rsidRPr="00EA337A" w:rsidRDefault="001B252F" w:rsidP="00EA337A">
      <w:pPr>
        <w:spacing w:after="200" w:line="276" w:lineRule="auto"/>
        <w:rPr>
          <w:sz w:val="28"/>
          <w:szCs w:val="28"/>
        </w:rPr>
      </w:pPr>
      <w:r w:rsidRPr="00EA337A">
        <w:rPr>
          <w:sz w:val="28"/>
          <w:szCs w:val="28"/>
        </w:rPr>
        <w:t xml:space="preserve">След направените разисквания по </w:t>
      </w:r>
      <w:r w:rsidRPr="00EA337A">
        <w:rPr>
          <w:b/>
          <w:sz w:val="28"/>
          <w:szCs w:val="28"/>
        </w:rPr>
        <w:t>пета точка</w:t>
      </w:r>
      <w:r w:rsidRPr="00EA337A">
        <w:rPr>
          <w:sz w:val="28"/>
          <w:szCs w:val="28"/>
        </w:rPr>
        <w:t xml:space="preserve"> комисията </w:t>
      </w:r>
    </w:p>
    <w:p w:rsidR="001B252F" w:rsidRDefault="001B252F" w:rsidP="001B252F">
      <w:pPr>
        <w:jc w:val="both"/>
      </w:pPr>
    </w:p>
    <w:p w:rsidR="001B252F" w:rsidRDefault="001B252F" w:rsidP="001B252F">
      <w:pPr>
        <w:jc w:val="center"/>
      </w:pPr>
      <w:r>
        <w:t>РЕШИ:</w:t>
      </w:r>
    </w:p>
    <w:p w:rsidR="001B252F" w:rsidRDefault="001B252F" w:rsidP="001B252F"/>
    <w:p w:rsidR="00EA337A" w:rsidRPr="00EA337A" w:rsidRDefault="001B252F" w:rsidP="00EA337A">
      <w:pPr>
        <w:numPr>
          <w:ilvl w:val="0"/>
          <w:numId w:val="34"/>
        </w:numPr>
        <w:spacing w:after="200" w:line="276" w:lineRule="auto"/>
        <w:rPr>
          <w:b/>
          <w:sz w:val="22"/>
          <w:szCs w:val="22"/>
          <w:u w:val="single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EA337A" w:rsidRPr="00EA337A">
        <w:rPr>
          <w:sz w:val="22"/>
          <w:szCs w:val="22"/>
          <w:lang w:eastAsia="en-US"/>
        </w:rPr>
        <w:t>697. Разрешение за изработване на подробен устройствен план-план за застрояване (ПУП-ПЗ) на ПИ с идентификатор 21912.43.1 и ПИ с идентификатор 21912.43.3 по кадастралната карта на гр. Долни чифлик, община Долни чифлик, област Варна за „производствени и складови дейности“.</w:t>
      </w:r>
    </w:p>
    <w:p w:rsidR="00FC724D" w:rsidRDefault="00FC724D" w:rsidP="00EA337A">
      <w:pPr>
        <w:spacing w:after="200" w:line="276" w:lineRule="auto"/>
        <w:ind w:left="720"/>
      </w:pPr>
    </w:p>
    <w:p w:rsidR="00EA337A" w:rsidRPr="00EA337A" w:rsidRDefault="00EA337A" w:rsidP="00EA337A">
      <w:pPr>
        <w:spacing w:after="200" w:line="276" w:lineRule="auto"/>
        <w:rPr>
          <w:sz w:val="28"/>
          <w:szCs w:val="28"/>
        </w:rPr>
      </w:pPr>
      <w:r w:rsidRPr="00EA337A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шеста</w:t>
      </w:r>
      <w:r w:rsidRPr="00EA337A">
        <w:rPr>
          <w:b/>
          <w:sz w:val="28"/>
          <w:szCs w:val="28"/>
        </w:rPr>
        <w:t xml:space="preserve"> точка</w:t>
      </w:r>
      <w:r w:rsidRPr="00EA337A">
        <w:rPr>
          <w:sz w:val="28"/>
          <w:szCs w:val="28"/>
        </w:rPr>
        <w:t xml:space="preserve"> комисията </w:t>
      </w:r>
    </w:p>
    <w:p w:rsidR="00EA337A" w:rsidRDefault="00EA337A" w:rsidP="00EA337A">
      <w:pPr>
        <w:jc w:val="both"/>
      </w:pPr>
    </w:p>
    <w:p w:rsidR="00EA337A" w:rsidRDefault="00EA337A" w:rsidP="00EA337A">
      <w:pPr>
        <w:jc w:val="center"/>
      </w:pPr>
      <w:r>
        <w:t>РЕШИ:</w:t>
      </w:r>
    </w:p>
    <w:p w:rsidR="00EA337A" w:rsidRDefault="00EA337A" w:rsidP="00EA337A"/>
    <w:p w:rsidR="00EA337A" w:rsidRPr="00EA337A" w:rsidRDefault="00EA337A" w:rsidP="00EA337A">
      <w:pPr>
        <w:numPr>
          <w:ilvl w:val="0"/>
          <w:numId w:val="37"/>
        </w:numPr>
        <w:spacing w:after="200" w:line="276" w:lineRule="auto"/>
        <w:rPr>
          <w:b/>
          <w:bCs/>
          <w:u w:val="single"/>
          <w:lang w:eastAsia="en-US"/>
        </w:rPr>
      </w:pPr>
      <w:r w:rsidRPr="001B70B0">
        <w:t xml:space="preserve">Подкрепя проекта за решение по докладната записка № </w:t>
      </w:r>
      <w:r w:rsidRPr="00EA337A">
        <w:rPr>
          <w:bCs/>
          <w:lang w:eastAsia="en-US"/>
        </w:rPr>
        <w:t xml:space="preserve">687. Разрешение за изработване на подробен устройствен план-план за регулация и застрояване (ПУП-ПРЗ) на ПИ с идентификатор 68998.94.916 и част от ПИ с идентификатор 68998.94.919 по кадастралната карта на с. Старо Оряхово, община Долни чифлик, област Варна за УПИ </w:t>
      </w:r>
      <w:r w:rsidRPr="00EA337A">
        <w:rPr>
          <w:bCs/>
          <w:lang w:val="en-US" w:eastAsia="en-US"/>
        </w:rPr>
        <w:t>III-916</w:t>
      </w:r>
      <w:r w:rsidRPr="00EA337A">
        <w:rPr>
          <w:bCs/>
          <w:lang w:eastAsia="en-US"/>
        </w:rPr>
        <w:t xml:space="preserve"> „заведение за обществено хранене“ и улична регулация от о.т.290 до </w:t>
      </w:r>
      <w:proofErr w:type="spellStart"/>
      <w:r w:rsidRPr="00EA337A">
        <w:rPr>
          <w:bCs/>
          <w:lang w:eastAsia="en-US"/>
        </w:rPr>
        <w:t>о.т</w:t>
      </w:r>
      <w:proofErr w:type="spellEnd"/>
      <w:r w:rsidRPr="00EA337A">
        <w:rPr>
          <w:bCs/>
          <w:lang w:eastAsia="en-US"/>
        </w:rPr>
        <w:t>. 291.</w:t>
      </w:r>
    </w:p>
    <w:p w:rsidR="00EA337A" w:rsidRPr="00EA337A" w:rsidRDefault="00EA337A" w:rsidP="00EA337A">
      <w:pPr>
        <w:spacing w:after="200" w:line="276" w:lineRule="auto"/>
        <w:rPr>
          <w:sz w:val="28"/>
          <w:szCs w:val="28"/>
        </w:rPr>
      </w:pPr>
      <w:r w:rsidRPr="00EA337A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седма</w:t>
      </w:r>
      <w:r w:rsidRPr="00EA337A">
        <w:rPr>
          <w:b/>
          <w:sz w:val="28"/>
          <w:szCs w:val="28"/>
        </w:rPr>
        <w:t xml:space="preserve"> точка</w:t>
      </w:r>
      <w:r w:rsidRPr="00EA337A">
        <w:rPr>
          <w:sz w:val="28"/>
          <w:szCs w:val="28"/>
        </w:rPr>
        <w:t xml:space="preserve"> комисията </w:t>
      </w:r>
    </w:p>
    <w:p w:rsidR="00EA337A" w:rsidRDefault="00EA337A" w:rsidP="00EA337A">
      <w:pPr>
        <w:jc w:val="both"/>
      </w:pPr>
    </w:p>
    <w:p w:rsidR="00EA337A" w:rsidRDefault="00EA337A" w:rsidP="00EA337A">
      <w:pPr>
        <w:jc w:val="center"/>
      </w:pPr>
      <w:r>
        <w:t>РЕШИ:</w:t>
      </w:r>
    </w:p>
    <w:p w:rsidR="00EA337A" w:rsidRDefault="00EA337A" w:rsidP="00EA337A"/>
    <w:p w:rsidR="00EA337A" w:rsidRPr="00EA337A" w:rsidRDefault="00EA337A" w:rsidP="00EA337A">
      <w:pPr>
        <w:numPr>
          <w:ilvl w:val="0"/>
          <w:numId w:val="40"/>
        </w:numPr>
        <w:spacing w:after="200" w:line="276" w:lineRule="auto"/>
        <w:rPr>
          <w:b/>
          <w:bCs/>
          <w:u w:val="single"/>
          <w:lang w:eastAsia="en-US"/>
        </w:rPr>
      </w:pPr>
      <w:r w:rsidRPr="001B70B0">
        <w:t xml:space="preserve">Подкрепя проекта за решение по докладната записка № </w:t>
      </w:r>
      <w:r w:rsidRPr="00EA337A">
        <w:rPr>
          <w:bCs/>
          <w:lang w:eastAsia="en-US"/>
        </w:rPr>
        <w:t>690. Разрешение за изработване на подробен устройствен план-</w:t>
      </w:r>
      <w:proofErr w:type="spellStart"/>
      <w:r w:rsidRPr="00EA337A">
        <w:rPr>
          <w:bCs/>
          <w:lang w:eastAsia="en-US"/>
        </w:rPr>
        <w:t>парцеларен</w:t>
      </w:r>
      <w:proofErr w:type="spellEnd"/>
      <w:r w:rsidRPr="00EA337A">
        <w:rPr>
          <w:bCs/>
          <w:lang w:eastAsia="en-US"/>
        </w:rPr>
        <w:t xml:space="preserve"> план (ПУП-ПП) за разрешение на подземна физическа инфраструктура на „А1 България“ ЕАД, предназначена за оптична кабелна свързаност до нова кабелна шахта КШ № 2 в землището на с. Старо Оряхово, общ. Долни чифлик, </w:t>
      </w:r>
      <w:proofErr w:type="spellStart"/>
      <w:r w:rsidRPr="00EA337A">
        <w:rPr>
          <w:bCs/>
          <w:lang w:eastAsia="en-US"/>
        </w:rPr>
        <w:t>обл</w:t>
      </w:r>
      <w:proofErr w:type="spellEnd"/>
      <w:r w:rsidRPr="00EA337A">
        <w:rPr>
          <w:bCs/>
          <w:lang w:eastAsia="en-US"/>
        </w:rPr>
        <w:t>. Варна.</w:t>
      </w:r>
    </w:p>
    <w:p w:rsidR="00EA337A" w:rsidRPr="00EA337A" w:rsidRDefault="00EA337A" w:rsidP="00EA337A">
      <w:pPr>
        <w:spacing w:after="200" w:line="276" w:lineRule="auto"/>
        <w:rPr>
          <w:sz w:val="28"/>
          <w:szCs w:val="28"/>
        </w:rPr>
      </w:pPr>
      <w:r w:rsidRPr="00EA337A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осма</w:t>
      </w:r>
      <w:r w:rsidRPr="00EA337A">
        <w:rPr>
          <w:b/>
          <w:sz w:val="28"/>
          <w:szCs w:val="28"/>
        </w:rPr>
        <w:t xml:space="preserve"> точка</w:t>
      </w:r>
      <w:r w:rsidRPr="00EA337A">
        <w:rPr>
          <w:sz w:val="28"/>
          <w:szCs w:val="28"/>
        </w:rPr>
        <w:t xml:space="preserve"> комисията </w:t>
      </w:r>
    </w:p>
    <w:p w:rsidR="00EA337A" w:rsidRDefault="00EA337A" w:rsidP="00EA337A">
      <w:pPr>
        <w:jc w:val="both"/>
      </w:pPr>
    </w:p>
    <w:p w:rsidR="00EA337A" w:rsidRDefault="00EA337A" w:rsidP="00EA337A">
      <w:pPr>
        <w:jc w:val="center"/>
      </w:pPr>
      <w:r>
        <w:t>РЕШИ:</w:t>
      </w:r>
    </w:p>
    <w:p w:rsidR="00EA337A" w:rsidRDefault="00EA337A" w:rsidP="00EA337A"/>
    <w:p w:rsidR="00EA337A" w:rsidRPr="00EA337A" w:rsidRDefault="00EA337A" w:rsidP="00EA337A">
      <w:pPr>
        <w:numPr>
          <w:ilvl w:val="0"/>
          <w:numId w:val="43"/>
        </w:numPr>
        <w:spacing w:after="200"/>
        <w:rPr>
          <w:bCs/>
          <w:lang w:val="en-GB" w:eastAsia="en-US"/>
        </w:rPr>
      </w:pPr>
      <w:r w:rsidRPr="001B70B0">
        <w:t xml:space="preserve">Подкрепя проекта за решение по докладната записка № </w:t>
      </w:r>
      <w:r w:rsidRPr="00EA337A">
        <w:rPr>
          <w:bCs/>
          <w:lang w:val="en-GB" w:eastAsia="en-US"/>
        </w:rPr>
        <w:t xml:space="preserve">686. </w:t>
      </w:r>
      <w:proofErr w:type="spellStart"/>
      <w:r w:rsidRPr="00EA337A">
        <w:rPr>
          <w:bCs/>
          <w:lang w:val="en-GB" w:eastAsia="en-US"/>
        </w:rPr>
        <w:t>Разрешение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за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изработване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на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подробен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устройствен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план-план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за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застрояване</w:t>
      </w:r>
      <w:proofErr w:type="spellEnd"/>
      <w:r w:rsidRPr="00EA337A">
        <w:rPr>
          <w:bCs/>
          <w:lang w:val="en-GB" w:eastAsia="en-US"/>
        </w:rPr>
        <w:t xml:space="preserve"> (ПУП-ПЗ) </w:t>
      </w:r>
      <w:proofErr w:type="spellStart"/>
      <w:r w:rsidRPr="00EA337A">
        <w:rPr>
          <w:bCs/>
          <w:lang w:val="en-GB" w:eastAsia="en-US"/>
        </w:rPr>
        <w:t>на</w:t>
      </w:r>
      <w:proofErr w:type="spellEnd"/>
      <w:r w:rsidRPr="00EA337A">
        <w:rPr>
          <w:bCs/>
          <w:lang w:val="en-GB" w:eastAsia="en-US"/>
        </w:rPr>
        <w:t xml:space="preserve"> ПИ с </w:t>
      </w:r>
      <w:proofErr w:type="spellStart"/>
      <w:r w:rsidRPr="00EA337A">
        <w:rPr>
          <w:bCs/>
          <w:lang w:val="en-GB" w:eastAsia="en-US"/>
        </w:rPr>
        <w:t>идентификатор</w:t>
      </w:r>
      <w:proofErr w:type="spellEnd"/>
      <w:r w:rsidRPr="00EA337A">
        <w:rPr>
          <w:bCs/>
          <w:lang w:val="en-GB" w:eastAsia="en-US"/>
        </w:rPr>
        <w:t xml:space="preserve"> 52115.90.109 </w:t>
      </w:r>
      <w:proofErr w:type="spellStart"/>
      <w:r w:rsidRPr="00EA337A">
        <w:rPr>
          <w:bCs/>
          <w:lang w:val="en-GB" w:eastAsia="en-US"/>
        </w:rPr>
        <w:t>по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кадастралната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карта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на</w:t>
      </w:r>
      <w:proofErr w:type="spellEnd"/>
      <w:r w:rsidRPr="00EA337A">
        <w:rPr>
          <w:bCs/>
          <w:lang w:val="en-GB" w:eastAsia="en-US"/>
        </w:rPr>
        <w:t xml:space="preserve"> с. </w:t>
      </w:r>
      <w:proofErr w:type="spellStart"/>
      <w:r w:rsidRPr="00EA337A">
        <w:rPr>
          <w:bCs/>
          <w:lang w:val="en-GB" w:eastAsia="en-US"/>
        </w:rPr>
        <w:t>Ново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Оряхово</w:t>
      </w:r>
      <w:proofErr w:type="spellEnd"/>
      <w:r w:rsidRPr="00EA337A">
        <w:rPr>
          <w:bCs/>
          <w:lang w:val="en-GB" w:eastAsia="en-US"/>
        </w:rPr>
        <w:t xml:space="preserve">, </w:t>
      </w:r>
      <w:proofErr w:type="spellStart"/>
      <w:r w:rsidRPr="00EA337A">
        <w:rPr>
          <w:bCs/>
          <w:lang w:val="en-GB" w:eastAsia="en-US"/>
        </w:rPr>
        <w:t>община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Долни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чифлик</w:t>
      </w:r>
      <w:proofErr w:type="spellEnd"/>
      <w:r w:rsidRPr="00EA337A">
        <w:rPr>
          <w:bCs/>
          <w:lang w:val="en-GB" w:eastAsia="en-US"/>
        </w:rPr>
        <w:t xml:space="preserve">, </w:t>
      </w:r>
      <w:proofErr w:type="spellStart"/>
      <w:r w:rsidRPr="00EA337A">
        <w:rPr>
          <w:bCs/>
          <w:lang w:val="en-GB" w:eastAsia="en-US"/>
        </w:rPr>
        <w:t>област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варна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r w:rsidRPr="00EA337A">
        <w:rPr>
          <w:bCs/>
          <w:lang w:val="en-GB" w:eastAsia="en-US"/>
        </w:rPr>
        <w:t>за</w:t>
      </w:r>
      <w:proofErr w:type="spellEnd"/>
      <w:r w:rsidRPr="00EA337A">
        <w:rPr>
          <w:bCs/>
          <w:lang w:val="en-GB" w:eastAsia="en-US"/>
        </w:rPr>
        <w:t xml:space="preserve"> „</w:t>
      </w:r>
      <w:proofErr w:type="spellStart"/>
      <w:r w:rsidRPr="00EA337A">
        <w:rPr>
          <w:bCs/>
          <w:lang w:val="en-GB" w:eastAsia="en-US"/>
        </w:rPr>
        <w:t>жилищно</w:t>
      </w:r>
      <w:proofErr w:type="spellEnd"/>
      <w:r w:rsidRPr="00EA337A">
        <w:rPr>
          <w:bCs/>
          <w:lang w:val="en-GB" w:eastAsia="en-US"/>
        </w:rPr>
        <w:t xml:space="preserve"> </w:t>
      </w:r>
      <w:proofErr w:type="spellStart"/>
      <w:proofErr w:type="gramStart"/>
      <w:r w:rsidRPr="00EA337A">
        <w:rPr>
          <w:bCs/>
          <w:lang w:val="en-GB" w:eastAsia="en-US"/>
        </w:rPr>
        <w:t>строителство</w:t>
      </w:r>
      <w:proofErr w:type="spellEnd"/>
      <w:r w:rsidRPr="00EA337A">
        <w:rPr>
          <w:bCs/>
          <w:lang w:val="en-GB" w:eastAsia="en-US"/>
        </w:rPr>
        <w:t>“</w:t>
      </w:r>
      <w:proofErr w:type="gramEnd"/>
      <w:r w:rsidRPr="00EA337A">
        <w:rPr>
          <w:bCs/>
          <w:lang w:val="en-GB" w:eastAsia="en-US"/>
        </w:rPr>
        <w:t>.</w:t>
      </w:r>
    </w:p>
    <w:p w:rsidR="00EA337A" w:rsidRPr="00EA337A" w:rsidRDefault="00EA337A" w:rsidP="00EA337A">
      <w:pPr>
        <w:spacing w:after="200" w:line="276" w:lineRule="auto"/>
        <w:rPr>
          <w:sz w:val="28"/>
          <w:szCs w:val="28"/>
        </w:rPr>
      </w:pPr>
      <w:r w:rsidRPr="00EA337A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девета</w:t>
      </w:r>
      <w:r w:rsidRPr="00EA337A">
        <w:rPr>
          <w:b/>
          <w:sz w:val="28"/>
          <w:szCs w:val="28"/>
        </w:rPr>
        <w:t xml:space="preserve"> точка</w:t>
      </w:r>
      <w:r w:rsidRPr="00EA337A">
        <w:rPr>
          <w:sz w:val="28"/>
          <w:szCs w:val="28"/>
        </w:rPr>
        <w:t xml:space="preserve"> комисията </w:t>
      </w:r>
    </w:p>
    <w:p w:rsidR="00EA337A" w:rsidRDefault="00EA337A" w:rsidP="00EA337A">
      <w:pPr>
        <w:jc w:val="both"/>
      </w:pPr>
    </w:p>
    <w:p w:rsidR="00EA337A" w:rsidRDefault="00EA337A" w:rsidP="00EA337A">
      <w:pPr>
        <w:jc w:val="center"/>
      </w:pPr>
      <w:r>
        <w:t>РЕШИ:</w:t>
      </w:r>
    </w:p>
    <w:p w:rsidR="00EA337A" w:rsidRDefault="00EA337A" w:rsidP="00EA337A"/>
    <w:p w:rsidR="00EA337A" w:rsidRPr="00EA337A" w:rsidRDefault="00EA337A" w:rsidP="00EA337A">
      <w:pPr>
        <w:numPr>
          <w:ilvl w:val="0"/>
          <w:numId w:val="46"/>
        </w:numPr>
        <w:spacing w:after="200" w:line="276" w:lineRule="auto"/>
        <w:rPr>
          <w:b/>
          <w:bCs/>
          <w:u w:val="single"/>
          <w:lang w:eastAsia="en-US"/>
        </w:rPr>
      </w:pPr>
      <w:r w:rsidRPr="001B70B0">
        <w:t xml:space="preserve">Подкрепя проекта за решение по докладната записка № </w:t>
      </w:r>
      <w:r w:rsidRPr="00EA337A">
        <w:rPr>
          <w:bCs/>
          <w:lang w:eastAsia="en-US"/>
        </w:rPr>
        <w:t>689.</w:t>
      </w:r>
      <w:r w:rsidRPr="00EA337A">
        <w:rPr>
          <w:bCs/>
          <w:lang w:val="ru-RU" w:eastAsia="en-US"/>
        </w:rPr>
        <w:t xml:space="preserve"> </w:t>
      </w:r>
      <w:r w:rsidRPr="00EA337A">
        <w:rPr>
          <w:bCs/>
          <w:lang w:eastAsia="en-US"/>
        </w:rPr>
        <w:t xml:space="preserve">Разрешение за изработване на подробен устройствен план-план за регулация и застрояване (ПУП-ПРЗ) на ПИ с идентификатор 83404.12.156 по кадастралната карта на с. Шкорпиловци, община Долни чифлик, област Варна за УПИ </w:t>
      </w:r>
      <w:r w:rsidRPr="00EA337A">
        <w:rPr>
          <w:bCs/>
          <w:lang w:val="en-US" w:eastAsia="en-US"/>
        </w:rPr>
        <w:t>X-012156</w:t>
      </w:r>
      <w:r w:rsidRPr="00EA337A">
        <w:rPr>
          <w:bCs/>
          <w:lang w:eastAsia="en-US"/>
        </w:rPr>
        <w:t xml:space="preserve"> за „жилищно и курортно строителство“.</w:t>
      </w:r>
    </w:p>
    <w:p w:rsidR="00815FB7" w:rsidRDefault="00815FB7" w:rsidP="00EA337A">
      <w:pPr>
        <w:spacing w:after="200" w:line="276" w:lineRule="auto"/>
        <w:ind w:left="720"/>
      </w:pPr>
    </w:p>
    <w:p w:rsidR="00EA337A" w:rsidRPr="00EA337A" w:rsidRDefault="00EA337A" w:rsidP="00EA337A">
      <w:pPr>
        <w:spacing w:after="200" w:line="276" w:lineRule="auto"/>
        <w:rPr>
          <w:sz w:val="28"/>
          <w:szCs w:val="28"/>
        </w:rPr>
      </w:pPr>
      <w:r w:rsidRPr="00EA337A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десета</w:t>
      </w:r>
      <w:r w:rsidRPr="00EA337A">
        <w:rPr>
          <w:b/>
          <w:sz w:val="28"/>
          <w:szCs w:val="28"/>
        </w:rPr>
        <w:t xml:space="preserve"> точка</w:t>
      </w:r>
      <w:r w:rsidRPr="00EA337A">
        <w:rPr>
          <w:sz w:val="28"/>
          <w:szCs w:val="28"/>
        </w:rPr>
        <w:t xml:space="preserve"> комисията </w:t>
      </w:r>
    </w:p>
    <w:p w:rsidR="00EA337A" w:rsidRDefault="00EA337A" w:rsidP="00EA337A">
      <w:pPr>
        <w:jc w:val="both"/>
      </w:pPr>
    </w:p>
    <w:p w:rsidR="00EA337A" w:rsidRDefault="00EA337A" w:rsidP="00EA337A">
      <w:pPr>
        <w:jc w:val="center"/>
      </w:pPr>
      <w:r>
        <w:t>РЕШИ:</w:t>
      </w:r>
    </w:p>
    <w:p w:rsidR="00EA337A" w:rsidRDefault="00EA337A" w:rsidP="00EA337A"/>
    <w:p w:rsidR="00EA337A" w:rsidRPr="00EA337A" w:rsidRDefault="00EA337A" w:rsidP="00EA337A">
      <w:pPr>
        <w:numPr>
          <w:ilvl w:val="0"/>
          <w:numId w:val="49"/>
        </w:numPr>
        <w:spacing w:after="200" w:line="276" w:lineRule="auto"/>
        <w:rPr>
          <w:bCs/>
          <w:lang w:eastAsia="en-US"/>
        </w:rPr>
      </w:pPr>
      <w:r w:rsidRPr="001B70B0">
        <w:t xml:space="preserve">Подкрепя проекта за решение по докладната записка № </w:t>
      </w:r>
      <w:r w:rsidRPr="00EA337A">
        <w:rPr>
          <w:bCs/>
          <w:lang w:eastAsia="en-US"/>
        </w:rPr>
        <w:t>688. Разрешение за изработване на подробен устройствен план-план за регулация и застрояване (ПУП-ПРЗ) на ПИ с идентификатор 17912.71.249 по кадастралната карта на с. Гроздьово, община Долни чифлик, област Варна за „производствено складова дейност“.</w:t>
      </w:r>
    </w:p>
    <w:p w:rsidR="00815FB7" w:rsidRDefault="00815FB7" w:rsidP="0046088B">
      <w:pPr>
        <w:spacing w:after="200"/>
      </w:pPr>
      <w:bookmarkStart w:id="0" w:name="_GoBack"/>
      <w:bookmarkEnd w:id="0"/>
    </w:p>
    <w:p w:rsidR="000F56C9" w:rsidRDefault="00D1384D" w:rsidP="000F56C9">
      <w:pPr>
        <w:spacing w:after="200" w:line="276" w:lineRule="auto"/>
      </w:pPr>
      <w:r>
        <w:t>Поради изчерпване на дневния ред заседанието бе закрито.</w:t>
      </w:r>
    </w:p>
    <w:p w:rsidR="006267DD" w:rsidRDefault="006267DD" w:rsidP="00D1384D">
      <w:pPr>
        <w:jc w:val="both"/>
      </w:pPr>
    </w:p>
    <w:p w:rsidR="00D1384D" w:rsidRDefault="00D1384D" w:rsidP="00D1384D">
      <w:pPr>
        <w:jc w:val="both"/>
      </w:pPr>
      <w:r>
        <w:t>Председател  ПК:...........................</w:t>
      </w:r>
    </w:p>
    <w:p w:rsidR="00D1384D" w:rsidRDefault="00D1384D" w:rsidP="00D1384D">
      <w:pPr>
        <w:jc w:val="both"/>
      </w:pPr>
      <w:r>
        <w:t xml:space="preserve">           </w:t>
      </w:r>
      <w:r w:rsidR="00BF3546">
        <w:t xml:space="preserve">               </w:t>
      </w:r>
      <w:r w:rsidR="00FA1221">
        <w:t xml:space="preserve">  /</w:t>
      </w:r>
      <w:r w:rsidR="001F4434">
        <w:rPr>
          <w:lang w:val="en-US"/>
        </w:rPr>
        <w:t xml:space="preserve"> </w:t>
      </w:r>
      <w:r w:rsidR="00BF3546">
        <w:t>Тодор Георгиев</w:t>
      </w:r>
      <w:r w:rsidR="001F4434">
        <w:rPr>
          <w:lang w:val="en-US"/>
        </w:rPr>
        <w:t xml:space="preserve"> </w:t>
      </w:r>
      <w:r>
        <w:t>/</w:t>
      </w:r>
    </w:p>
    <w:p w:rsidR="001A56F5" w:rsidRDefault="001A56F5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98348E">
        <w:t>….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 w:rsidR="00FB5737">
        <w:t xml:space="preserve">Зл.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B50A23">
      <w:pgSz w:w="11906" w:h="16838"/>
      <w:pgMar w:top="284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4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344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F1923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C89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5A9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59E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4672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C32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436B5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B21F3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4BF5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94DE9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575E2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61C2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C54B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62E7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E0269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B6D2D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6437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400D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E6CC5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7310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F18B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A1F8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750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A72F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D517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C75B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E6755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7371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7671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4074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576D3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2578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A3E3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A703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152A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F333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26A0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61B3D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F1CA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E5F45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75982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34EBD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F77E8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F79F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F4B1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37"/>
  </w:num>
  <w:num w:numId="4">
    <w:abstractNumId w:val="34"/>
  </w:num>
  <w:num w:numId="5">
    <w:abstractNumId w:val="7"/>
  </w:num>
  <w:num w:numId="6">
    <w:abstractNumId w:val="41"/>
  </w:num>
  <w:num w:numId="7">
    <w:abstractNumId w:val="1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45"/>
  </w:num>
  <w:num w:numId="11">
    <w:abstractNumId w:val="27"/>
  </w:num>
  <w:num w:numId="12">
    <w:abstractNumId w:val="0"/>
  </w:num>
  <w:num w:numId="13">
    <w:abstractNumId w:val="28"/>
  </w:num>
  <w:num w:numId="14">
    <w:abstractNumId w:val="35"/>
  </w:num>
  <w:num w:numId="15">
    <w:abstractNumId w:val="44"/>
  </w:num>
  <w:num w:numId="16">
    <w:abstractNumId w:val="40"/>
  </w:num>
  <w:num w:numId="17">
    <w:abstractNumId w:val="5"/>
  </w:num>
  <w:num w:numId="18">
    <w:abstractNumId w:val="3"/>
  </w:num>
  <w:num w:numId="19">
    <w:abstractNumId w:val="21"/>
  </w:num>
  <w:num w:numId="20">
    <w:abstractNumId w:val="42"/>
  </w:num>
  <w:num w:numId="21">
    <w:abstractNumId w:val="15"/>
  </w:num>
  <w:num w:numId="22">
    <w:abstractNumId w:val="30"/>
  </w:num>
  <w:num w:numId="23">
    <w:abstractNumId w:val="29"/>
  </w:num>
  <w:num w:numId="24">
    <w:abstractNumId w:val="23"/>
  </w:num>
  <w:num w:numId="25">
    <w:abstractNumId w:val="10"/>
  </w:num>
  <w:num w:numId="26">
    <w:abstractNumId w:val="16"/>
  </w:num>
  <w:num w:numId="27">
    <w:abstractNumId w:val="46"/>
  </w:num>
  <w:num w:numId="28">
    <w:abstractNumId w:val="39"/>
  </w:num>
  <w:num w:numId="29">
    <w:abstractNumId w:val="8"/>
  </w:num>
  <w:num w:numId="30">
    <w:abstractNumId w:val="43"/>
  </w:num>
  <w:num w:numId="31">
    <w:abstractNumId w:val="12"/>
  </w:num>
  <w:num w:numId="32">
    <w:abstractNumId w:val="6"/>
  </w:num>
  <w:num w:numId="33">
    <w:abstractNumId w:val="17"/>
  </w:num>
  <w:num w:numId="34">
    <w:abstractNumId w:val="4"/>
  </w:num>
  <w:num w:numId="35">
    <w:abstractNumId w:val="24"/>
  </w:num>
  <w:num w:numId="36">
    <w:abstractNumId w:val="33"/>
  </w:num>
  <w:num w:numId="37">
    <w:abstractNumId w:val="13"/>
  </w:num>
  <w:num w:numId="38">
    <w:abstractNumId w:val="32"/>
  </w:num>
  <w:num w:numId="39">
    <w:abstractNumId w:val="2"/>
  </w:num>
  <w:num w:numId="40">
    <w:abstractNumId w:val="11"/>
  </w:num>
  <w:num w:numId="41">
    <w:abstractNumId w:val="20"/>
  </w:num>
  <w:num w:numId="42">
    <w:abstractNumId w:val="36"/>
  </w:num>
  <w:num w:numId="43">
    <w:abstractNumId w:val="9"/>
  </w:num>
  <w:num w:numId="44">
    <w:abstractNumId w:val="19"/>
  </w:num>
  <w:num w:numId="45">
    <w:abstractNumId w:val="47"/>
  </w:num>
  <w:num w:numId="46">
    <w:abstractNumId w:val="26"/>
  </w:num>
  <w:num w:numId="47">
    <w:abstractNumId w:val="25"/>
  </w:num>
  <w:num w:numId="48">
    <w:abstractNumId w:val="14"/>
  </w:num>
  <w:num w:numId="49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106D"/>
    <w:rsid w:val="00041A61"/>
    <w:rsid w:val="00074F74"/>
    <w:rsid w:val="000B2D51"/>
    <w:rsid w:val="000F2324"/>
    <w:rsid w:val="000F2699"/>
    <w:rsid w:val="000F4C7B"/>
    <w:rsid w:val="000F56C9"/>
    <w:rsid w:val="00111440"/>
    <w:rsid w:val="00111788"/>
    <w:rsid w:val="00112A1E"/>
    <w:rsid w:val="00131860"/>
    <w:rsid w:val="001466F0"/>
    <w:rsid w:val="00197949"/>
    <w:rsid w:val="001A56F5"/>
    <w:rsid w:val="001B252F"/>
    <w:rsid w:val="001B5D1C"/>
    <w:rsid w:val="001B70B0"/>
    <w:rsid w:val="001E03D7"/>
    <w:rsid w:val="001F3BA8"/>
    <w:rsid w:val="001F4434"/>
    <w:rsid w:val="00206D23"/>
    <w:rsid w:val="0022796C"/>
    <w:rsid w:val="00235597"/>
    <w:rsid w:val="00266333"/>
    <w:rsid w:val="002A7238"/>
    <w:rsid w:val="002B29A5"/>
    <w:rsid w:val="002F43D7"/>
    <w:rsid w:val="002F690A"/>
    <w:rsid w:val="00312177"/>
    <w:rsid w:val="00347609"/>
    <w:rsid w:val="00354231"/>
    <w:rsid w:val="00357F7B"/>
    <w:rsid w:val="0037005E"/>
    <w:rsid w:val="00384A25"/>
    <w:rsid w:val="00384C0A"/>
    <w:rsid w:val="003A147F"/>
    <w:rsid w:val="003E4620"/>
    <w:rsid w:val="0040443C"/>
    <w:rsid w:val="00450344"/>
    <w:rsid w:val="0046088B"/>
    <w:rsid w:val="00464042"/>
    <w:rsid w:val="00481C8E"/>
    <w:rsid w:val="004E3870"/>
    <w:rsid w:val="004F493D"/>
    <w:rsid w:val="005132C6"/>
    <w:rsid w:val="00523E24"/>
    <w:rsid w:val="00531E7E"/>
    <w:rsid w:val="00545936"/>
    <w:rsid w:val="00556AEC"/>
    <w:rsid w:val="00557813"/>
    <w:rsid w:val="00561AB1"/>
    <w:rsid w:val="00563CC1"/>
    <w:rsid w:val="00581C04"/>
    <w:rsid w:val="005C0AEE"/>
    <w:rsid w:val="006267DD"/>
    <w:rsid w:val="00636F0D"/>
    <w:rsid w:val="00651C1E"/>
    <w:rsid w:val="00655E66"/>
    <w:rsid w:val="006840BD"/>
    <w:rsid w:val="006A2063"/>
    <w:rsid w:val="006B7FE9"/>
    <w:rsid w:val="006D57CB"/>
    <w:rsid w:val="006E1A28"/>
    <w:rsid w:val="006F27B5"/>
    <w:rsid w:val="006F3D53"/>
    <w:rsid w:val="006F56C4"/>
    <w:rsid w:val="00710618"/>
    <w:rsid w:val="007362E1"/>
    <w:rsid w:val="00744BA1"/>
    <w:rsid w:val="00751343"/>
    <w:rsid w:val="00753C4E"/>
    <w:rsid w:val="0076058B"/>
    <w:rsid w:val="00764348"/>
    <w:rsid w:val="00793192"/>
    <w:rsid w:val="007A0A7A"/>
    <w:rsid w:val="007C7EB4"/>
    <w:rsid w:val="007D1596"/>
    <w:rsid w:val="007F6809"/>
    <w:rsid w:val="00804BCA"/>
    <w:rsid w:val="008055C4"/>
    <w:rsid w:val="00815FB7"/>
    <w:rsid w:val="0082020B"/>
    <w:rsid w:val="00825726"/>
    <w:rsid w:val="008321E0"/>
    <w:rsid w:val="00832E34"/>
    <w:rsid w:val="008515CB"/>
    <w:rsid w:val="00851F2C"/>
    <w:rsid w:val="008624FF"/>
    <w:rsid w:val="00882D15"/>
    <w:rsid w:val="0089220C"/>
    <w:rsid w:val="008C7626"/>
    <w:rsid w:val="008D17F0"/>
    <w:rsid w:val="008E3E6F"/>
    <w:rsid w:val="009360F0"/>
    <w:rsid w:val="0098348E"/>
    <w:rsid w:val="009A5A41"/>
    <w:rsid w:val="009B2EE4"/>
    <w:rsid w:val="00A10FA1"/>
    <w:rsid w:val="00A26139"/>
    <w:rsid w:val="00A60CAD"/>
    <w:rsid w:val="00A7797B"/>
    <w:rsid w:val="00A846D4"/>
    <w:rsid w:val="00AA1AE7"/>
    <w:rsid w:val="00AC3924"/>
    <w:rsid w:val="00AD19C2"/>
    <w:rsid w:val="00AD53EF"/>
    <w:rsid w:val="00B13CC0"/>
    <w:rsid w:val="00B15E3E"/>
    <w:rsid w:val="00B50A23"/>
    <w:rsid w:val="00B70C4B"/>
    <w:rsid w:val="00B80317"/>
    <w:rsid w:val="00BB5A25"/>
    <w:rsid w:val="00BC208C"/>
    <w:rsid w:val="00BF309A"/>
    <w:rsid w:val="00BF3546"/>
    <w:rsid w:val="00C04F6B"/>
    <w:rsid w:val="00C07AB2"/>
    <w:rsid w:val="00C3520B"/>
    <w:rsid w:val="00C45AE5"/>
    <w:rsid w:val="00C530E6"/>
    <w:rsid w:val="00C53BD4"/>
    <w:rsid w:val="00C733F9"/>
    <w:rsid w:val="00C74943"/>
    <w:rsid w:val="00C75796"/>
    <w:rsid w:val="00C75E04"/>
    <w:rsid w:val="00C871D3"/>
    <w:rsid w:val="00C95581"/>
    <w:rsid w:val="00CE643A"/>
    <w:rsid w:val="00D1384D"/>
    <w:rsid w:val="00D332ED"/>
    <w:rsid w:val="00D34C51"/>
    <w:rsid w:val="00D562CA"/>
    <w:rsid w:val="00D57953"/>
    <w:rsid w:val="00D62963"/>
    <w:rsid w:val="00D71A2E"/>
    <w:rsid w:val="00DB18DB"/>
    <w:rsid w:val="00DD6C1D"/>
    <w:rsid w:val="00DE1E1E"/>
    <w:rsid w:val="00E46CFE"/>
    <w:rsid w:val="00E73469"/>
    <w:rsid w:val="00E75247"/>
    <w:rsid w:val="00E9215C"/>
    <w:rsid w:val="00E9561C"/>
    <w:rsid w:val="00EA337A"/>
    <w:rsid w:val="00EB7471"/>
    <w:rsid w:val="00ED67D5"/>
    <w:rsid w:val="00F2330E"/>
    <w:rsid w:val="00F344BA"/>
    <w:rsid w:val="00F40C40"/>
    <w:rsid w:val="00F51F58"/>
    <w:rsid w:val="00F55A8A"/>
    <w:rsid w:val="00F7004B"/>
    <w:rsid w:val="00F86511"/>
    <w:rsid w:val="00F87B46"/>
    <w:rsid w:val="00F9054A"/>
    <w:rsid w:val="00FA1221"/>
    <w:rsid w:val="00FB5737"/>
    <w:rsid w:val="00FB6727"/>
    <w:rsid w:val="00FC724D"/>
    <w:rsid w:val="00FD7BFC"/>
    <w:rsid w:val="00FE1B77"/>
    <w:rsid w:val="00FE46B2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DEE8"/>
  <w15:docId w15:val="{EE6AE172-C08E-47ED-BC6D-C9D1C43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No Spacing"/>
    <w:uiPriority w:val="1"/>
    <w:qFormat/>
    <w:rsid w:val="00EB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9A5A-D9CE-422C-9BD1-FE2953BB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198</cp:revision>
  <cp:lastPrinted>2024-12-20T13:00:00Z</cp:lastPrinted>
  <dcterms:created xsi:type="dcterms:W3CDTF">2015-12-18T07:49:00Z</dcterms:created>
  <dcterms:modified xsi:type="dcterms:W3CDTF">2024-12-20T13:02:00Z</dcterms:modified>
</cp:coreProperties>
</file>