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0A5" w:rsidRDefault="00B240A5" w:rsidP="000F5483">
      <w:pPr>
        <w:jc w:val="center"/>
        <w:rPr>
          <w:rFonts w:ascii="Times New Roman" w:hAnsi="Times New Roman" w:cs="Times New Roman"/>
          <w:b/>
          <w:sz w:val="24"/>
          <w:szCs w:val="24"/>
        </w:rPr>
      </w:pPr>
    </w:p>
    <w:p w:rsidR="000F5483" w:rsidRPr="00574CF7" w:rsidRDefault="0042039F" w:rsidP="000F5483">
      <w:pPr>
        <w:jc w:val="center"/>
        <w:rPr>
          <w:rFonts w:ascii="Times New Roman" w:hAnsi="Times New Roman" w:cs="Times New Roman"/>
          <w:b/>
          <w:sz w:val="24"/>
          <w:szCs w:val="24"/>
          <w:lang w:val="en-US"/>
        </w:rPr>
      </w:pPr>
      <w:r>
        <w:rPr>
          <w:rFonts w:ascii="Times New Roman" w:hAnsi="Times New Roman" w:cs="Times New Roman"/>
          <w:b/>
          <w:sz w:val="24"/>
          <w:szCs w:val="24"/>
        </w:rPr>
        <w:t>МАНДАТ 2023 – 2027</w:t>
      </w:r>
      <w:r w:rsidR="000F5483" w:rsidRPr="00574CF7">
        <w:rPr>
          <w:rFonts w:ascii="Times New Roman" w:hAnsi="Times New Roman" w:cs="Times New Roman"/>
          <w:b/>
          <w:sz w:val="24"/>
          <w:szCs w:val="24"/>
        </w:rPr>
        <w:t xml:space="preserve"> г.</w:t>
      </w:r>
    </w:p>
    <w:p w:rsidR="006056D1" w:rsidRDefault="000F5483" w:rsidP="006056D1">
      <w:pPr>
        <w:jc w:val="center"/>
        <w:rPr>
          <w:rFonts w:ascii="Times New Roman" w:hAnsi="Times New Roman" w:cs="Times New Roman"/>
          <w:b/>
          <w:sz w:val="24"/>
          <w:szCs w:val="24"/>
        </w:rPr>
      </w:pPr>
      <w:r w:rsidRPr="00574CF7">
        <w:rPr>
          <w:rFonts w:ascii="Times New Roman" w:hAnsi="Times New Roman" w:cs="Times New Roman"/>
          <w:b/>
          <w:sz w:val="24"/>
          <w:szCs w:val="24"/>
          <w:lang w:val="en-GB"/>
        </w:rPr>
        <w:t xml:space="preserve">РЕШЕНИЯ НА ОБЩС-ДОЛНИ ЧИФЛИК ОТ </w:t>
      </w:r>
      <w:r w:rsidR="006056D1">
        <w:rPr>
          <w:rFonts w:ascii="Times New Roman" w:hAnsi="Times New Roman" w:cs="Times New Roman"/>
          <w:b/>
          <w:sz w:val="24"/>
          <w:szCs w:val="24"/>
          <w:lang w:val="en-US"/>
        </w:rPr>
        <w:t>27</w:t>
      </w:r>
      <w:r w:rsidRPr="00574CF7">
        <w:rPr>
          <w:rFonts w:ascii="Times New Roman" w:hAnsi="Times New Roman" w:cs="Times New Roman"/>
          <w:b/>
          <w:sz w:val="24"/>
          <w:szCs w:val="24"/>
          <w:lang w:val="en-GB"/>
        </w:rPr>
        <w:t>.</w:t>
      </w:r>
      <w:r w:rsidR="009E230E">
        <w:rPr>
          <w:rFonts w:ascii="Times New Roman" w:hAnsi="Times New Roman" w:cs="Times New Roman"/>
          <w:b/>
          <w:sz w:val="24"/>
          <w:szCs w:val="24"/>
          <w:lang w:val="en-US"/>
        </w:rPr>
        <w:t>0</w:t>
      </w:r>
      <w:r w:rsidR="009E230E">
        <w:rPr>
          <w:rFonts w:ascii="Times New Roman" w:hAnsi="Times New Roman" w:cs="Times New Roman"/>
          <w:b/>
          <w:sz w:val="24"/>
          <w:szCs w:val="24"/>
        </w:rPr>
        <w:t>3</w:t>
      </w:r>
      <w:r w:rsidR="00D35F4B">
        <w:rPr>
          <w:rFonts w:ascii="Times New Roman" w:hAnsi="Times New Roman" w:cs="Times New Roman"/>
          <w:b/>
          <w:sz w:val="24"/>
          <w:szCs w:val="24"/>
          <w:lang w:val="en-GB"/>
        </w:rPr>
        <w:t>.20</w:t>
      </w:r>
      <w:r w:rsidR="00032682">
        <w:rPr>
          <w:rFonts w:ascii="Times New Roman" w:hAnsi="Times New Roman" w:cs="Times New Roman"/>
          <w:b/>
          <w:sz w:val="24"/>
          <w:szCs w:val="24"/>
        </w:rPr>
        <w:t>2</w:t>
      </w:r>
      <w:r w:rsidR="00B240A5">
        <w:rPr>
          <w:rFonts w:ascii="Times New Roman" w:hAnsi="Times New Roman" w:cs="Times New Roman"/>
          <w:b/>
          <w:sz w:val="24"/>
          <w:szCs w:val="24"/>
          <w:lang w:val="en-US"/>
        </w:rPr>
        <w:t>5</w:t>
      </w:r>
      <w:r w:rsidRPr="00574CF7">
        <w:rPr>
          <w:rFonts w:ascii="Times New Roman" w:hAnsi="Times New Roman" w:cs="Times New Roman"/>
          <w:b/>
          <w:sz w:val="24"/>
          <w:szCs w:val="24"/>
        </w:rPr>
        <w:t xml:space="preserve"> г.</w:t>
      </w:r>
    </w:p>
    <w:p w:rsidR="006056D1" w:rsidRDefault="006056D1" w:rsidP="006056D1">
      <w:pPr>
        <w:jc w:val="center"/>
        <w:rPr>
          <w:rFonts w:ascii="Times New Roman" w:hAnsi="Times New Roman" w:cs="Times New Roman"/>
          <w:b/>
          <w:sz w:val="24"/>
          <w:szCs w:val="24"/>
        </w:rPr>
      </w:pPr>
    </w:p>
    <w:p w:rsidR="009E230E" w:rsidRPr="009E230E" w:rsidRDefault="009E230E" w:rsidP="009E230E">
      <w:pPr>
        <w:spacing w:after="0" w:line="240" w:lineRule="auto"/>
        <w:jc w:val="both"/>
        <w:rPr>
          <w:rFonts w:ascii="Times New Roman" w:eastAsia="Times New Roman" w:hAnsi="Times New Roman" w:cs="Times New Roman"/>
          <w:b/>
          <w:bCs/>
          <w:sz w:val="24"/>
          <w:szCs w:val="24"/>
        </w:rPr>
      </w:pPr>
      <w:r w:rsidRPr="009E230E">
        <w:rPr>
          <w:rFonts w:ascii="Times New Roman" w:eastAsia="Times New Roman" w:hAnsi="Times New Roman" w:cs="Times New Roman"/>
          <w:b/>
          <w:bCs/>
          <w:sz w:val="24"/>
          <w:szCs w:val="24"/>
        </w:rPr>
        <w:t>РЕШЕНИЕ № 412</w:t>
      </w:r>
    </w:p>
    <w:p w:rsidR="009E230E" w:rsidRPr="009E230E" w:rsidRDefault="009E230E" w:rsidP="009E230E">
      <w:pPr>
        <w:spacing w:after="0" w:line="240" w:lineRule="auto"/>
        <w:jc w:val="both"/>
        <w:rPr>
          <w:rFonts w:ascii="Times New Roman" w:eastAsia="Times New Roman" w:hAnsi="Times New Roman" w:cs="Times New Roman"/>
          <w:b/>
          <w:bCs/>
          <w:sz w:val="24"/>
          <w:szCs w:val="24"/>
        </w:rPr>
      </w:pPr>
    </w:p>
    <w:p w:rsidR="009E230E" w:rsidRPr="009E230E" w:rsidRDefault="009E230E" w:rsidP="009E230E">
      <w:pPr>
        <w:tabs>
          <w:tab w:val="left" w:pos="3750"/>
        </w:tabs>
        <w:spacing w:after="0" w:line="240" w:lineRule="auto"/>
        <w:jc w:val="both"/>
        <w:rPr>
          <w:rFonts w:ascii="Times New Roman" w:eastAsia="Times New Roman" w:hAnsi="Times New Roman" w:cs="Times New Roman"/>
          <w:bCs/>
          <w:iCs/>
          <w:sz w:val="24"/>
          <w:szCs w:val="24"/>
          <w:lang w:bidi="bg-BG"/>
        </w:rPr>
      </w:pPr>
      <w:r w:rsidRPr="009E230E">
        <w:rPr>
          <w:rFonts w:ascii="Times New Roman" w:eastAsia="Times New Roman" w:hAnsi="Times New Roman" w:cs="Times New Roman"/>
          <w:bCs/>
          <w:iCs/>
          <w:sz w:val="24"/>
          <w:szCs w:val="24"/>
          <w:lang w:bidi="bg-BG"/>
        </w:rPr>
        <w:t xml:space="preserve">На основание чл. 21, ал. 2 във връзка с чл. 21, ал. 1, т. 6 от Закона за местното самоуправление и местната администрация, чл.7, ал. 5, във връзка с чл.98 и чл.129 от  </w:t>
      </w:r>
      <w:bookmarkStart w:id="0" w:name="_Hlk160165179"/>
      <w:r w:rsidRPr="009E230E">
        <w:rPr>
          <w:rFonts w:ascii="Times New Roman" w:eastAsia="Times New Roman" w:hAnsi="Times New Roman" w:cs="Times New Roman"/>
          <w:bCs/>
          <w:iCs/>
          <w:sz w:val="24"/>
          <w:szCs w:val="24"/>
          <w:lang w:bidi="bg-BG"/>
        </w:rPr>
        <w:t>Закона за публичните финанси, Закона за събирането на приходи и извършването на разходи през 2025 година до приемането на Закона за държавния бюджет на Република България за 2025 година, Закона за бюджета на държавното обществено осигуряване за 2025 година и Закона за бюджета на Националната здравноосигурителна каса за 2025 година, Общински съвет  Долни чифлик:</w:t>
      </w:r>
    </w:p>
    <w:bookmarkEnd w:id="0"/>
    <w:p w:rsidR="009E230E" w:rsidRPr="009E230E" w:rsidRDefault="009E230E" w:rsidP="009E230E">
      <w:pPr>
        <w:tabs>
          <w:tab w:val="left" w:pos="3750"/>
        </w:tabs>
        <w:spacing w:after="0" w:line="240" w:lineRule="auto"/>
        <w:jc w:val="both"/>
        <w:rPr>
          <w:rFonts w:ascii="Times New Roman" w:eastAsia="Times New Roman" w:hAnsi="Times New Roman" w:cs="Times New Roman"/>
          <w:bCs/>
          <w:iCs/>
          <w:sz w:val="24"/>
          <w:szCs w:val="24"/>
          <w:lang w:val="en-US" w:bidi="bg-BG"/>
        </w:rPr>
      </w:pPr>
      <w:r w:rsidRPr="009E230E">
        <w:rPr>
          <w:rFonts w:ascii="Times New Roman" w:eastAsia="Times New Roman" w:hAnsi="Times New Roman" w:cs="Times New Roman"/>
          <w:bCs/>
          <w:iCs/>
          <w:sz w:val="24"/>
          <w:szCs w:val="24"/>
          <w:lang w:bidi="bg-BG"/>
        </w:rPr>
        <w:t xml:space="preserve">             1. </w:t>
      </w:r>
      <w:r w:rsidRPr="009E230E">
        <w:rPr>
          <w:rFonts w:ascii="Times New Roman" w:eastAsia="Times New Roman" w:hAnsi="Times New Roman" w:cs="Times New Roman"/>
          <w:bCs/>
          <w:iCs/>
          <w:sz w:val="24"/>
          <w:szCs w:val="24"/>
          <w:lang w:val="en-US" w:bidi="bg-BG"/>
        </w:rPr>
        <w:t>А</w:t>
      </w:r>
      <w:proofErr w:type="spellStart"/>
      <w:r w:rsidRPr="009E230E">
        <w:rPr>
          <w:rFonts w:ascii="Times New Roman" w:eastAsia="Times New Roman" w:hAnsi="Times New Roman" w:cs="Times New Roman"/>
          <w:bCs/>
          <w:iCs/>
          <w:sz w:val="24"/>
          <w:szCs w:val="24"/>
          <w:lang w:bidi="bg-BG"/>
        </w:rPr>
        <w:t>ктуализира</w:t>
      </w:r>
      <w:proofErr w:type="spellEnd"/>
      <w:r w:rsidRPr="009E230E">
        <w:rPr>
          <w:rFonts w:ascii="Times New Roman" w:eastAsia="Times New Roman" w:hAnsi="Times New Roman" w:cs="Times New Roman"/>
          <w:bCs/>
          <w:iCs/>
          <w:sz w:val="24"/>
          <w:szCs w:val="24"/>
          <w:lang w:bidi="bg-BG"/>
        </w:rPr>
        <w:t xml:space="preserve"> Разчет</w:t>
      </w:r>
      <w:r w:rsidRPr="009E230E">
        <w:rPr>
          <w:rFonts w:ascii="Times New Roman" w:eastAsia="Times New Roman" w:hAnsi="Times New Roman" w:cs="Times New Roman"/>
          <w:bCs/>
          <w:iCs/>
          <w:sz w:val="24"/>
          <w:szCs w:val="24"/>
          <w:lang w:val="en-US" w:bidi="bg-BG"/>
        </w:rPr>
        <w:t>а</w:t>
      </w:r>
      <w:r w:rsidRPr="009E230E">
        <w:rPr>
          <w:rFonts w:ascii="Times New Roman" w:eastAsia="Times New Roman" w:hAnsi="Times New Roman" w:cs="Times New Roman"/>
          <w:bCs/>
          <w:iCs/>
          <w:sz w:val="24"/>
          <w:szCs w:val="24"/>
          <w:lang w:bidi="bg-BG"/>
        </w:rPr>
        <w:t xml:space="preserve"> за финансирането и разплащането на Инвестиционни разходи, със средства от преходни остатъци, </w:t>
      </w:r>
      <w:proofErr w:type="spellStart"/>
      <w:r w:rsidRPr="009E230E">
        <w:rPr>
          <w:rFonts w:ascii="Times New Roman" w:eastAsia="Times New Roman" w:hAnsi="Times New Roman" w:cs="Times New Roman"/>
          <w:bCs/>
          <w:iCs/>
          <w:sz w:val="24"/>
          <w:szCs w:val="24"/>
          <w:lang w:val="en-US" w:bidi="bg-BG"/>
        </w:rPr>
        <w:t>със</w:t>
      </w:r>
      <w:proofErr w:type="spellEnd"/>
      <w:r w:rsidRPr="009E230E">
        <w:rPr>
          <w:rFonts w:ascii="Times New Roman" w:eastAsia="Times New Roman" w:hAnsi="Times New Roman" w:cs="Times New Roman"/>
          <w:bCs/>
          <w:iCs/>
          <w:sz w:val="24"/>
          <w:szCs w:val="24"/>
          <w:lang w:val="en-US" w:bidi="bg-BG"/>
        </w:rPr>
        <w:t xml:space="preserve"> </w:t>
      </w:r>
      <w:proofErr w:type="spellStart"/>
      <w:r w:rsidRPr="009E230E">
        <w:rPr>
          <w:rFonts w:ascii="Times New Roman" w:eastAsia="Times New Roman" w:hAnsi="Times New Roman" w:cs="Times New Roman"/>
          <w:bCs/>
          <w:iCs/>
          <w:sz w:val="24"/>
          <w:szCs w:val="24"/>
          <w:lang w:val="en-US" w:bidi="bg-BG"/>
        </w:rPr>
        <w:t>средства</w:t>
      </w:r>
      <w:proofErr w:type="spellEnd"/>
      <w:r w:rsidRPr="009E230E">
        <w:rPr>
          <w:rFonts w:ascii="Times New Roman" w:eastAsia="Times New Roman" w:hAnsi="Times New Roman" w:cs="Times New Roman"/>
          <w:bCs/>
          <w:iCs/>
          <w:sz w:val="24"/>
          <w:szCs w:val="24"/>
          <w:lang w:val="en-US" w:bidi="bg-BG"/>
        </w:rPr>
        <w:t xml:space="preserve"> </w:t>
      </w:r>
      <w:proofErr w:type="spellStart"/>
      <w:r w:rsidRPr="009E230E">
        <w:rPr>
          <w:rFonts w:ascii="Times New Roman" w:eastAsia="Times New Roman" w:hAnsi="Times New Roman" w:cs="Times New Roman"/>
          <w:bCs/>
          <w:iCs/>
          <w:sz w:val="24"/>
          <w:szCs w:val="24"/>
          <w:lang w:val="en-US" w:bidi="bg-BG"/>
        </w:rPr>
        <w:t>от</w:t>
      </w:r>
      <w:proofErr w:type="spellEnd"/>
      <w:r w:rsidRPr="009E230E">
        <w:rPr>
          <w:rFonts w:ascii="Times New Roman" w:eastAsia="Times New Roman" w:hAnsi="Times New Roman" w:cs="Times New Roman"/>
          <w:bCs/>
          <w:iCs/>
          <w:sz w:val="24"/>
          <w:szCs w:val="24"/>
          <w:lang w:val="en-US" w:bidi="bg-BG"/>
        </w:rPr>
        <w:t xml:space="preserve"> СЕС </w:t>
      </w:r>
      <w:r w:rsidRPr="009E230E">
        <w:rPr>
          <w:rFonts w:ascii="Times New Roman" w:eastAsia="Times New Roman" w:hAnsi="Times New Roman" w:cs="Times New Roman"/>
          <w:bCs/>
          <w:iCs/>
          <w:sz w:val="24"/>
          <w:szCs w:val="24"/>
          <w:lang w:bidi="bg-BG"/>
        </w:rPr>
        <w:t>за обекти, за които има сключени договори през 2024 година и процедури по които предстои сключване на договори до приемане на бюджета на община Долни чифлик за 2025 година,</w:t>
      </w:r>
      <w:r w:rsidRPr="009E230E">
        <w:rPr>
          <w:rFonts w:ascii="Times New Roman" w:eastAsia="Times New Roman" w:hAnsi="Times New Roman" w:cs="Times New Roman"/>
          <w:bCs/>
          <w:iCs/>
          <w:sz w:val="24"/>
          <w:szCs w:val="24"/>
          <w:lang w:val="en-US" w:bidi="bg-BG"/>
        </w:rPr>
        <w:t xml:space="preserve"> </w:t>
      </w:r>
      <w:proofErr w:type="spellStart"/>
      <w:r w:rsidRPr="009E230E">
        <w:rPr>
          <w:rFonts w:ascii="Times New Roman" w:eastAsia="Times New Roman" w:hAnsi="Times New Roman" w:cs="Times New Roman"/>
          <w:bCs/>
          <w:iCs/>
          <w:sz w:val="24"/>
          <w:szCs w:val="24"/>
          <w:lang w:val="en-US" w:bidi="bg-BG"/>
        </w:rPr>
        <w:t>съгласно</w:t>
      </w:r>
      <w:proofErr w:type="spellEnd"/>
      <w:r w:rsidRPr="009E230E">
        <w:rPr>
          <w:rFonts w:ascii="Times New Roman" w:eastAsia="Times New Roman" w:hAnsi="Times New Roman" w:cs="Times New Roman"/>
          <w:bCs/>
          <w:iCs/>
          <w:sz w:val="24"/>
          <w:szCs w:val="24"/>
          <w:lang w:val="en-US" w:bidi="bg-BG"/>
        </w:rPr>
        <w:t xml:space="preserve"> </w:t>
      </w:r>
      <w:proofErr w:type="spellStart"/>
      <w:r w:rsidRPr="009E230E">
        <w:rPr>
          <w:rFonts w:ascii="Times New Roman" w:eastAsia="Times New Roman" w:hAnsi="Times New Roman" w:cs="Times New Roman"/>
          <w:bCs/>
          <w:iCs/>
          <w:sz w:val="24"/>
          <w:szCs w:val="24"/>
          <w:lang w:val="en-US" w:bidi="bg-BG"/>
        </w:rPr>
        <w:t>приложение</w:t>
      </w:r>
      <w:proofErr w:type="spellEnd"/>
      <w:r w:rsidRPr="009E230E">
        <w:rPr>
          <w:rFonts w:ascii="Times New Roman" w:eastAsia="Times New Roman" w:hAnsi="Times New Roman" w:cs="Times New Roman"/>
          <w:bCs/>
          <w:iCs/>
          <w:sz w:val="24"/>
          <w:szCs w:val="24"/>
          <w:lang w:val="en-US" w:bidi="bg-BG"/>
        </w:rPr>
        <w:t xml:space="preserve"> №1</w:t>
      </w:r>
      <w:r w:rsidRPr="009E230E">
        <w:rPr>
          <w:rFonts w:ascii="Times New Roman" w:eastAsia="Times New Roman" w:hAnsi="Times New Roman" w:cs="Times New Roman"/>
          <w:bCs/>
          <w:iCs/>
          <w:sz w:val="24"/>
          <w:szCs w:val="24"/>
          <w:lang w:bidi="bg-BG"/>
        </w:rPr>
        <w:t xml:space="preserve"> към докладната записка</w:t>
      </w:r>
      <w:r w:rsidRPr="009E230E">
        <w:rPr>
          <w:rFonts w:ascii="Times New Roman" w:eastAsia="Times New Roman" w:hAnsi="Times New Roman" w:cs="Times New Roman"/>
          <w:bCs/>
          <w:iCs/>
          <w:sz w:val="24"/>
          <w:szCs w:val="24"/>
          <w:lang w:val="en-US" w:bidi="bg-BG"/>
        </w:rPr>
        <w:t xml:space="preserve">. </w:t>
      </w:r>
    </w:p>
    <w:p w:rsidR="009E230E" w:rsidRPr="009E230E" w:rsidRDefault="009E230E" w:rsidP="009E230E">
      <w:pPr>
        <w:tabs>
          <w:tab w:val="left" w:pos="3750"/>
        </w:tabs>
        <w:spacing w:after="0" w:line="240" w:lineRule="auto"/>
        <w:ind w:left="360"/>
        <w:jc w:val="both"/>
        <w:rPr>
          <w:rFonts w:ascii="Times New Roman" w:eastAsia="Times New Roman" w:hAnsi="Times New Roman" w:cs="Times New Roman"/>
          <w:bCs/>
          <w:iCs/>
          <w:sz w:val="24"/>
          <w:szCs w:val="24"/>
          <w:lang w:bidi="bg-BG"/>
        </w:rPr>
      </w:pPr>
      <w:r w:rsidRPr="009E230E">
        <w:rPr>
          <w:rFonts w:ascii="Times New Roman" w:eastAsia="Times New Roman" w:hAnsi="Times New Roman" w:cs="Times New Roman"/>
          <w:bCs/>
          <w:iCs/>
          <w:sz w:val="24"/>
          <w:szCs w:val="24"/>
          <w:lang w:bidi="bg-BG"/>
        </w:rPr>
        <w:t xml:space="preserve">                 2. Приема списъка на длъжностите и лицата с право на транспортни разходи, съгласно Приложение № 2 към докладната записка.</w:t>
      </w:r>
    </w:p>
    <w:p w:rsidR="006056D1" w:rsidRDefault="006056D1" w:rsidP="006056D1">
      <w:pPr>
        <w:spacing w:after="0" w:line="240" w:lineRule="auto"/>
        <w:jc w:val="both"/>
        <w:rPr>
          <w:rFonts w:ascii="Times New Roman" w:eastAsia="Times New Roman" w:hAnsi="Times New Roman" w:cs="Times New Roman"/>
          <w:bCs/>
          <w:iCs/>
          <w:sz w:val="24"/>
          <w:szCs w:val="24"/>
          <w:lang w:bidi="bg-BG"/>
        </w:rPr>
      </w:pPr>
    </w:p>
    <w:p w:rsidR="006056D1" w:rsidRPr="006056D1" w:rsidRDefault="006056D1" w:rsidP="006056D1">
      <w:pPr>
        <w:spacing w:after="0" w:line="240" w:lineRule="auto"/>
        <w:ind w:firstLine="708"/>
        <w:jc w:val="both"/>
        <w:rPr>
          <w:rFonts w:ascii="Times New Roman" w:eastAsia="Times New Roman" w:hAnsi="Times New Roman" w:cs="Times New Roman"/>
          <w:bCs/>
          <w:iCs/>
          <w:sz w:val="24"/>
          <w:szCs w:val="24"/>
          <w:lang w:bidi="bg-BG"/>
        </w:rPr>
      </w:pPr>
    </w:p>
    <w:p w:rsidR="009E230E" w:rsidRPr="009E230E" w:rsidRDefault="009E230E" w:rsidP="009E230E">
      <w:pPr>
        <w:spacing w:after="0" w:line="240" w:lineRule="auto"/>
        <w:jc w:val="both"/>
        <w:rPr>
          <w:rFonts w:ascii="Times New Roman" w:eastAsia="Times New Roman" w:hAnsi="Times New Roman" w:cs="Times New Roman"/>
          <w:b/>
          <w:bCs/>
          <w:sz w:val="24"/>
          <w:szCs w:val="24"/>
        </w:rPr>
      </w:pPr>
      <w:r w:rsidRPr="009E230E">
        <w:rPr>
          <w:rFonts w:ascii="Times New Roman" w:eastAsia="Times New Roman" w:hAnsi="Times New Roman" w:cs="Times New Roman"/>
          <w:b/>
          <w:bCs/>
          <w:sz w:val="24"/>
          <w:szCs w:val="24"/>
        </w:rPr>
        <w:t>РЕШЕНИЕ № 413</w:t>
      </w:r>
    </w:p>
    <w:p w:rsidR="009E230E" w:rsidRPr="009E230E" w:rsidRDefault="009E230E" w:rsidP="009E230E">
      <w:pPr>
        <w:spacing w:after="0" w:line="240" w:lineRule="auto"/>
        <w:jc w:val="both"/>
        <w:rPr>
          <w:rFonts w:ascii="Times New Roman" w:eastAsia="Times New Roman" w:hAnsi="Times New Roman" w:cs="Times New Roman"/>
          <w:b/>
          <w:bCs/>
          <w:sz w:val="24"/>
          <w:szCs w:val="24"/>
        </w:rPr>
      </w:pPr>
    </w:p>
    <w:p w:rsidR="009E230E" w:rsidRPr="009E230E" w:rsidRDefault="009E230E" w:rsidP="009E230E">
      <w:pPr>
        <w:spacing w:after="0" w:line="240" w:lineRule="auto"/>
        <w:jc w:val="both"/>
        <w:rPr>
          <w:rFonts w:ascii="Times New Roman" w:eastAsia="Times New Roman" w:hAnsi="Times New Roman" w:cs="Times New Roman"/>
          <w:bCs/>
          <w:iCs/>
          <w:sz w:val="24"/>
          <w:szCs w:val="24"/>
          <w:lang w:eastAsia="bg-BG" w:bidi="bg-BG"/>
        </w:rPr>
      </w:pPr>
      <w:r w:rsidRPr="009E230E">
        <w:rPr>
          <w:rFonts w:ascii="Times New Roman" w:eastAsia="Times New Roman" w:hAnsi="Times New Roman" w:cs="Times New Roman"/>
          <w:bCs/>
          <w:iCs/>
          <w:sz w:val="24"/>
          <w:szCs w:val="24"/>
          <w:lang w:val="ru-RU" w:eastAsia="bg-BG" w:bidi="bg-BG"/>
        </w:rPr>
        <w:t xml:space="preserve">На основание чл. 21, ал. 2 </w:t>
      </w:r>
      <w:proofErr w:type="gramStart"/>
      <w:r w:rsidRPr="009E230E">
        <w:rPr>
          <w:rFonts w:ascii="Times New Roman" w:eastAsia="Times New Roman" w:hAnsi="Times New Roman" w:cs="Times New Roman"/>
          <w:bCs/>
          <w:iCs/>
          <w:sz w:val="24"/>
          <w:szCs w:val="24"/>
          <w:lang w:val="ru-RU" w:eastAsia="bg-BG" w:bidi="bg-BG"/>
        </w:rPr>
        <w:t xml:space="preserve">и  </w:t>
      </w:r>
      <w:proofErr w:type="spellStart"/>
      <w:r w:rsidRPr="009E230E">
        <w:rPr>
          <w:rFonts w:ascii="Times New Roman" w:eastAsia="Times New Roman" w:hAnsi="Times New Roman" w:cs="Times New Roman"/>
          <w:bCs/>
          <w:iCs/>
          <w:sz w:val="24"/>
          <w:szCs w:val="24"/>
          <w:lang w:val="ru-RU" w:eastAsia="bg-BG" w:bidi="bg-BG"/>
        </w:rPr>
        <w:t>във</w:t>
      </w:r>
      <w:proofErr w:type="spellEnd"/>
      <w:proofErr w:type="gramEnd"/>
      <w:r w:rsidRPr="009E230E">
        <w:rPr>
          <w:rFonts w:ascii="Times New Roman" w:eastAsia="Times New Roman" w:hAnsi="Times New Roman" w:cs="Times New Roman"/>
          <w:bCs/>
          <w:iCs/>
          <w:sz w:val="24"/>
          <w:szCs w:val="24"/>
          <w:lang w:val="ru-RU" w:eastAsia="bg-BG" w:bidi="bg-BG"/>
        </w:rPr>
        <w:t xml:space="preserve"> </w:t>
      </w:r>
      <w:proofErr w:type="spellStart"/>
      <w:r w:rsidRPr="009E230E">
        <w:rPr>
          <w:rFonts w:ascii="Times New Roman" w:eastAsia="Times New Roman" w:hAnsi="Times New Roman" w:cs="Times New Roman"/>
          <w:bCs/>
          <w:iCs/>
          <w:sz w:val="24"/>
          <w:szCs w:val="24"/>
          <w:lang w:val="ru-RU" w:eastAsia="bg-BG" w:bidi="bg-BG"/>
        </w:rPr>
        <w:t>връзка</w:t>
      </w:r>
      <w:proofErr w:type="spellEnd"/>
      <w:r w:rsidRPr="009E230E">
        <w:rPr>
          <w:rFonts w:ascii="Times New Roman" w:eastAsia="Times New Roman" w:hAnsi="Times New Roman" w:cs="Times New Roman"/>
          <w:bCs/>
          <w:iCs/>
          <w:sz w:val="24"/>
          <w:szCs w:val="24"/>
          <w:lang w:val="ru-RU" w:eastAsia="bg-BG" w:bidi="bg-BG"/>
        </w:rPr>
        <w:t xml:space="preserve"> с чл. 21, ал. 1 и т. 23 от Закона за </w:t>
      </w:r>
      <w:proofErr w:type="spellStart"/>
      <w:r w:rsidRPr="009E230E">
        <w:rPr>
          <w:rFonts w:ascii="Times New Roman" w:eastAsia="Times New Roman" w:hAnsi="Times New Roman" w:cs="Times New Roman"/>
          <w:bCs/>
          <w:iCs/>
          <w:sz w:val="24"/>
          <w:szCs w:val="24"/>
          <w:lang w:val="ru-RU" w:eastAsia="bg-BG" w:bidi="bg-BG"/>
        </w:rPr>
        <w:t>местното</w:t>
      </w:r>
      <w:proofErr w:type="spellEnd"/>
      <w:r w:rsidRPr="009E230E">
        <w:rPr>
          <w:rFonts w:ascii="Times New Roman" w:eastAsia="Times New Roman" w:hAnsi="Times New Roman" w:cs="Times New Roman"/>
          <w:bCs/>
          <w:iCs/>
          <w:sz w:val="24"/>
          <w:szCs w:val="24"/>
          <w:lang w:val="ru-RU" w:eastAsia="bg-BG" w:bidi="bg-BG"/>
        </w:rPr>
        <w:t xml:space="preserve"> самоуправление и </w:t>
      </w:r>
      <w:proofErr w:type="spellStart"/>
      <w:r w:rsidRPr="009E230E">
        <w:rPr>
          <w:rFonts w:ascii="Times New Roman" w:eastAsia="Times New Roman" w:hAnsi="Times New Roman" w:cs="Times New Roman"/>
          <w:bCs/>
          <w:iCs/>
          <w:sz w:val="24"/>
          <w:szCs w:val="24"/>
          <w:lang w:val="ru-RU" w:eastAsia="bg-BG" w:bidi="bg-BG"/>
        </w:rPr>
        <w:t>местната</w:t>
      </w:r>
      <w:proofErr w:type="spellEnd"/>
      <w:r w:rsidRPr="009E230E">
        <w:rPr>
          <w:rFonts w:ascii="Times New Roman" w:eastAsia="Times New Roman" w:hAnsi="Times New Roman" w:cs="Times New Roman"/>
          <w:bCs/>
          <w:iCs/>
          <w:sz w:val="24"/>
          <w:szCs w:val="24"/>
          <w:lang w:val="ru-RU" w:eastAsia="bg-BG" w:bidi="bg-BG"/>
        </w:rPr>
        <w:t xml:space="preserve"> администрация и </w:t>
      </w:r>
      <w:r w:rsidRPr="009E230E">
        <w:rPr>
          <w:rFonts w:ascii="Times New Roman" w:eastAsia="Times New Roman" w:hAnsi="Times New Roman" w:cs="Times New Roman"/>
          <w:bCs/>
          <w:iCs/>
          <w:sz w:val="24"/>
          <w:szCs w:val="24"/>
          <w:lang w:eastAsia="bg-BG" w:bidi="bg-BG"/>
        </w:rPr>
        <w:t xml:space="preserve">Условия за кандидатстване със заявления за подпомагане </w:t>
      </w:r>
      <w:proofErr w:type="gramStart"/>
      <w:r w:rsidRPr="009E230E">
        <w:rPr>
          <w:rFonts w:ascii="Times New Roman" w:eastAsia="Times New Roman" w:hAnsi="Times New Roman" w:cs="Times New Roman"/>
          <w:bCs/>
          <w:iCs/>
          <w:sz w:val="24"/>
          <w:szCs w:val="24"/>
          <w:lang w:eastAsia="bg-BG" w:bidi="bg-BG"/>
        </w:rPr>
        <w:t>по  интервенция</w:t>
      </w:r>
      <w:proofErr w:type="gramEnd"/>
      <w:r w:rsidRPr="009E230E">
        <w:rPr>
          <w:rFonts w:ascii="Times New Roman" w:eastAsia="Times New Roman" w:hAnsi="Times New Roman" w:cs="Times New Roman"/>
          <w:bCs/>
          <w:iCs/>
          <w:sz w:val="24"/>
          <w:szCs w:val="24"/>
          <w:lang w:eastAsia="bg-BG" w:bidi="bg-BG"/>
        </w:rPr>
        <w:t xml:space="preserve"> „</w:t>
      </w:r>
      <w:r w:rsidRPr="009E230E">
        <w:rPr>
          <w:rFonts w:ascii="Times New Roman" w:eastAsia="Times New Roman" w:hAnsi="Times New Roman" w:cs="Times New Roman"/>
          <w:bCs/>
          <w:iCs/>
          <w:sz w:val="24"/>
          <w:szCs w:val="24"/>
          <w:lang w:val="en-US" w:eastAsia="bg-BG" w:bidi="bg-BG"/>
        </w:rPr>
        <w:t>II</w:t>
      </w:r>
      <w:r w:rsidRPr="009E230E">
        <w:rPr>
          <w:rFonts w:ascii="Times New Roman" w:eastAsia="Times New Roman" w:hAnsi="Times New Roman" w:cs="Times New Roman"/>
          <w:bCs/>
          <w:iCs/>
          <w:sz w:val="24"/>
          <w:szCs w:val="24"/>
          <w:lang w:eastAsia="bg-BG" w:bidi="bg-BG"/>
        </w:rPr>
        <w:t>.Г.6 – Инвестиции в основни услуги и дребни по мащаби инфраструктура в селските райони“ от Стратегически план за развитие на земеделието и селските райони на райони на Република България за периода 2023-2027 г.</w:t>
      </w:r>
    </w:p>
    <w:p w:rsidR="009E230E" w:rsidRPr="009E230E" w:rsidRDefault="009E230E" w:rsidP="009E230E">
      <w:pPr>
        <w:numPr>
          <w:ilvl w:val="0"/>
          <w:numId w:val="19"/>
        </w:numPr>
        <w:spacing w:after="0" w:line="240" w:lineRule="auto"/>
        <w:jc w:val="both"/>
        <w:rPr>
          <w:rFonts w:ascii="Times New Roman" w:eastAsia="Times New Roman" w:hAnsi="Times New Roman" w:cs="Times New Roman"/>
          <w:bCs/>
          <w:iCs/>
          <w:sz w:val="24"/>
          <w:szCs w:val="24"/>
          <w:lang w:val="ru-RU" w:eastAsia="bg-BG" w:bidi="bg-BG"/>
        </w:rPr>
      </w:pPr>
      <w:proofErr w:type="spellStart"/>
      <w:r w:rsidRPr="009E230E">
        <w:rPr>
          <w:rFonts w:ascii="Times New Roman" w:eastAsia="Times New Roman" w:hAnsi="Times New Roman" w:cs="Times New Roman"/>
          <w:bCs/>
          <w:iCs/>
          <w:sz w:val="24"/>
          <w:szCs w:val="24"/>
          <w:lang w:val="ru-RU" w:eastAsia="bg-BG" w:bidi="bg-BG"/>
        </w:rPr>
        <w:t>Дава</w:t>
      </w:r>
      <w:proofErr w:type="spellEnd"/>
      <w:r w:rsidRPr="009E230E">
        <w:rPr>
          <w:rFonts w:ascii="Times New Roman" w:eastAsia="Times New Roman" w:hAnsi="Times New Roman" w:cs="Times New Roman"/>
          <w:bCs/>
          <w:iCs/>
          <w:sz w:val="24"/>
          <w:szCs w:val="24"/>
          <w:lang w:val="ru-RU" w:eastAsia="bg-BG" w:bidi="bg-BG"/>
        </w:rPr>
        <w:t xml:space="preserve"> </w:t>
      </w:r>
      <w:proofErr w:type="spellStart"/>
      <w:r w:rsidRPr="009E230E">
        <w:rPr>
          <w:rFonts w:ascii="Times New Roman" w:eastAsia="Times New Roman" w:hAnsi="Times New Roman" w:cs="Times New Roman"/>
          <w:bCs/>
          <w:iCs/>
          <w:sz w:val="24"/>
          <w:szCs w:val="24"/>
          <w:lang w:val="ru-RU" w:eastAsia="bg-BG" w:bidi="bg-BG"/>
        </w:rPr>
        <w:t>съгласие</w:t>
      </w:r>
      <w:proofErr w:type="spellEnd"/>
      <w:r w:rsidRPr="009E230E">
        <w:rPr>
          <w:rFonts w:ascii="Times New Roman" w:eastAsia="Times New Roman" w:hAnsi="Times New Roman" w:cs="Times New Roman"/>
          <w:bCs/>
          <w:iCs/>
          <w:sz w:val="24"/>
          <w:szCs w:val="24"/>
          <w:lang w:val="ru-RU" w:eastAsia="bg-BG" w:bidi="bg-BG"/>
        </w:rPr>
        <w:t xml:space="preserve"> община </w:t>
      </w:r>
      <w:proofErr w:type="spellStart"/>
      <w:r w:rsidRPr="009E230E">
        <w:rPr>
          <w:rFonts w:ascii="Times New Roman" w:eastAsia="Times New Roman" w:hAnsi="Times New Roman" w:cs="Times New Roman"/>
          <w:bCs/>
          <w:iCs/>
          <w:sz w:val="24"/>
          <w:szCs w:val="24"/>
          <w:lang w:val="ru-RU" w:eastAsia="bg-BG" w:bidi="bg-BG"/>
        </w:rPr>
        <w:t>Долни</w:t>
      </w:r>
      <w:proofErr w:type="spellEnd"/>
      <w:r w:rsidRPr="009E230E">
        <w:rPr>
          <w:rFonts w:ascii="Times New Roman" w:eastAsia="Times New Roman" w:hAnsi="Times New Roman" w:cs="Times New Roman"/>
          <w:bCs/>
          <w:iCs/>
          <w:sz w:val="24"/>
          <w:szCs w:val="24"/>
          <w:lang w:val="ru-RU" w:eastAsia="bg-BG" w:bidi="bg-BG"/>
        </w:rPr>
        <w:t xml:space="preserve"> </w:t>
      </w:r>
      <w:proofErr w:type="spellStart"/>
      <w:r w:rsidRPr="009E230E">
        <w:rPr>
          <w:rFonts w:ascii="Times New Roman" w:eastAsia="Times New Roman" w:hAnsi="Times New Roman" w:cs="Times New Roman"/>
          <w:bCs/>
          <w:iCs/>
          <w:sz w:val="24"/>
          <w:szCs w:val="24"/>
          <w:lang w:val="ru-RU" w:eastAsia="bg-BG" w:bidi="bg-BG"/>
        </w:rPr>
        <w:t>чифлик</w:t>
      </w:r>
      <w:proofErr w:type="spellEnd"/>
      <w:r w:rsidRPr="009E230E">
        <w:rPr>
          <w:rFonts w:ascii="Times New Roman" w:eastAsia="Times New Roman" w:hAnsi="Times New Roman" w:cs="Times New Roman"/>
          <w:bCs/>
          <w:iCs/>
          <w:sz w:val="24"/>
          <w:szCs w:val="24"/>
          <w:lang w:val="ru-RU" w:eastAsia="bg-BG" w:bidi="bg-BG"/>
        </w:rPr>
        <w:t xml:space="preserve"> да </w:t>
      </w:r>
      <w:proofErr w:type="spellStart"/>
      <w:r w:rsidRPr="009E230E">
        <w:rPr>
          <w:rFonts w:ascii="Times New Roman" w:eastAsia="Times New Roman" w:hAnsi="Times New Roman" w:cs="Times New Roman"/>
          <w:bCs/>
          <w:iCs/>
          <w:sz w:val="24"/>
          <w:szCs w:val="24"/>
          <w:lang w:val="ru-RU" w:eastAsia="bg-BG" w:bidi="bg-BG"/>
        </w:rPr>
        <w:t>кандидатства</w:t>
      </w:r>
      <w:proofErr w:type="spellEnd"/>
      <w:r w:rsidRPr="009E230E">
        <w:rPr>
          <w:rFonts w:ascii="Times New Roman" w:eastAsia="Times New Roman" w:hAnsi="Times New Roman" w:cs="Times New Roman"/>
          <w:bCs/>
          <w:iCs/>
          <w:sz w:val="24"/>
          <w:szCs w:val="24"/>
          <w:lang w:val="ru-RU" w:eastAsia="bg-BG" w:bidi="bg-BG"/>
        </w:rPr>
        <w:t xml:space="preserve"> </w:t>
      </w:r>
      <w:proofErr w:type="spellStart"/>
      <w:r w:rsidRPr="009E230E">
        <w:rPr>
          <w:rFonts w:ascii="Times New Roman" w:eastAsia="Times New Roman" w:hAnsi="Times New Roman" w:cs="Times New Roman"/>
          <w:bCs/>
          <w:iCs/>
          <w:sz w:val="24"/>
          <w:szCs w:val="24"/>
          <w:lang w:val="ru-RU" w:eastAsia="bg-BG" w:bidi="bg-BG"/>
        </w:rPr>
        <w:t>със</w:t>
      </w:r>
      <w:proofErr w:type="spellEnd"/>
      <w:r w:rsidRPr="009E230E">
        <w:rPr>
          <w:rFonts w:ascii="Times New Roman" w:eastAsia="Times New Roman" w:hAnsi="Times New Roman" w:cs="Times New Roman"/>
          <w:bCs/>
          <w:iCs/>
          <w:sz w:val="24"/>
          <w:szCs w:val="24"/>
          <w:lang w:val="ru-RU" w:eastAsia="bg-BG" w:bidi="bg-BG"/>
        </w:rPr>
        <w:t xml:space="preserve"> заявление за </w:t>
      </w:r>
      <w:proofErr w:type="spellStart"/>
      <w:r w:rsidRPr="009E230E">
        <w:rPr>
          <w:rFonts w:ascii="Times New Roman" w:eastAsia="Times New Roman" w:hAnsi="Times New Roman" w:cs="Times New Roman"/>
          <w:bCs/>
          <w:iCs/>
          <w:sz w:val="24"/>
          <w:szCs w:val="24"/>
          <w:lang w:val="ru-RU" w:eastAsia="bg-BG" w:bidi="bg-BG"/>
        </w:rPr>
        <w:t>подпомагане</w:t>
      </w:r>
      <w:proofErr w:type="spellEnd"/>
      <w:r w:rsidRPr="009E230E">
        <w:rPr>
          <w:rFonts w:ascii="Times New Roman" w:eastAsia="Times New Roman" w:hAnsi="Times New Roman" w:cs="Times New Roman"/>
          <w:bCs/>
          <w:iCs/>
          <w:sz w:val="24"/>
          <w:szCs w:val="24"/>
          <w:lang w:val="ru-RU" w:eastAsia="bg-BG" w:bidi="bg-BG"/>
        </w:rPr>
        <w:t xml:space="preserve"> за </w:t>
      </w:r>
      <w:proofErr w:type="spellStart"/>
      <w:r w:rsidRPr="009E230E">
        <w:rPr>
          <w:rFonts w:ascii="Times New Roman" w:eastAsia="Times New Roman" w:hAnsi="Times New Roman" w:cs="Times New Roman"/>
          <w:bCs/>
          <w:iCs/>
          <w:sz w:val="24"/>
          <w:szCs w:val="24"/>
          <w:lang w:val="ru-RU" w:eastAsia="bg-BG" w:bidi="bg-BG"/>
        </w:rPr>
        <w:t>проектно</w:t>
      </w:r>
      <w:proofErr w:type="spellEnd"/>
      <w:r w:rsidRPr="009E230E">
        <w:rPr>
          <w:rFonts w:ascii="Times New Roman" w:eastAsia="Times New Roman" w:hAnsi="Times New Roman" w:cs="Times New Roman"/>
          <w:bCs/>
          <w:iCs/>
          <w:sz w:val="24"/>
          <w:szCs w:val="24"/>
          <w:lang w:val="ru-RU" w:eastAsia="bg-BG" w:bidi="bg-BG"/>
        </w:rPr>
        <w:t xml:space="preserve"> предложение </w:t>
      </w:r>
      <w:r w:rsidRPr="009E230E">
        <w:rPr>
          <w:rFonts w:ascii="Times New Roman" w:eastAsia="Times New Roman" w:hAnsi="Times New Roman" w:cs="Times New Roman"/>
          <w:bCs/>
          <w:iCs/>
          <w:sz w:val="24"/>
          <w:szCs w:val="24"/>
          <w:lang w:eastAsia="bg-BG" w:bidi="bg-BG"/>
        </w:rPr>
        <w:t xml:space="preserve">„Реконструкция на път </w:t>
      </w:r>
      <w:r w:rsidRPr="009E230E">
        <w:rPr>
          <w:rFonts w:ascii="Times New Roman" w:eastAsia="Times New Roman" w:hAnsi="Times New Roman" w:cs="Times New Roman"/>
          <w:bCs/>
          <w:iCs/>
          <w:sz w:val="24"/>
          <w:szCs w:val="24"/>
          <w:lang w:val="en-US" w:eastAsia="bg-BG" w:bidi="bg-BG"/>
        </w:rPr>
        <w:t>VAR</w:t>
      </w:r>
      <w:r w:rsidRPr="009E230E">
        <w:rPr>
          <w:rFonts w:ascii="Times New Roman" w:eastAsia="Times New Roman" w:hAnsi="Times New Roman" w:cs="Times New Roman"/>
          <w:bCs/>
          <w:iCs/>
          <w:sz w:val="24"/>
          <w:szCs w:val="24"/>
          <w:lang w:eastAsia="bg-BG" w:bidi="bg-BG"/>
        </w:rPr>
        <w:t>1175/</w:t>
      </w:r>
      <w:r w:rsidRPr="009E230E">
        <w:rPr>
          <w:rFonts w:ascii="Times New Roman" w:eastAsia="Times New Roman" w:hAnsi="Times New Roman" w:cs="Times New Roman"/>
          <w:bCs/>
          <w:iCs/>
          <w:sz w:val="24"/>
          <w:szCs w:val="24"/>
          <w:lang w:val="en-US" w:eastAsia="bg-BG" w:bidi="bg-BG"/>
        </w:rPr>
        <w:t xml:space="preserve">III </w:t>
      </w:r>
      <w:r w:rsidRPr="009E230E">
        <w:rPr>
          <w:rFonts w:ascii="Times New Roman" w:eastAsia="Times New Roman" w:hAnsi="Times New Roman" w:cs="Times New Roman"/>
          <w:bCs/>
          <w:iCs/>
          <w:sz w:val="24"/>
          <w:szCs w:val="24"/>
          <w:lang w:eastAsia="bg-BG" w:bidi="bg-BG"/>
        </w:rPr>
        <w:t>9</w:t>
      </w:r>
      <w:r w:rsidRPr="009E230E">
        <w:rPr>
          <w:rFonts w:ascii="Times New Roman" w:eastAsia="Times New Roman" w:hAnsi="Times New Roman" w:cs="Times New Roman"/>
          <w:bCs/>
          <w:iCs/>
          <w:sz w:val="24"/>
          <w:szCs w:val="24"/>
          <w:lang w:val="en-US" w:eastAsia="bg-BG" w:bidi="bg-BG"/>
        </w:rPr>
        <w:t>04</w:t>
      </w:r>
      <w:r w:rsidRPr="009E230E">
        <w:rPr>
          <w:rFonts w:ascii="Times New Roman" w:eastAsia="Times New Roman" w:hAnsi="Times New Roman" w:cs="Times New Roman"/>
          <w:bCs/>
          <w:iCs/>
          <w:sz w:val="24"/>
          <w:szCs w:val="24"/>
          <w:lang w:eastAsia="bg-BG" w:bidi="bg-BG"/>
        </w:rPr>
        <w:t>/, Долни чифлик – Кривини</w:t>
      </w:r>
      <w:r w:rsidRPr="009E230E">
        <w:rPr>
          <w:rFonts w:ascii="Times New Roman" w:eastAsia="Times New Roman" w:hAnsi="Times New Roman" w:cs="Times New Roman"/>
          <w:bCs/>
          <w:iCs/>
          <w:sz w:val="24"/>
          <w:szCs w:val="24"/>
          <w:lang w:val="en-US" w:eastAsia="bg-BG" w:bidi="bg-BG"/>
        </w:rPr>
        <w:t xml:space="preserve"> </w:t>
      </w:r>
      <w:r w:rsidRPr="009E230E">
        <w:rPr>
          <w:rFonts w:ascii="Times New Roman" w:eastAsia="Times New Roman" w:hAnsi="Times New Roman" w:cs="Times New Roman"/>
          <w:bCs/>
          <w:iCs/>
          <w:sz w:val="24"/>
          <w:szCs w:val="24"/>
          <w:lang w:eastAsia="bg-BG" w:bidi="bg-BG"/>
        </w:rPr>
        <w:t>–</w:t>
      </w:r>
      <w:r w:rsidRPr="009E230E">
        <w:rPr>
          <w:rFonts w:ascii="Times New Roman" w:eastAsia="Times New Roman" w:hAnsi="Times New Roman" w:cs="Times New Roman"/>
          <w:bCs/>
          <w:iCs/>
          <w:sz w:val="24"/>
          <w:szCs w:val="24"/>
          <w:lang w:val="en-US" w:eastAsia="bg-BG" w:bidi="bg-BG"/>
        </w:rPr>
        <w:t xml:space="preserve"> </w:t>
      </w:r>
      <w:r w:rsidRPr="009E230E">
        <w:rPr>
          <w:rFonts w:ascii="Times New Roman" w:eastAsia="Times New Roman" w:hAnsi="Times New Roman" w:cs="Times New Roman"/>
          <w:bCs/>
          <w:iCs/>
          <w:sz w:val="24"/>
          <w:szCs w:val="24"/>
          <w:lang w:eastAsia="bg-BG" w:bidi="bg-BG"/>
        </w:rPr>
        <w:t xml:space="preserve">Голица - Булаир от км 0+040 до км 0+650“ </w:t>
      </w:r>
      <w:proofErr w:type="gramStart"/>
      <w:r w:rsidRPr="009E230E">
        <w:rPr>
          <w:rFonts w:ascii="Times New Roman" w:eastAsia="Times New Roman" w:hAnsi="Times New Roman" w:cs="Times New Roman"/>
          <w:bCs/>
          <w:iCs/>
          <w:sz w:val="24"/>
          <w:szCs w:val="24"/>
          <w:lang w:eastAsia="bg-BG" w:bidi="bg-BG"/>
        </w:rPr>
        <w:t>по  интервенция</w:t>
      </w:r>
      <w:proofErr w:type="gramEnd"/>
      <w:r w:rsidRPr="009E230E">
        <w:rPr>
          <w:rFonts w:ascii="Times New Roman" w:eastAsia="Times New Roman" w:hAnsi="Times New Roman" w:cs="Times New Roman"/>
          <w:bCs/>
          <w:iCs/>
          <w:sz w:val="24"/>
          <w:szCs w:val="24"/>
          <w:lang w:eastAsia="bg-BG" w:bidi="bg-BG"/>
        </w:rPr>
        <w:t xml:space="preserve"> „</w:t>
      </w:r>
      <w:r w:rsidRPr="009E230E">
        <w:rPr>
          <w:rFonts w:ascii="Times New Roman" w:eastAsia="Times New Roman" w:hAnsi="Times New Roman" w:cs="Times New Roman"/>
          <w:bCs/>
          <w:iCs/>
          <w:sz w:val="24"/>
          <w:szCs w:val="24"/>
          <w:lang w:val="en-US" w:eastAsia="bg-BG" w:bidi="bg-BG"/>
        </w:rPr>
        <w:t>II</w:t>
      </w:r>
      <w:r w:rsidRPr="009E230E">
        <w:rPr>
          <w:rFonts w:ascii="Times New Roman" w:eastAsia="Times New Roman" w:hAnsi="Times New Roman" w:cs="Times New Roman"/>
          <w:bCs/>
          <w:iCs/>
          <w:sz w:val="24"/>
          <w:szCs w:val="24"/>
          <w:lang w:eastAsia="bg-BG" w:bidi="bg-BG"/>
        </w:rPr>
        <w:t xml:space="preserve">.Г.6 – Инвестиции в основни услуги и дребни по мащаби инфраструктура в селските райони“ от Стратегически план за развитие на земеделието и селските райони на райони на Република България за периода 2023-2027 г. на стойност до 1 955 800,00 лв. /един милион деветстотин петдесет и пет хиляди и осемстотин лв./ без ДДС, или 2 346 960,00 лв. /два милиона триста четиридесет и шест хиляди деветстотин и шестдесет лв./ с ДДС. </w:t>
      </w:r>
    </w:p>
    <w:p w:rsidR="009E230E" w:rsidRPr="009E230E" w:rsidRDefault="009E230E" w:rsidP="009E230E">
      <w:pPr>
        <w:numPr>
          <w:ilvl w:val="0"/>
          <w:numId w:val="19"/>
        </w:numPr>
        <w:spacing w:after="0" w:line="240" w:lineRule="auto"/>
        <w:jc w:val="both"/>
        <w:rPr>
          <w:rFonts w:ascii="Times New Roman" w:eastAsia="Times New Roman" w:hAnsi="Times New Roman" w:cs="Times New Roman"/>
          <w:bCs/>
          <w:iCs/>
          <w:sz w:val="24"/>
          <w:szCs w:val="24"/>
          <w:lang w:val="ru-RU" w:eastAsia="bg-BG" w:bidi="bg-BG"/>
        </w:rPr>
      </w:pPr>
      <w:proofErr w:type="spellStart"/>
      <w:r w:rsidRPr="009E230E">
        <w:rPr>
          <w:rFonts w:ascii="Times New Roman" w:eastAsia="Times New Roman" w:hAnsi="Times New Roman" w:cs="Times New Roman"/>
          <w:bCs/>
          <w:iCs/>
          <w:sz w:val="24"/>
          <w:szCs w:val="24"/>
          <w:lang w:val="ru-RU" w:eastAsia="bg-BG" w:bidi="bg-BG"/>
        </w:rPr>
        <w:t>Декларира</w:t>
      </w:r>
      <w:proofErr w:type="spellEnd"/>
      <w:r w:rsidRPr="009E230E">
        <w:rPr>
          <w:rFonts w:ascii="Times New Roman" w:eastAsia="Times New Roman" w:hAnsi="Times New Roman" w:cs="Times New Roman"/>
          <w:bCs/>
          <w:iCs/>
          <w:sz w:val="24"/>
          <w:szCs w:val="24"/>
          <w:lang w:val="ru-RU" w:eastAsia="bg-BG" w:bidi="bg-BG"/>
        </w:rPr>
        <w:t xml:space="preserve">, че </w:t>
      </w:r>
      <w:proofErr w:type="spellStart"/>
      <w:r w:rsidRPr="009E230E">
        <w:rPr>
          <w:rFonts w:ascii="Times New Roman" w:eastAsia="Times New Roman" w:hAnsi="Times New Roman" w:cs="Times New Roman"/>
          <w:bCs/>
          <w:iCs/>
          <w:sz w:val="24"/>
          <w:szCs w:val="24"/>
          <w:lang w:val="ru-RU" w:eastAsia="bg-BG" w:bidi="bg-BG"/>
        </w:rPr>
        <w:t>всички</w:t>
      </w:r>
      <w:proofErr w:type="spellEnd"/>
      <w:r w:rsidRPr="009E230E">
        <w:rPr>
          <w:rFonts w:ascii="Times New Roman" w:eastAsia="Times New Roman" w:hAnsi="Times New Roman" w:cs="Times New Roman"/>
          <w:bCs/>
          <w:iCs/>
          <w:sz w:val="24"/>
          <w:szCs w:val="24"/>
          <w:lang w:val="ru-RU" w:eastAsia="bg-BG" w:bidi="bg-BG"/>
        </w:rPr>
        <w:t xml:space="preserve"> </w:t>
      </w:r>
      <w:proofErr w:type="spellStart"/>
      <w:r w:rsidRPr="009E230E">
        <w:rPr>
          <w:rFonts w:ascii="Times New Roman" w:eastAsia="Times New Roman" w:hAnsi="Times New Roman" w:cs="Times New Roman"/>
          <w:bCs/>
          <w:iCs/>
          <w:sz w:val="24"/>
          <w:szCs w:val="24"/>
          <w:lang w:val="ru-RU" w:eastAsia="bg-BG" w:bidi="bg-BG"/>
        </w:rPr>
        <w:t>дейности</w:t>
      </w:r>
      <w:proofErr w:type="spellEnd"/>
      <w:r w:rsidRPr="009E230E">
        <w:rPr>
          <w:rFonts w:ascii="Times New Roman" w:eastAsia="Times New Roman" w:hAnsi="Times New Roman" w:cs="Times New Roman"/>
          <w:bCs/>
          <w:iCs/>
          <w:sz w:val="24"/>
          <w:szCs w:val="24"/>
          <w:lang w:val="ru-RU" w:eastAsia="bg-BG" w:bidi="bg-BG"/>
        </w:rPr>
        <w:t xml:space="preserve"> </w:t>
      </w:r>
      <w:proofErr w:type="spellStart"/>
      <w:r w:rsidRPr="009E230E">
        <w:rPr>
          <w:rFonts w:ascii="Times New Roman" w:eastAsia="Times New Roman" w:hAnsi="Times New Roman" w:cs="Times New Roman"/>
          <w:bCs/>
          <w:iCs/>
          <w:sz w:val="24"/>
          <w:szCs w:val="24"/>
          <w:lang w:val="ru-RU" w:eastAsia="bg-BG" w:bidi="bg-BG"/>
        </w:rPr>
        <w:t>включени</w:t>
      </w:r>
      <w:proofErr w:type="spellEnd"/>
      <w:r w:rsidRPr="009E230E">
        <w:rPr>
          <w:rFonts w:ascii="Times New Roman" w:eastAsia="Times New Roman" w:hAnsi="Times New Roman" w:cs="Times New Roman"/>
          <w:bCs/>
          <w:iCs/>
          <w:sz w:val="24"/>
          <w:szCs w:val="24"/>
          <w:lang w:val="ru-RU" w:eastAsia="bg-BG" w:bidi="bg-BG"/>
        </w:rPr>
        <w:t xml:space="preserve"> в проект с наименование </w:t>
      </w:r>
      <w:r w:rsidRPr="009E230E">
        <w:rPr>
          <w:rFonts w:ascii="Times New Roman" w:eastAsia="Times New Roman" w:hAnsi="Times New Roman" w:cs="Times New Roman"/>
          <w:bCs/>
          <w:iCs/>
          <w:sz w:val="24"/>
          <w:szCs w:val="24"/>
          <w:lang w:eastAsia="bg-BG" w:bidi="bg-BG"/>
        </w:rPr>
        <w:t xml:space="preserve">„Реконструкция на път </w:t>
      </w:r>
      <w:r w:rsidRPr="009E230E">
        <w:rPr>
          <w:rFonts w:ascii="Times New Roman" w:eastAsia="Times New Roman" w:hAnsi="Times New Roman" w:cs="Times New Roman"/>
          <w:bCs/>
          <w:iCs/>
          <w:sz w:val="24"/>
          <w:szCs w:val="24"/>
          <w:lang w:val="en-US" w:eastAsia="bg-BG" w:bidi="bg-BG"/>
        </w:rPr>
        <w:t>VAR</w:t>
      </w:r>
      <w:r w:rsidRPr="009E230E">
        <w:rPr>
          <w:rFonts w:ascii="Times New Roman" w:eastAsia="Times New Roman" w:hAnsi="Times New Roman" w:cs="Times New Roman"/>
          <w:bCs/>
          <w:iCs/>
          <w:sz w:val="24"/>
          <w:szCs w:val="24"/>
          <w:lang w:eastAsia="bg-BG" w:bidi="bg-BG"/>
        </w:rPr>
        <w:t>1175/</w:t>
      </w:r>
      <w:r w:rsidRPr="009E230E">
        <w:rPr>
          <w:rFonts w:ascii="Times New Roman" w:eastAsia="Times New Roman" w:hAnsi="Times New Roman" w:cs="Times New Roman"/>
          <w:bCs/>
          <w:iCs/>
          <w:sz w:val="24"/>
          <w:szCs w:val="24"/>
          <w:lang w:val="en-US" w:eastAsia="bg-BG" w:bidi="bg-BG"/>
        </w:rPr>
        <w:t xml:space="preserve">III </w:t>
      </w:r>
      <w:r w:rsidRPr="009E230E">
        <w:rPr>
          <w:rFonts w:ascii="Times New Roman" w:eastAsia="Times New Roman" w:hAnsi="Times New Roman" w:cs="Times New Roman"/>
          <w:bCs/>
          <w:iCs/>
          <w:sz w:val="24"/>
          <w:szCs w:val="24"/>
          <w:lang w:eastAsia="bg-BG" w:bidi="bg-BG"/>
        </w:rPr>
        <w:t>9</w:t>
      </w:r>
      <w:r w:rsidRPr="009E230E">
        <w:rPr>
          <w:rFonts w:ascii="Times New Roman" w:eastAsia="Times New Roman" w:hAnsi="Times New Roman" w:cs="Times New Roman"/>
          <w:bCs/>
          <w:iCs/>
          <w:sz w:val="24"/>
          <w:szCs w:val="24"/>
          <w:lang w:val="en-US" w:eastAsia="bg-BG" w:bidi="bg-BG"/>
        </w:rPr>
        <w:t>04</w:t>
      </w:r>
      <w:r w:rsidRPr="009E230E">
        <w:rPr>
          <w:rFonts w:ascii="Times New Roman" w:eastAsia="Times New Roman" w:hAnsi="Times New Roman" w:cs="Times New Roman"/>
          <w:bCs/>
          <w:iCs/>
          <w:sz w:val="24"/>
          <w:szCs w:val="24"/>
          <w:lang w:eastAsia="bg-BG" w:bidi="bg-BG"/>
        </w:rPr>
        <w:t>/, Долни чифлик – Кривини</w:t>
      </w:r>
      <w:r w:rsidRPr="009E230E">
        <w:rPr>
          <w:rFonts w:ascii="Times New Roman" w:eastAsia="Times New Roman" w:hAnsi="Times New Roman" w:cs="Times New Roman"/>
          <w:bCs/>
          <w:iCs/>
          <w:sz w:val="24"/>
          <w:szCs w:val="24"/>
          <w:lang w:val="en-US" w:eastAsia="bg-BG" w:bidi="bg-BG"/>
        </w:rPr>
        <w:t xml:space="preserve"> </w:t>
      </w:r>
      <w:r w:rsidRPr="009E230E">
        <w:rPr>
          <w:rFonts w:ascii="Times New Roman" w:eastAsia="Times New Roman" w:hAnsi="Times New Roman" w:cs="Times New Roman"/>
          <w:bCs/>
          <w:iCs/>
          <w:sz w:val="24"/>
          <w:szCs w:val="24"/>
          <w:lang w:eastAsia="bg-BG" w:bidi="bg-BG"/>
        </w:rPr>
        <w:t>–</w:t>
      </w:r>
      <w:r w:rsidRPr="009E230E">
        <w:rPr>
          <w:rFonts w:ascii="Times New Roman" w:eastAsia="Times New Roman" w:hAnsi="Times New Roman" w:cs="Times New Roman"/>
          <w:bCs/>
          <w:iCs/>
          <w:sz w:val="24"/>
          <w:szCs w:val="24"/>
          <w:lang w:val="en-US" w:eastAsia="bg-BG" w:bidi="bg-BG"/>
        </w:rPr>
        <w:t xml:space="preserve"> </w:t>
      </w:r>
      <w:r w:rsidRPr="009E230E">
        <w:rPr>
          <w:rFonts w:ascii="Times New Roman" w:eastAsia="Times New Roman" w:hAnsi="Times New Roman" w:cs="Times New Roman"/>
          <w:bCs/>
          <w:iCs/>
          <w:sz w:val="24"/>
          <w:szCs w:val="24"/>
          <w:lang w:eastAsia="bg-BG" w:bidi="bg-BG"/>
        </w:rPr>
        <w:t>Голица - Булаир от км 0+040 до км 0+650“</w:t>
      </w:r>
      <w:r w:rsidRPr="009E230E">
        <w:rPr>
          <w:rFonts w:ascii="Times New Roman" w:eastAsia="Times New Roman" w:hAnsi="Times New Roman" w:cs="Times New Roman"/>
          <w:bCs/>
          <w:iCs/>
          <w:sz w:val="24"/>
          <w:szCs w:val="24"/>
          <w:lang w:val="ru-RU" w:eastAsia="bg-BG" w:bidi="bg-BG"/>
        </w:rPr>
        <w:t xml:space="preserve">, </w:t>
      </w:r>
      <w:proofErr w:type="spellStart"/>
      <w:r w:rsidRPr="009E230E">
        <w:rPr>
          <w:rFonts w:ascii="Times New Roman" w:eastAsia="Times New Roman" w:hAnsi="Times New Roman" w:cs="Times New Roman"/>
          <w:bCs/>
          <w:iCs/>
          <w:sz w:val="24"/>
          <w:szCs w:val="24"/>
          <w:lang w:val="ru-RU" w:eastAsia="bg-BG" w:bidi="bg-BG"/>
        </w:rPr>
        <w:t>отговарят</w:t>
      </w:r>
      <w:proofErr w:type="spellEnd"/>
      <w:r w:rsidRPr="009E230E">
        <w:rPr>
          <w:rFonts w:ascii="Times New Roman" w:eastAsia="Times New Roman" w:hAnsi="Times New Roman" w:cs="Times New Roman"/>
          <w:bCs/>
          <w:iCs/>
          <w:sz w:val="24"/>
          <w:szCs w:val="24"/>
          <w:lang w:val="ru-RU" w:eastAsia="bg-BG" w:bidi="bg-BG"/>
        </w:rPr>
        <w:t xml:space="preserve"> на </w:t>
      </w:r>
      <w:r w:rsidRPr="009E230E">
        <w:rPr>
          <w:rFonts w:ascii="Times New Roman" w:eastAsia="Times New Roman" w:hAnsi="Times New Roman" w:cs="Times New Roman"/>
          <w:bCs/>
          <w:iCs/>
          <w:sz w:val="24"/>
          <w:szCs w:val="24"/>
          <w:lang w:eastAsia="bg-BG" w:bidi="bg-BG"/>
        </w:rPr>
        <w:t xml:space="preserve">Плана за интегрирано развитие </w:t>
      </w:r>
      <w:proofErr w:type="gramStart"/>
      <w:r w:rsidRPr="009E230E">
        <w:rPr>
          <w:rFonts w:ascii="Times New Roman" w:eastAsia="Times New Roman" w:hAnsi="Times New Roman" w:cs="Times New Roman"/>
          <w:bCs/>
          <w:iCs/>
          <w:sz w:val="24"/>
          <w:szCs w:val="24"/>
          <w:lang w:eastAsia="bg-BG" w:bidi="bg-BG"/>
        </w:rPr>
        <w:t>на община</w:t>
      </w:r>
      <w:proofErr w:type="gramEnd"/>
      <w:r w:rsidRPr="009E230E">
        <w:rPr>
          <w:rFonts w:ascii="Times New Roman" w:eastAsia="Times New Roman" w:hAnsi="Times New Roman" w:cs="Times New Roman"/>
          <w:bCs/>
          <w:iCs/>
          <w:sz w:val="24"/>
          <w:szCs w:val="24"/>
          <w:lang w:eastAsia="bg-BG" w:bidi="bg-BG"/>
        </w:rPr>
        <w:t xml:space="preserve"> Долни чифлик за периода 2021-2027 г.</w:t>
      </w:r>
    </w:p>
    <w:p w:rsidR="009E230E" w:rsidRPr="009E230E" w:rsidRDefault="009E230E" w:rsidP="009E230E">
      <w:pPr>
        <w:numPr>
          <w:ilvl w:val="0"/>
          <w:numId w:val="19"/>
        </w:numPr>
        <w:spacing w:after="0" w:line="240" w:lineRule="auto"/>
        <w:jc w:val="both"/>
        <w:rPr>
          <w:rFonts w:ascii="Times New Roman" w:eastAsia="Times New Roman" w:hAnsi="Times New Roman" w:cs="Times New Roman"/>
          <w:bCs/>
          <w:iCs/>
          <w:sz w:val="24"/>
          <w:szCs w:val="24"/>
          <w:lang w:val="ru-RU" w:eastAsia="bg-BG" w:bidi="bg-BG"/>
        </w:rPr>
      </w:pPr>
      <w:r w:rsidRPr="009E230E">
        <w:rPr>
          <w:rFonts w:ascii="Times New Roman" w:eastAsia="Times New Roman" w:hAnsi="Times New Roman" w:cs="Times New Roman"/>
          <w:bCs/>
          <w:iCs/>
          <w:sz w:val="24"/>
          <w:szCs w:val="24"/>
          <w:lang w:eastAsia="bg-BG" w:bidi="bg-BG"/>
        </w:rPr>
        <w:t>Възлага на кмета на община Долни чифлик да изготви необходимите документи в съответствие с изискванията за кандидатстване и да кандидатства с горепосоченото проектно предложение.</w:t>
      </w:r>
    </w:p>
    <w:p w:rsidR="006056D1" w:rsidRPr="006056D1" w:rsidRDefault="006056D1" w:rsidP="006056D1">
      <w:pPr>
        <w:spacing w:after="0" w:line="240" w:lineRule="auto"/>
        <w:jc w:val="both"/>
        <w:rPr>
          <w:rFonts w:ascii="Times New Roman" w:eastAsia="Times New Roman" w:hAnsi="Times New Roman" w:cs="Times New Roman"/>
          <w:b/>
          <w:bCs/>
          <w:iCs/>
          <w:sz w:val="24"/>
          <w:szCs w:val="24"/>
          <w:lang w:val="ru-RU" w:eastAsia="bg-BG" w:bidi="bg-BG"/>
        </w:rPr>
      </w:pPr>
    </w:p>
    <w:p w:rsidR="006056D1" w:rsidRDefault="006056D1" w:rsidP="006056D1">
      <w:pPr>
        <w:tabs>
          <w:tab w:val="left" w:pos="3750"/>
        </w:tabs>
        <w:spacing w:after="0" w:line="240" w:lineRule="auto"/>
        <w:jc w:val="both"/>
        <w:rPr>
          <w:rFonts w:ascii="Times New Roman" w:eastAsia="Times New Roman" w:hAnsi="Times New Roman" w:cs="Times New Roman"/>
          <w:bCs/>
          <w:sz w:val="24"/>
          <w:szCs w:val="20"/>
        </w:rPr>
      </w:pPr>
    </w:p>
    <w:p w:rsidR="006056D1" w:rsidRDefault="006056D1" w:rsidP="006056D1">
      <w:pPr>
        <w:tabs>
          <w:tab w:val="left" w:pos="3750"/>
        </w:tabs>
        <w:spacing w:after="0" w:line="240" w:lineRule="auto"/>
        <w:jc w:val="both"/>
        <w:rPr>
          <w:rFonts w:ascii="Times New Roman" w:eastAsia="Times New Roman" w:hAnsi="Times New Roman" w:cs="Times New Roman"/>
          <w:bCs/>
          <w:sz w:val="24"/>
          <w:szCs w:val="20"/>
        </w:rPr>
      </w:pPr>
    </w:p>
    <w:p w:rsidR="006056D1" w:rsidRDefault="006056D1" w:rsidP="006056D1">
      <w:pPr>
        <w:tabs>
          <w:tab w:val="left" w:pos="3750"/>
        </w:tabs>
        <w:spacing w:after="0" w:line="240" w:lineRule="auto"/>
        <w:jc w:val="both"/>
        <w:rPr>
          <w:rFonts w:ascii="Times New Roman" w:eastAsia="Times New Roman" w:hAnsi="Times New Roman" w:cs="Times New Roman"/>
          <w:bCs/>
          <w:sz w:val="24"/>
          <w:szCs w:val="20"/>
        </w:rPr>
      </w:pPr>
    </w:p>
    <w:p w:rsidR="006056D1" w:rsidRDefault="006056D1" w:rsidP="006056D1">
      <w:pPr>
        <w:tabs>
          <w:tab w:val="left" w:pos="3750"/>
        </w:tabs>
        <w:spacing w:after="0" w:line="240" w:lineRule="auto"/>
        <w:jc w:val="both"/>
        <w:rPr>
          <w:rFonts w:ascii="Times New Roman" w:eastAsia="Times New Roman" w:hAnsi="Times New Roman" w:cs="Times New Roman"/>
          <w:bCs/>
          <w:sz w:val="24"/>
          <w:szCs w:val="20"/>
        </w:rPr>
      </w:pPr>
    </w:p>
    <w:p w:rsidR="009E230E" w:rsidRPr="009E230E" w:rsidRDefault="009E230E" w:rsidP="009E230E">
      <w:pPr>
        <w:spacing w:after="0" w:line="240" w:lineRule="auto"/>
        <w:jc w:val="both"/>
        <w:rPr>
          <w:rFonts w:ascii="Times New Roman" w:eastAsia="Times New Roman" w:hAnsi="Times New Roman" w:cs="Times New Roman"/>
          <w:b/>
          <w:bCs/>
          <w:sz w:val="24"/>
          <w:szCs w:val="24"/>
        </w:rPr>
      </w:pPr>
      <w:r w:rsidRPr="009E230E">
        <w:rPr>
          <w:rFonts w:ascii="Times New Roman" w:eastAsia="Times New Roman" w:hAnsi="Times New Roman" w:cs="Times New Roman"/>
          <w:b/>
          <w:bCs/>
          <w:sz w:val="24"/>
          <w:szCs w:val="24"/>
        </w:rPr>
        <w:t>РЕШЕНИЕ № 414</w:t>
      </w:r>
    </w:p>
    <w:p w:rsidR="009E230E" w:rsidRPr="009E230E" w:rsidRDefault="009E230E" w:rsidP="009E230E">
      <w:pPr>
        <w:spacing w:after="0" w:line="240" w:lineRule="auto"/>
        <w:jc w:val="both"/>
        <w:rPr>
          <w:rFonts w:ascii="Times New Roman" w:eastAsia="Times New Roman" w:hAnsi="Times New Roman" w:cs="Times New Roman"/>
          <w:b/>
          <w:bCs/>
          <w:color w:val="FF0000"/>
          <w:sz w:val="24"/>
          <w:szCs w:val="24"/>
        </w:rPr>
      </w:pPr>
    </w:p>
    <w:p w:rsidR="009E230E" w:rsidRPr="009E230E" w:rsidRDefault="009E230E" w:rsidP="009E230E">
      <w:pPr>
        <w:spacing w:after="0" w:line="240" w:lineRule="auto"/>
        <w:jc w:val="both"/>
        <w:rPr>
          <w:rFonts w:ascii="Times New Roman" w:eastAsia="Times New Roman" w:hAnsi="Times New Roman" w:cs="Times New Roman"/>
          <w:bCs/>
          <w:sz w:val="24"/>
          <w:szCs w:val="24"/>
          <w:lang w:val="en-US"/>
        </w:rPr>
      </w:pPr>
      <w:r w:rsidRPr="009E230E">
        <w:rPr>
          <w:rFonts w:ascii="Times New Roman" w:eastAsia="Times New Roman" w:hAnsi="Times New Roman" w:cs="Times New Roman"/>
          <w:bCs/>
          <w:iCs/>
          <w:sz w:val="24"/>
          <w:szCs w:val="24"/>
          <w:lang w:bidi="bg-BG"/>
        </w:rPr>
        <w:t>На основание чл. 21, ал. 2 във връзка с чл. 21, ал. 1, т. 8 от Закона за местното самоуправление и местната администрация, чл. 41</w:t>
      </w:r>
      <w:r w:rsidRPr="009E230E">
        <w:rPr>
          <w:rFonts w:ascii="Times New Roman" w:eastAsia="Times New Roman" w:hAnsi="Times New Roman" w:cs="Times New Roman"/>
          <w:bCs/>
          <w:iCs/>
          <w:sz w:val="24"/>
          <w:szCs w:val="24"/>
          <w:lang w:eastAsia="bg-BG" w:bidi="bg-BG"/>
        </w:rPr>
        <w:t xml:space="preserve">, ал. 2 от Закона за общинската собственост </w:t>
      </w:r>
      <w:r w:rsidRPr="009E230E">
        <w:rPr>
          <w:rFonts w:ascii="Times New Roman" w:eastAsia="Times New Roman" w:hAnsi="Times New Roman" w:cs="Times New Roman"/>
          <w:bCs/>
          <w:iCs/>
          <w:sz w:val="24"/>
          <w:szCs w:val="24"/>
          <w:lang w:bidi="bg-BG"/>
        </w:rPr>
        <w:t xml:space="preserve">и чл. 51 от </w:t>
      </w:r>
      <w:r w:rsidRPr="009E230E">
        <w:rPr>
          <w:rFonts w:ascii="Times New Roman" w:eastAsia="Times New Roman" w:hAnsi="Times New Roman" w:cs="Times New Roman"/>
          <w:iCs/>
          <w:sz w:val="24"/>
          <w:szCs w:val="24"/>
          <w:lang w:val="be-BY" w:bidi="bg-BG"/>
        </w:rPr>
        <w:t>Правилника</w:t>
      </w:r>
      <w:r w:rsidRPr="009E230E">
        <w:rPr>
          <w:rFonts w:ascii="Times New Roman" w:eastAsia="Times New Roman" w:hAnsi="Times New Roman" w:cs="Times New Roman"/>
          <w:iCs/>
          <w:sz w:val="24"/>
          <w:szCs w:val="24"/>
          <w:lang w:bidi="bg-BG"/>
        </w:rPr>
        <w:t xml:space="preserve"> </w:t>
      </w:r>
      <w:r w:rsidRPr="009E230E">
        <w:rPr>
          <w:rFonts w:ascii="Times New Roman" w:eastAsia="Times New Roman" w:hAnsi="Times New Roman" w:cs="Times New Roman"/>
          <w:iCs/>
          <w:sz w:val="24"/>
          <w:szCs w:val="24"/>
          <w:lang w:val="be-BY" w:bidi="bg-BG"/>
        </w:rPr>
        <w:t>за организацията и дейността на</w:t>
      </w:r>
      <w:r w:rsidRPr="009E230E">
        <w:rPr>
          <w:rFonts w:ascii="Times New Roman" w:eastAsia="Times New Roman" w:hAnsi="Times New Roman" w:cs="Times New Roman"/>
          <w:iCs/>
          <w:sz w:val="24"/>
          <w:szCs w:val="24"/>
          <w:lang w:bidi="bg-BG"/>
        </w:rPr>
        <w:t xml:space="preserve"> </w:t>
      </w:r>
      <w:r w:rsidRPr="009E230E">
        <w:rPr>
          <w:rFonts w:ascii="Times New Roman" w:eastAsia="Times New Roman" w:hAnsi="Times New Roman" w:cs="Times New Roman"/>
          <w:iCs/>
          <w:sz w:val="24"/>
          <w:szCs w:val="24"/>
          <w:lang w:val="be-BY" w:bidi="bg-BG"/>
        </w:rPr>
        <w:t>Общински съвет – Долни чифлик,</w:t>
      </w:r>
      <w:r w:rsidRPr="009E230E">
        <w:rPr>
          <w:rFonts w:ascii="Times New Roman" w:eastAsia="Times New Roman" w:hAnsi="Times New Roman" w:cs="Times New Roman"/>
          <w:iCs/>
          <w:sz w:val="24"/>
          <w:szCs w:val="24"/>
          <w:lang w:bidi="bg-BG"/>
        </w:rPr>
        <w:t xml:space="preserve"> </w:t>
      </w:r>
      <w:r w:rsidRPr="009E230E">
        <w:rPr>
          <w:rFonts w:ascii="Times New Roman" w:eastAsia="Times New Roman" w:hAnsi="Times New Roman" w:cs="Times New Roman"/>
          <w:iCs/>
          <w:sz w:val="24"/>
          <w:szCs w:val="24"/>
          <w:lang w:val="be-BY" w:bidi="bg-BG"/>
        </w:rPr>
        <w:t xml:space="preserve">неговите комисии и взаимодействието му с Общинска администрация Долни чифлик приема направеното предложение </w:t>
      </w:r>
      <w:r w:rsidRPr="009E230E">
        <w:rPr>
          <w:rFonts w:ascii="Times New Roman" w:eastAsia="Times New Roman" w:hAnsi="Times New Roman" w:cs="Times New Roman"/>
          <w:bCs/>
          <w:sz w:val="24"/>
          <w:szCs w:val="24"/>
        </w:rPr>
        <w:t xml:space="preserve">пазарната продажна цена на поземлен имот с идентификатор № 86088.501.528 находящ се в с. Юнец, община Долни чифлик, област Варна да се промени  от 14 700 </w:t>
      </w:r>
      <w:proofErr w:type="spellStart"/>
      <w:r w:rsidRPr="009E230E">
        <w:rPr>
          <w:rFonts w:ascii="Times New Roman" w:eastAsia="Times New Roman" w:hAnsi="Times New Roman" w:cs="Times New Roman"/>
          <w:bCs/>
          <w:sz w:val="24"/>
          <w:szCs w:val="24"/>
        </w:rPr>
        <w:t>лв</w:t>
      </w:r>
      <w:proofErr w:type="spellEnd"/>
      <w:r w:rsidRPr="009E230E">
        <w:rPr>
          <w:rFonts w:ascii="Times New Roman" w:eastAsia="Times New Roman" w:hAnsi="Times New Roman" w:cs="Times New Roman"/>
          <w:bCs/>
          <w:sz w:val="24"/>
          <w:szCs w:val="24"/>
        </w:rPr>
        <w:t xml:space="preserve"> на 17 000 </w:t>
      </w:r>
      <w:proofErr w:type="spellStart"/>
      <w:r w:rsidRPr="009E230E">
        <w:rPr>
          <w:rFonts w:ascii="Times New Roman" w:eastAsia="Times New Roman" w:hAnsi="Times New Roman" w:cs="Times New Roman"/>
          <w:bCs/>
          <w:sz w:val="24"/>
          <w:szCs w:val="24"/>
        </w:rPr>
        <w:t>лв</w:t>
      </w:r>
      <w:proofErr w:type="spellEnd"/>
      <w:r w:rsidRPr="009E230E">
        <w:rPr>
          <w:rFonts w:ascii="Times New Roman" w:eastAsia="Times New Roman" w:hAnsi="Times New Roman" w:cs="Times New Roman"/>
          <w:bCs/>
          <w:sz w:val="24"/>
          <w:szCs w:val="24"/>
        </w:rPr>
        <w:t xml:space="preserve">; пазарната продажна цена на поземлен имот с идентификатор № 86088.501.530 находящ се в с. Юнец, община Долни чифлик, област Варна да се промени от 20 700 </w:t>
      </w:r>
      <w:proofErr w:type="spellStart"/>
      <w:r w:rsidRPr="009E230E">
        <w:rPr>
          <w:rFonts w:ascii="Times New Roman" w:eastAsia="Times New Roman" w:hAnsi="Times New Roman" w:cs="Times New Roman"/>
          <w:bCs/>
          <w:sz w:val="24"/>
          <w:szCs w:val="24"/>
        </w:rPr>
        <w:t>лв</w:t>
      </w:r>
      <w:proofErr w:type="spellEnd"/>
      <w:r w:rsidRPr="009E230E">
        <w:rPr>
          <w:rFonts w:ascii="Times New Roman" w:eastAsia="Times New Roman" w:hAnsi="Times New Roman" w:cs="Times New Roman"/>
          <w:bCs/>
          <w:sz w:val="24"/>
          <w:szCs w:val="24"/>
        </w:rPr>
        <w:t xml:space="preserve"> на 23 000 </w:t>
      </w:r>
      <w:proofErr w:type="spellStart"/>
      <w:r w:rsidRPr="009E230E">
        <w:rPr>
          <w:rFonts w:ascii="Times New Roman" w:eastAsia="Times New Roman" w:hAnsi="Times New Roman" w:cs="Times New Roman"/>
          <w:bCs/>
          <w:sz w:val="24"/>
          <w:szCs w:val="24"/>
        </w:rPr>
        <w:t>лв</w:t>
      </w:r>
      <w:proofErr w:type="spellEnd"/>
      <w:r w:rsidRPr="009E230E">
        <w:rPr>
          <w:rFonts w:ascii="Times New Roman" w:eastAsia="Times New Roman" w:hAnsi="Times New Roman" w:cs="Times New Roman"/>
          <w:bCs/>
          <w:sz w:val="24"/>
          <w:szCs w:val="24"/>
        </w:rPr>
        <w:t>; пазарната продажна цена на поземлен имот с идентификатор № 86088.501.532 находящ се в с. Юнец, община Долни чифлик, област Варна да се промени от 22 200лв на 25 000 лв.</w:t>
      </w:r>
    </w:p>
    <w:p w:rsidR="006056D1" w:rsidRDefault="006056D1" w:rsidP="006056D1">
      <w:pPr>
        <w:spacing w:after="0" w:line="240" w:lineRule="auto"/>
        <w:jc w:val="both"/>
        <w:rPr>
          <w:rFonts w:ascii="Times New Roman" w:eastAsia="Times New Roman" w:hAnsi="Times New Roman" w:cs="Times New Roman"/>
          <w:bCs/>
          <w:iCs/>
          <w:sz w:val="24"/>
          <w:szCs w:val="24"/>
          <w:lang w:bidi="bg-BG"/>
        </w:rPr>
      </w:pPr>
    </w:p>
    <w:p w:rsidR="006056D1" w:rsidRPr="006056D1" w:rsidRDefault="006056D1" w:rsidP="006056D1">
      <w:pPr>
        <w:tabs>
          <w:tab w:val="left" w:pos="1170"/>
        </w:tabs>
        <w:spacing w:after="0" w:line="240" w:lineRule="auto"/>
        <w:jc w:val="both"/>
        <w:rPr>
          <w:rFonts w:ascii="Times New Roman" w:eastAsia="Times New Roman" w:hAnsi="Times New Roman" w:cs="Times New Roman"/>
          <w:bCs/>
          <w:iCs/>
          <w:sz w:val="24"/>
          <w:szCs w:val="24"/>
          <w:lang w:val="ru-RU"/>
        </w:rPr>
      </w:pPr>
    </w:p>
    <w:p w:rsidR="006056D1" w:rsidRPr="006056D1" w:rsidRDefault="006056D1" w:rsidP="006056D1">
      <w:pPr>
        <w:tabs>
          <w:tab w:val="left" w:pos="3750"/>
        </w:tabs>
        <w:spacing w:after="0" w:line="240" w:lineRule="auto"/>
        <w:jc w:val="both"/>
        <w:rPr>
          <w:rFonts w:ascii="Times New Roman" w:eastAsia="Times New Roman" w:hAnsi="Times New Roman" w:cs="Times New Roman"/>
          <w:bCs/>
          <w:sz w:val="24"/>
          <w:szCs w:val="20"/>
        </w:rPr>
      </w:pPr>
    </w:p>
    <w:p w:rsidR="009E230E" w:rsidRPr="009E230E" w:rsidRDefault="009E230E" w:rsidP="009E230E">
      <w:pPr>
        <w:spacing w:after="0" w:line="240" w:lineRule="auto"/>
        <w:jc w:val="both"/>
        <w:rPr>
          <w:rFonts w:ascii="Times New Roman" w:eastAsia="Times New Roman" w:hAnsi="Times New Roman" w:cs="Times New Roman"/>
          <w:b/>
          <w:bCs/>
          <w:sz w:val="24"/>
          <w:szCs w:val="24"/>
        </w:rPr>
      </w:pPr>
      <w:r w:rsidRPr="009E230E">
        <w:rPr>
          <w:rFonts w:ascii="Times New Roman" w:eastAsia="Times New Roman" w:hAnsi="Times New Roman" w:cs="Times New Roman"/>
          <w:b/>
          <w:bCs/>
          <w:sz w:val="24"/>
          <w:szCs w:val="24"/>
        </w:rPr>
        <w:t>РЕШЕНИЕ № 415</w:t>
      </w:r>
    </w:p>
    <w:p w:rsidR="009E230E" w:rsidRPr="009E230E" w:rsidRDefault="009E230E" w:rsidP="009E230E">
      <w:pPr>
        <w:spacing w:after="0" w:line="240" w:lineRule="auto"/>
        <w:jc w:val="both"/>
        <w:rPr>
          <w:rFonts w:ascii="Times New Roman" w:eastAsia="Times New Roman" w:hAnsi="Times New Roman" w:cs="Times New Roman"/>
          <w:b/>
          <w:bCs/>
          <w:sz w:val="24"/>
          <w:szCs w:val="24"/>
        </w:rPr>
      </w:pPr>
    </w:p>
    <w:p w:rsidR="009E230E" w:rsidRPr="009E230E" w:rsidRDefault="009E230E" w:rsidP="009E230E">
      <w:pPr>
        <w:spacing w:after="60" w:line="240" w:lineRule="auto"/>
        <w:outlineLvl w:val="1"/>
        <w:rPr>
          <w:rFonts w:ascii="Times New Roman" w:eastAsia="Times New Roman" w:hAnsi="Times New Roman" w:cs="Times New Roman"/>
          <w:bCs/>
          <w:iCs/>
          <w:sz w:val="24"/>
          <w:szCs w:val="24"/>
          <w:lang w:eastAsia="bg-BG" w:bidi="bg-BG"/>
        </w:rPr>
      </w:pPr>
      <w:r>
        <w:rPr>
          <w:rFonts w:ascii="Times New Roman" w:eastAsia="Times New Roman" w:hAnsi="Times New Roman" w:cs="Times New Roman"/>
          <w:bCs/>
          <w:iCs/>
          <w:sz w:val="24"/>
          <w:szCs w:val="24"/>
          <w:lang w:eastAsia="bg-BG" w:bidi="bg-BG"/>
        </w:rPr>
        <w:t>1.</w:t>
      </w:r>
      <w:r w:rsidRPr="009E230E">
        <w:rPr>
          <w:rFonts w:ascii="Times New Roman" w:eastAsia="Times New Roman" w:hAnsi="Times New Roman" w:cs="Times New Roman"/>
          <w:bCs/>
          <w:iCs/>
          <w:sz w:val="24"/>
          <w:szCs w:val="24"/>
          <w:lang w:eastAsia="bg-BG" w:bidi="bg-BG"/>
        </w:rPr>
        <w:t>На основание чл. 21, ал. 2, във връзка с чл. 21, ал. 1, т. 8 от Закона за местното самоуправление и местната администрация, чл. 35, ал. 1, чл. 41, ал. 2 от Закона за общинската собственост, чл. 4</w:t>
      </w:r>
      <w:r w:rsidRPr="009E230E">
        <w:rPr>
          <w:rFonts w:ascii="Times New Roman" w:eastAsia="Times New Roman" w:hAnsi="Times New Roman" w:cs="Times New Roman"/>
          <w:bCs/>
          <w:iCs/>
          <w:sz w:val="24"/>
          <w:szCs w:val="24"/>
          <w:lang w:val="ru-RU" w:eastAsia="bg-BG"/>
        </w:rPr>
        <w:t>5</w:t>
      </w:r>
      <w:r w:rsidRPr="009E230E">
        <w:rPr>
          <w:rFonts w:ascii="Times New Roman" w:eastAsia="Times New Roman" w:hAnsi="Times New Roman" w:cs="Times New Roman"/>
          <w:bCs/>
          <w:iCs/>
          <w:sz w:val="24"/>
          <w:szCs w:val="24"/>
          <w:lang w:eastAsia="bg-BG" w:bidi="bg-BG"/>
        </w:rPr>
        <w:t xml:space="preserve">, ал. 1, т. 1 и чл. 46, ал. 1 и ал. 3 от Наредбата за реда за придобиване, управление и разпореждане с общинско имущество в община Долни чифлик дава съгласие за продажба, чрез публичен търг с явно наддаване, одобрява пазарната оценка в размер на </w:t>
      </w:r>
      <w:r w:rsidRPr="009E230E">
        <w:rPr>
          <w:rFonts w:ascii="Times New Roman" w:eastAsia="Times New Roman" w:hAnsi="Times New Roman" w:cs="Times New Roman"/>
          <w:bCs/>
          <w:iCs/>
          <w:sz w:val="24"/>
          <w:szCs w:val="24"/>
          <w:lang w:val="ru-RU" w:eastAsia="bg-BG"/>
        </w:rPr>
        <w:t xml:space="preserve"> 17 000.00 (</w:t>
      </w:r>
      <w:proofErr w:type="spellStart"/>
      <w:r w:rsidRPr="009E230E">
        <w:rPr>
          <w:rFonts w:ascii="Times New Roman" w:eastAsia="Times New Roman" w:hAnsi="Times New Roman" w:cs="Times New Roman"/>
          <w:bCs/>
          <w:iCs/>
          <w:sz w:val="24"/>
          <w:szCs w:val="24"/>
          <w:lang w:val="ru-RU" w:eastAsia="bg-BG"/>
        </w:rPr>
        <w:t>седемнадесет</w:t>
      </w:r>
      <w:proofErr w:type="spellEnd"/>
      <w:r w:rsidRPr="009E230E">
        <w:rPr>
          <w:rFonts w:ascii="Times New Roman" w:eastAsia="Times New Roman" w:hAnsi="Times New Roman" w:cs="Times New Roman"/>
          <w:bCs/>
          <w:iCs/>
          <w:sz w:val="24"/>
          <w:szCs w:val="24"/>
          <w:lang w:val="ru-RU" w:eastAsia="bg-BG"/>
        </w:rPr>
        <w:t xml:space="preserve"> </w:t>
      </w:r>
      <w:proofErr w:type="spellStart"/>
      <w:r w:rsidRPr="009E230E">
        <w:rPr>
          <w:rFonts w:ascii="Times New Roman" w:eastAsia="Times New Roman" w:hAnsi="Times New Roman" w:cs="Times New Roman"/>
          <w:bCs/>
          <w:iCs/>
          <w:sz w:val="24"/>
          <w:szCs w:val="24"/>
          <w:lang w:val="ru-RU" w:eastAsia="bg-BG"/>
        </w:rPr>
        <w:t>хиляди</w:t>
      </w:r>
      <w:proofErr w:type="spellEnd"/>
      <w:r w:rsidRPr="009E230E">
        <w:rPr>
          <w:rFonts w:ascii="Times New Roman" w:eastAsia="Times New Roman" w:hAnsi="Times New Roman" w:cs="Times New Roman"/>
          <w:bCs/>
          <w:iCs/>
          <w:sz w:val="24"/>
          <w:szCs w:val="24"/>
          <w:lang w:val="ru-RU" w:eastAsia="bg-BG"/>
        </w:rPr>
        <w:t xml:space="preserve">) </w:t>
      </w:r>
      <w:r w:rsidRPr="009E230E">
        <w:rPr>
          <w:rFonts w:ascii="Times New Roman" w:eastAsia="Times New Roman" w:hAnsi="Times New Roman" w:cs="Times New Roman"/>
          <w:bCs/>
          <w:iCs/>
          <w:sz w:val="24"/>
          <w:szCs w:val="24"/>
          <w:lang w:eastAsia="bg-BG" w:bidi="bg-BG"/>
        </w:rPr>
        <w:t xml:space="preserve">лева </w:t>
      </w:r>
      <w:r w:rsidRPr="009E230E">
        <w:rPr>
          <w:rFonts w:ascii="Times New Roman" w:eastAsia="Times New Roman" w:hAnsi="Times New Roman" w:cs="Times New Roman"/>
          <w:bCs/>
          <w:iCs/>
          <w:sz w:val="24"/>
          <w:szCs w:val="24"/>
          <w:lang w:val="ru-RU" w:eastAsia="bg-BG"/>
        </w:rPr>
        <w:t xml:space="preserve">без ДДС и </w:t>
      </w:r>
      <w:r w:rsidRPr="009E230E">
        <w:rPr>
          <w:rFonts w:ascii="Times New Roman" w:eastAsia="Times New Roman" w:hAnsi="Times New Roman" w:cs="Times New Roman"/>
          <w:bCs/>
          <w:iCs/>
          <w:sz w:val="24"/>
          <w:szCs w:val="24"/>
          <w:lang w:eastAsia="bg-BG" w:bidi="bg-BG"/>
        </w:rPr>
        <w:t>я определя за начална тръжна продажна цена на поземлен имот с идентификатор № 86088.501.528 с начин на трайно ползване „За друг вид застрояване“, с площ 401 (четиристотин и един) кв. м по КККР нас. Юнец, съгласно АЧОС № 2243 от 09.07.2024 г., при граници на целия имот: поземлени имоти с идентификатори № 86088.501.497, 86088.501.527, 86088.501.529, 86088.501.530.</w:t>
      </w:r>
    </w:p>
    <w:p w:rsidR="009E230E" w:rsidRPr="009E230E" w:rsidRDefault="009E230E" w:rsidP="009E230E">
      <w:pPr>
        <w:spacing w:after="60" w:line="240" w:lineRule="auto"/>
        <w:outlineLvl w:val="1"/>
        <w:rPr>
          <w:rFonts w:ascii="Times New Roman" w:eastAsia="Times New Roman" w:hAnsi="Times New Roman" w:cs="Times New Roman"/>
          <w:bCs/>
          <w:iCs/>
          <w:sz w:val="24"/>
          <w:szCs w:val="24"/>
          <w:lang w:eastAsia="bg-BG" w:bidi="bg-BG"/>
        </w:rPr>
      </w:pPr>
    </w:p>
    <w:p w:rsidR="00B240A5" w:rsidRPr="00B240A5" w:rsidRDefault="00B240A5" w:rsidP="00B240A5">
      <w:pPr>
        <w:widowControl w:val="0"/>
        <w:autoSpaceDE w:val="0"/>
        <w:autoSpaceDN w:val="0"/>
        <w:adjustRightInd w:val="0"/>
        <w:spacing w:after="0" w:line="240" w:lineRule="auto"/>
        <w:jc w:val="right"/>
        <w:outlineLvl w:val="0"/>
        <w:rPr>
          <w:rFonts w:ascii="Times New Roman" w:eastAsia="Times New Roman" w:hAnsi="Times New Roman" w:cs="Times New Roman"/>
          <w:snapToGrid w:val="0"/>
          <w:sz w:val="20"/>
          <w:szCs w:val="20"/>
          <w:lang w:val="en-US"/>
        </w:rPr>
      </w:pPr>
    </w:p>
    <w:p w:rsidR="009E230E" w:rsidRPr="009E230E" w:rsidRDefault="009E230E" w:rsidP="009E230E">
      <w:pPr>
        <w:spacing w:after="0" w:line="240" w:lineRule="auto"/>
        <w:jc w:val="both"/>
        <w:rPr>
          <w:rFonts w:ascii="Times New Roman" w:eastAsia="Times New Roman" w:hAnsi="Times New Roman" w:cs="Times New Roman"/>
          <w:b/>
          <w:bCs/>
          <w:sz w:val="24"/>
          <w:szCs w:val="24"/>
        </w:rPr>
      </w:pPr>
      <w:r w:rsidRPr="009E230E">
        <w:rPr>
          <w:rFonts w:ascii="Times New Roman" w:eastAsia="Times New Roman" w:hAnsi="Times New Roman" w:cs="Times New Roman"/>
          <w:b/>
          <w:bCs/>
          <w:sz w:val="24"/>
          <w:szCs w:val="24"/>
        </w:rPr>
        <w:t>РЕШЕНИЕ № 416</w:t>
      </w:r>
    </w:p>
    <w:p w:rsidR="009E230E" w:rsidRPr="009E230E" w:rsidRDefault="009E230E" w:rsidP="009E230E">
      <w:pPr>
        <w:spacing w:after="60" w:line="240" w:lineRule="auto"/>
        <w:outlineLvl w:val="1"/>
        <w:rPr>
          <w:rFonts w:ascii="Times New Roman" w:eastAsia="Times New Roman" w:hAnsi="Times New Roman" w:cs="Times New Roman"/>
          <w:sz w:val="24"/>
          <w:szCs w:val="24"/>
          <w:lang w:eastAsia="bg-BG"/>
        </w:rPr>
      </w:pPr>
    </w:p>
    <w:p w:rsidR="009E230E" w:rsidRDefault="009E230E" w:rsidP="009E230E">
      <w:pPr>
        <w:spacing w:after="60" w:line="240" w:lineRule="auto"/>
        <w:outlineLvl w:val="1"/>
        <w:rPr>
          <w:rFonts w:ascii="Times New Roman" w:eastAsia="Times New Roman" w:hAnsi="Times New Roman" w:cs="Times New Roman"/>
          <w:bCs/>
          <w:iCs/>
          <w:sz w:val="24"/>
          <w:szCs w:val="24"/>
          <w:lang w:val="ru-RU" w:bidi="bg-BG"/>
        </w:rPr>
      </w:pPr>
      <w:r w:rsidRPr="009E230E">
        <w:rPr>
          <w:rFonts w:ascii="Times New Roman" w:eastAsia="Times New Roman" w:hAnsi="Times New Roman" w:cs="Times New Roman"/>
          <w:bCs/>
          <w:iCs/>
          <w:sz w:val="24"/>
          <w:szCs w:val="24"/>
          <w:lang w:val="ru-RU" w:bidi="bg-BG"/>
        </w:rPr>
        <w:t xml:space="preserve">2.На основание чл. 21, ал. 2, </w:t>
      </w:r>
      <w:proofErr w:type="spellStart"/>
      <w:r w:rsidRPr="009E230E">
        <w:rPr>
          <w:rFonts w:ascii="Times New Roman" w:eastAsia="Times New Roman" w:hAnsi="Times New Roman" w:cs="Times New Roman"/>
          <w:bCs/>
          <w:iCs/>
          <w:sz w:val="24"/>
          <w:szCs w:val="24"/>
          <w:lang w:val="ru-RU" w:bidi="bg-BG"/>
        </w:rPr>
        <w:t>във</w:t>
      </w:r>
      <w:proofErr w:type="spellEnd"/>
      <w:r w:rsidRPr="009E230E">
        <w:rPr>
          <w:rFonts w:ascii="Times New Roman" w:eastAsia="Times New Roman" w:hAnsi="Times New Roman" w:cs="Times New Roman"/>
          <w:bCs/>
          <w:iCs/>
          <w:sz w:val="24"/>
          <w:szCs w:val="24"/>
          <w:lang w:val="ru-RU" w:bidi="bg-BG"/>
        </w:rPr>
        <w:t xml:space="preserve"> </w:t>
      </w:r>
      <w:proofErr w:type="spellStart"/>
      <w:r w:rsidRPr="009E230E">
        <w:rPr>
          <w:rFonts w:ascii="Times New Roman" w:eastAsia="Times New Roman" w:hAnsi="Times New Roman" w:cs="Times New Roman"/>
          <w:bCs/>
          <w:iCs/>
          <w:sz w:val="24"/>
          <w:szCs w:val="24"/>
          <w:lang w:val="ru-RU" w:bidi="bg-BG"/>
        </w:rPr>
        <w:t>връзка</w:t>
      </w:r>
      <w:proofErr w:type="spellEnd"/>
      <w:r w:rsidRPr="009E230E">
        <w:rPr>
          <w:rFonts w:ascii="Times New Roman" w:eastAsia="Times New Roman" w:hAnsi="Times New Roman" w:cs="Times New Roman"/>
          <w:bCs/>
          <w:iCs/>
          <w:sz w:val="24"/>
          <w:szCs w:val="24"/>
          <w:lang w:val="ru-RU" w:bidi="bg-BG"/>
        </w:rPr>
        <w:t xml:space="preserve"> с чл. 21, ал. 1, т. 8 от Закона за </w:t>
      </w:r>
      <w:proofErr w:type="spellStart"/>
      <w:r w:rsidRPr="009E230E">
        <w:rPr>
          <w:rFonts w:ascii="Times New Roman" w:eastAsia="Times New Roman" w:hAnsi="Times New Roman" w:cs="Times New Roman"/>
          <w:bCs/>
          <w:iCs/>
          <w:sz w:val="24"/>
          <w:szCs w:val="24"/>
          <w:lang w:val="ru-RU" w:bidi="bg-BG"/>
        </w:rPr>
        <w:t>местното</w:t>
      </w:r>
      <w:proofErr w:type="spellEnd"/>
      <w:r w:rsidRPr="009E230E">
        <w:rPr>
          <w:rFonts w:ascii="Times New Roman" w:eastAsia="Times New Roman" w:hAnsi="Times New Roman" w:cs="Times New Roman"/>
          <w:bCs/>
          <w:iCs/>
          <w:sz w:val="24"/>
          <w:szCs w:val="24"/>
          <w:lang w:val="ru-RU" w:bidi="bg-BG"/>
        </w:rPr>
        <w:t xml:space="preserve"> самоуправление и </w:t>
      </w:r>
      <w:proofErr w:type="spellStart"/>
      <w:r w:rsidRPr="009E230E">
        <w:rPr>
          <w:rFonts w:ascii="Times New Roman" w:eastAsia="Times New Roman" w:hAnsi="Times New Roman" w:cs="Times New Roman"/>
          <w:bCs/>
          <w:iCs/>
          <w:sz w:val="24"/>
          <w:szCs w:val="24"/>
          <w:lang w:val="ru-RU" w:bidi="bg-BG"/>
        </w:rPr>
        <w:t>местната</w:t>
      </w:r>
      <w:proofErr w:type="spellEnd"/>
      <w:r w:rsidRPr="009E230E">
        <w:rPr>
          <w:rFonts w:ascii="Times New Roman" w:eastAsia="Times New Roman" w:hAnsi="Times New Roman" w:cs="Times New Roman"/>
          <w:bCs/>
          <w:iCs/>
          <w:sz w:val="24"/>
          <w:szCs w:val="24"/>
          <w:lang w:val="ru-RU" w:bidi="bg-BG"/>
        </w:rPr>
        <w:t xml:space="preserve"> администрация, чл. 35, ал. 1, чл. 41, ал. 2 от Закона за </w:t>
      </w:r>
      <w:proofErr w:type="spellStart"/>
      <w:r w:rsidRPr="009E230E">
        <w:rPr>
          <w:rFonts w:ascii="Times New Roman" w:eastAsia="Times New Roman" w:hAnsi="Times New Roman" w:cs="Times New Roman"/>
          <w:bCs/>
          <w:iCs/>
          <w:sz w:val="24"/>
          <w:szCs w:val="24"/>
          <w:lang w:val="ru-RU" w:bidi="bg-BG"/>
        </w:rPr>
        <w:t>общинската</w:t>
      </w:r>
      <w:proofErr w:type="spellEnd"/>
      <w:r w:rsidRPr="009E230E">
        <w:rPr>
          <w:rFonts w:ascii="Times New Roman" w:eastAsia="Times New Roman" w:hAnsi="Times New Roman" w:cs="Times New Roman"/>
          <w:bCs/>
          <w:iCs/>
          <w:sz w:val="24"/>
          <w:szCs w:val="24"/>
          <w:lang w:val="ru-RU" w:bidi="bg-BG"/>
        </w:rPr>
        <w:t xml:space="preserve"> </w:t>
      </w:r>
      <w:proofErr w:type="spellStart"/>
      <w:r w:rsidRPr="009E230E">
        <w:rPr>
          <w:rFonts w:ascii="Times New Roman" w:eastAsia="Times New Roman" w:hAnsi="Times New Roman" w:cs="Times New Roman"/>
          <w:bCs/>
          <w:iCs/>
          <w:sz w:val="24"/>
          <w:szCs w:val="24"/>
          <w:lang w:val="ru-RU" w:bidi="bg-BG"/>
        </w:rPr>
        <w:t>собственост</w:t>
      </w:r>
      <w:proofErr w:type="spellEnd"/>
      <w:r w:rsidRPr="009E230E">
        <w:rPr>
          <w:rFonts w:ascii="Times New Roman" w:eastAsia="Times New Roman" w:hAnsi="Times New Roman" w:cs="Times New Roman"/>
          <w:bCs/>
          <w:iCs/>
          <w:sz w:val="24"/>
          <w:szCs w:val="24"/>
          <w:lang w:val="ru-RU" w:bidi="bg-BG"/>
        </w:rPr>
        <w:t>, чл. 4</w:t>
      </w:r>
      <w:r w:rsidRPr="009E230E">
        <w:rPr>
          <w:rFonts w:ascii="Times New Roman" w:eastAsia="Times New Roman" w:hAnsi="Times New Roman" w:cs="Times New Roman"/>
          <w:bCs/>
          <w:iCs/>
          <w:sz w:val="24"/>
          <w:szCs w:val="24"/>
          <w:lang w:val="ru-RU"/>
        </w:rPr>
        <w:t>5</w:t>
      </w:r>
      <w:r w:rsidRPr="009E230E">
        <w:rPr>
          <w:rFonts w:ascii="Times New Roman" w:eastAsia="Times New Roman" w:hAnsi="Times New Roman" w:cs="Times New Roman"/>
          <w:bCs/>
          <w:iCs/>
          <w:sz w:val="24"/>
          <w:szCs w:val="24"/>
          <w:lang w:val="ru-RU" w:bidi="bg-BG"/>
        </w:rPr>
        <w:t xml:space="preserve">, ал. 1, т. 1 и чл. 46, ал. 1 и ал. 3 от </w:t>
      </w:r>
      <w:proofErr w:type="spellStart"/>
      <w:r w:rsidRPr="009E230E">
        <w:rPr>
          <w:rFonts w:ascii="Times New Roman" w:eastAsia="Times New Roman" w:hAnsi="Times New Roman" w:cs="Times New Roman"/>
          <w:bCs/>
          <w:iCs/>
          <w:sz w:val="24"/>
          <w:szCs w:val="24"/>
          <w:lang w:val="ru-RU" w:bidi="bg-BG"/>
        </w:rPr>
        <w:t>Наредбата</w:t>
      </w:r>
      <w:proofErr w:type="spellEnd"/>
      <w:r w:rsidRPr="009E230E">
        <w:rPr>
          <w:rFonts w:ascii="Times New Roman" w:eastAsia="Times New Roman" w:hAnsi="Times New Roman" w:cs="Times New Roman"/>
          <w:bCs/>
          <w:iCs/>
          <w:sz w:val="24"/>
          <w:szCs w:val="24"/>
          <w:lang w:val="ru-RU" w:bidi="bg-BG"/>
        </w:rPr>
        <w:t xml:space="preserve"> за </w:t>
      </w:r>
      <w:proofErr w:type="spellStart"/>
      <w:r w:rsidRPr="009E230E">
        <w:rPr>
          <w:rFonts w:ascii="Times New Roman" w:eastAsia="Times New Roman" w:hAnsi="Times New Roman" w:cs="Times New Roman"/>
          <w:bCs/>
          <w:iCs/>
          <w:sz w:val="24"/>
          <w:szCs w:val="24"/>
          <w:lang w:val="ru-RU" w:bidi="bg-BG"/>
        </w:rPr>
        <w:t>реда</w:t>
      </w:r>
      <w:proofErr w:type="spellEnd"/>
      <w:r w:rsidRPr="009E230E">
        <w:rPr>
          <w:rFonts w:ascii="Times New Roman" w:eastAsia="Times New Roman" w:hAnsi="Times New Roman" w:cs="Times New Roman"/>
          <w:bCs/>
          <w:iCs/>
          <w:sz w:val="24"/>
          <w:szCs w:val="24"/>
          <w:lang w:val="ru-RU" w:bidi="bg-BG"/>
        </w:rPr>
        <w:t xml:space="preserve"> за </w:t>
      </w:r>
      <w:proofErr w:type="spellStart"/>
      <w:r w:rsidRPr="009E230E">
        <w:rPr>
          <w:rFonts w:ascii="Times New Roman" w:eastAsia="Times New Roman" w:hAnsi="Times New Roman" w:cs="Times New Roman"/>
          <w:bCs/>
          <w:iCs/>
          <w:sz w:val="24"/>
          <w:szCs w:val="24"/>
          <w:lang w:val="ru-RU" w:bidi="bg-BG"/>
        </w:rPr>
        <w:t>придобиване</w:t>
      </w:r>
      <w:proofErr w:type="spellEnd"/>
      <w:r w:rsidRPr="009E230E">
        <w:rPr>
          <w:rFonts w:ascii="Times New Roman" w:eastAsia="Times New Roman" w:hAnsi="Times New Roman" w:cs="Times New Roman"/>
          <w:bCs/>
          <w:iCs/>
          <w:sz w:val="24"/>
          <w:szCs w:val="24"/>
          <w:lang w:val="ru-RU" w:bidi="bg-BG"/>
        </w:rPr>
        <w:t xml:space="preserve">, управление и </w:t>
      </w:r>
      <w:proofErr w:type="spellStart"/>
      <w:r w:rsidRPr="009E230E">
        <w:rPr>
          <w:rFonts w:ascii="Times New Roman" w:eastAsia="Times New Roman" w:hAnsi="Times New Roman" w:cs="Times New Roman"/>
          <w:bCs/>
          <w:iCs/>
          <w:sz w:val="24"/>
          <w:szCs w:val="24"/>
          <w:lang w:val="ru-RU" w:bidi="bg-BG"/>
        </w:rPr>
        <w:t>разпореждане</w:t>
      </w:r>
      <w:proofErr w:type="spellEnd"/>
      <w:r w:rsidRPr="009E230E">
        <w:rPr>
          <w:rFonts w:ascii="Times New Roman" w:eastAsia="Times New Roman" w:hAnsi="Times New Roman" w:cs="Times New Roman"/>
          <w:bCs/>
          <w:iCs/>
          <w:sz w:val="24"/>
          <w:szCs w:val="24"/>
          <w:lang w:val="ru-RU" w:bidi="bg-BG"/>
        </w:rPr>
        <w:t xml:space="preserve"> с </w:t>
      </w:r>
      <w:proofErr w:type="spellStart"/>
      <w:r w:rsidRPr="009E230E">
        <w:rPr>
          <w:rFonts w:ascii="Times New Roman" w:eastAsia="Times New Roman" w:hAnsi="Times New Roman" w:cs="Times New Roman"/>
          <w:bCs/>
          <w:iCs/>
          <w:sz w:val="24"/>
          <w:szCs w:val="24"/>
          <w:lang w:val="ru-RU" w:bidi="bg-BG"/>
        </w:rPr>
        <w:t>общинско</w:t>
      </w:r>
      <w:proofErr w:type="spellEnd"/>
      <w:r w:rsidRPr="009E230E">
        <w:rPr>
          <w:rFonts w:ascii="Times New Roman" w:eastAsia="Times New Roman" w:hAnsi="Times New Roman" w:cs="Times New Roman"/>
          <w:bCs/>
          <w:iCs/>
          <w:sz w:val="24"/>
          <w:szCs w:val="24"/>
          <w:lang w:val="ru-RU" w:bidi="bg-BG"/>
        </w:rPr>
        <w:t xml:space="preserve"> имущество в община </w:t>
      </w:r>
      <w:proofErr w:type="spellStart"/>
      <w:r w:rsidRPr="009E230E">
        <w:rPr>
          <w:rFonts w:ascii="Times New Roman" w:eastAsia="Times New Roman" w:hAnsi="Times New Roman" w:cs="Times New Roman"/>
          <w:bCs/>
          <w:iCs/>
          <w:sz w:val="24"/>
          <w:szCs w:val="24"/>
          <w:lang w:val="ru-RU" w:bidi="bg-BG"/>
        </w:rPr>
        <w:t>Долни</w:t>
      </w:r>
      <w:proofErr w:type="spellEnd"/>
      <w:r w:rsidRPr="009E230E">
        <w:rPr>
          <w:rFonts w:ascii="Times New Roman" w:eastAsia="Times New Roman" w:hAnsi="Times New Roman" w:cs="Times New Roman"/>
          <w:bCs/>
          <w:iCs/>
          <w:sz w:val="24"/>
          <w:szCs w:val="24"/>
          <w:lang w:val="ru-RU" w:bidi="bg-BG"/>
        </w:rPr>
        <w:t xml:space="preserve"> </w:t>
      </w:r>
      <w:proofErr w:type="spellStart"/>
      <w:r w:rsidRPr="009E230E">
        <w:rPr>
          <w:rFonts w:ascii="Times New Roman" w:eastAsia="Times New Roman" w:hAnsi="Times New Roman" w:cs="Times New Roman"/>
          <w:bCs/>
          <w:iCs/>
          <w:sz w:val="24"/>
          <w:szCs w:val="24"/>
          <w:lang w:val="ru-RU" w:bidi="bg-BG"/>
        </w:rPr>
        <w:t>чифлик</w:t>
      </w:r>
      <w:proofErr w:type="spellEnd"/>
      <w:r w:rsidRPr="009E230E">
        <w:rPr>
          <w:rFonts w:ascii="Times New Roman" w:eastAsia="Times New Roman" w:hAnsi="Times New Roman" w:cs="Times New Roman"/>
          <w:bCs/>
          <w:iCs/>
          <w:sz w:val="24"/>
          <w:szCs w:val="24"/>
          <w:lang w:val="ru-RU" w:bidi="bg-BG"/>
        </w:rPr>
        <w:t xml:space="preserve"> </w:t>
      </w:r>
      <w:proofErr w:type="spellStart"/>
      <w:r w:rsidRPr="009E230E">
        <w:rPr>
          <w:rFonts w:ascii="Times New Roman" w:eastAsia="Times New Roman" w:hAnsi="Times New Roman" w:cs="Times New Roman"/>
          <w:bCs/>
          <w:iCs/>
          <w:sz w:val="24"/>
          <w:szCs w:val="24"/>
          <w:lang w:val="ru-RU" w:bidi="bg-BG"/>
        </w:rPr>
        <w:t>дава</w:t>
      </w:r>
      <w:proofErr w:type="spellEnd"/>
      <w:r w:rsidRPr="009E230E">
        <w:rPr>
          <w:rFonts w:ascii="Times New Roman" w:eastAsia="Times New Roman" w:hAnsi="Times New Roman" w:cs="Times New Roman"/>
          <w:bCs/>
          <w:iCs/>
          <w:sz w:val="24"/>
          <w:szCs w:val="24"/>
          <w:lang w:val="ru-RU" w:bidi="bg-BG"/>
        </w:rPr>
        <w:t xml:space="preserve"> </w:t>
      </w:r>
      <w:proofErr w:type="spellStart"/>
      <w:r w:rsidRPr="009E230E">
        <w:rPr>
          <w:rFonts w:ascii="Times New Roman" w:eastAsia="Times New Roman" w:hAnsi="Times New Roman" w:cs="Times New Roman"/>
          <w:bCs/>
          <w:iCs/>
          <w:sz w:val="24"/>
          <w:szCs w:val="24"/>
          <w:lang w:val="ru-RU" w:bidi="bg-BG"/>
        </w:rPr>
        <w:t>съгласие</w:t>
      </w:r>
      <w:proofErr w:type="spellEnd"/>
      <w:r w:rsidRPr="009E230E">
        <w:rPr>
          <w:rFonts w:ascii="Times New Roman" w:eastAsia="Times New Roman" w:hAnsi="Times New Roman" w:cs="Times New Roman"/>
          <w:bCs/>
          <w:iCs/>
          <w:sz w:val="24"/>
          <w:szCs w:val="24"/>
          <w:lang w:val="ru-RU" w:bidi="bg-BG"/>
        </w:rPr>
        <w:t xml:space="preserve"> за </w:t>
      </w:r>
      <w:proofErr w:type="spellStart"/>
      <w:r w:rsidRPr="009E230E">
        <w:rPr>
          <w:rFonts w:ascii="Times New Roman" w:eastAsia="Times New Roman" w:hAnsi="Times New Roman" w:cs="Times New Roman"/>
          <w:bCs/>
          <w:iCs/>
          <w:sz w:val="24"/>
          <w:szCs w:val="24"/>
          <w:lang w:val="ru-RU" w:bidi="bg-BG"/>
        </w:rPr>
        <w:t>продажба</w:t>
      </w:r>
      <w:proofErr w:type="spellEnd"/>
      <w:r w:rsidRPr="009E230E">
        <w:rPr>
          <w:rFonts w:ascii="Times New Roman" w:eastAsia="Times New Roman" w:hAnsi="Times New Roman" w:cs="Times New Roman"/>
          <w:bCs/>
          <w:iCs/>
          <w:sz w:val="24"/>
          <w:szCs w:val="24"/>
          <w:lang w:val="ru-RU" w:bidi="bg-BG"/>
        </w:rPr>
        <w:t xml:space="preserve">, чрез публичен </w:t>
      </w:r>
      <w:proofErr w:type="spellStart"/>
      <w:r w:rsidRPr="009E230E">
        <w:rPr>
          <w:rFonts w:ascii="Times New Roman" w:eastAsia="Times New Roman" w:hAnsi="Times New Roman" w:cs="Times New Roman"/>
          <w:bCs/>
          <w:iCs/>
          <w:sz w:val="24"/>
          <w:szCs w:val="24"/>
          <w:lang w:val="ru-RU" w:bidi="bg-BG"/>
        </w:rPr>
        <w:t>търг</w:t>
      </w:r>
      <w:proofErr w:type="spellEnd"/>
      <w:r w:rsidRPr="009E230E">
        <w:rPr>
          <w:rFonts w:ascii="Times New Roman" w:eastAsia="Times New Roman" w:hAnsi="Times New Roman" w:cs="Times New Roman"/>
          <w:bCs/>
          <w:iCs/>
          <w:sz w:val="24"/>
          <w:szCs w:val="24"/>
          <w:lang w:val="ru-RU" w:bidi="bg-BG"/>
        </w:rPr>
        <w:t xml:space="preserve"> с явно </w:t>
      </w:r>
      <w:proofErr w:type="spellStart"/>
      <w:r w:rsidRPr="009E230E">
        <w:rPr>
          <w:rFonts w:ascii="Times New Roman" w:eastAsia="Times New Roman" w:hAnsi="Times New Roman" w:cs="Times New Roman"/>
          <w:bCs/>
          <w:iCs/>
          <w:sz w:val="24"/>
          <w:szCs w:val="24"/>
          <w:lang w:val="ru-RU" w:bidi="bg-BG"/>
        </w:rPr>
        <w:t>наддаване</w:t>
      </w:r>
      <w:proofErr w:type="spellEnd"/>
      <w:r w:rsidRPr="009E230E">
        <w:rPr>
          <w:rFonts w:ascii="Times New Roman" w:eastAsia="Times New Roman" w:hAnsi="Times New Roman" w:cs="Times New Roman"/>
          <w:bCs/>
          <w:iCs/>
          <w:sz w:val="24"/>
          <w:szCs w:val="24"/>
          <w:lang w:val="ru-RU" w:bidi="bg-BG"/>
        </w:rPr>
        <w:t xml:space="preserve">, </w:t>
      </w:r>
      <w:proofErr w:type="spellStart"/>
      <w:r w:rsidRPr="009E230E">
        <w:rPr>
          <w:rFonts w:ascii="Times New Roman" w:eastAsia="Times New Roman" w:hAnsi="Times New Roman" w:cs="Times New Roman"/>
          <w:bCs/>
          <w:iCs/>
          <w:sz w:val="24"/>
          <w:szCs w:val="24"/>
          <w:lang w:val="ru-RU" w:bidi="bg-BG"/>
        </w:rPr>
        <w:t>одобрява</w:t>
      </w:r>
      <w:proofErr w:type="spellEnd"/>
      <w:r w:rsidRPr="009E230E">
        <w:rPr>
          <w:rFonts w:ascii="Times New Roman" w:eastAsia="Times New Roman" w:hAnsi="Times New Roman" w:cs="Times New Roman"/>
          <w:bCs/>
          <w:iCs/>
          <w:sz w:val="24"/>
          <w:szCs w:val="24"/>
          <w:lang w:val="ru-RU" w:bidi="bg-BG"/>
        </w:rPr>
        <w:t xml:space="preserve"> </w:t>
      </w:r>
      <w:proofErr w:type="spellStart"/>
      <w:r w:rsidRPr="009E230E">
        <w:rPr>
          <w:rFonts w:ascii="Times New Roman" w:eastAsia="Times New Roman" w:hAnsi="Times New Roman" w:cs="Times New Roman"/>
          <w:bCs/>
          <w:iCs/>
          <w:sz w:val="24"/>
          <w:szCs w:val="24"/>
          <w:lang w:val="ru-RU" w:bidi="bg-BG"/>
        </w:rPr>
        <w:t>пазарната</w:t>
      </w:r>
      <w:proofErr w:type="spellEnd"/>
      <w:r w:rsidRPr="009E230E">
        <w:rPr>
          <w:rFonts w:ascii="Times New Roman" w:eastAsia="Times New Roman" w:hAnsi="Times New Roman" w:cs="Times New Roman"/>
          <w:bCs/>
          <w:iCs/>
          <w:sz w:val="24"/>
          <w:szCs w:val="24"/>
          <w:lang w:val="ru-RU" w:bidi="bg-BG"/>
        </w:rPr>
        <w:t xml:space="preserve"> оценка в размер </w:t>
      </w:r>
      <w:proofErr w:type="gramStart"/>
      <w:r w:rsidRPr="009E230E">
        <w:rPr>
          <w:rFonts w:ascii="Times New Roman" w:eastAsia="Times New Roman" w:hAnsi="Times New Roman" w:cs="Times New Roman"/>
          <w:bCs/>
          <w:iCs/>
          <w:sz w:val="24"/>
          <w:szCs w:val="24"/>
          <w:lang w:val="ru-RU" w:bidi="bg-BG"/>
        </w:rPr>
        <w:t xml:space="preserve">на </w:t>
      </w:r>
      <w:r w:rsidRPr="009E230E">
        <w:rPr>
          <w:rFonts w:ascii="Times New Roman" w:eastAsia="Times New Roman" w:hAnsi="Times New Roman" w:cs="Times New Roman"/>
          <w:bCs/>
          <w:iCs/>
          <w:sz w:val="24"/>
          <w:szCs w:val="24"/>
          <w:lang w:val="ru-RU"/>
        </w:rPr>
        <w:t xml:space="preserve"> 23</w:t>
      </w:r>
      <w:proofErr w:type="gramEnd"/>
      <w:r w:rsidRPr="009E230E">
        <w:rPr>
          <w:rFonts w:ascii="Times New Roman" w:eastAsia="Times New Roman" w:hAnsi="Times New Roman" w:cs="Times New Roman"/>
          <w:bCs/>
          <w:iCs/>
          <w:sz w:val="24"/>
          <w:szCs w:val="24"/>
          <w:lang w:val="ru-RU"/>
        </w:rPr>
        <w:t xml:space="preserve"> 000.00 (</w:t>
      </w:r>
      <w:proofErr w:type="spellStart"/>
      <w:r w:rsidRPr="009E230E">
        <w:rPr>
          <w:rFonts w:ascii="Times New Roman" w:eastAsia="Times New Roman" w:hAnsi="Times New Roman" w:cs="Times New Roman"/>
          <w:bCs/>
          <w:iCs/>
          <w:sz w:val="24"/>
          <w:szCs w:val="24"/>
          <w:lang w:val="ru-RU"/>
        </w:rPr>
        <w:t>двадесет</w:t>
      </w:r>
      <w:proofErr w:type="spellEnd"/>
      <w:r w:rsidRPr="009E230E">
        <w:rPr>
          <w:rFonts w:ascii="Times New Roman" w:eastAsia="Times New Roman" w:hAnsi="Times New Roman" w:cs="Times New Roman"/>
          <w:bCs/>
          <w:iCs/>
          <w:sz w:val="24"/>
          <w:szCs w:val="24"/>
          <w:lang w:val="ru-RU"/>
        </w:rPr>
        <w:t xml:space="preserve"> и три </w:t>
      </w:r>
      <w:proofErr w:type="spellStart"/>
      <w:r w:rsidRPr="009E230E">
        <w:rPr>
          <w:rFonts w:ascii="Times New Roman" w:eastAsia="Times New Roman" w:hAnsi="Times New Roman" w:cs="Times New Roman"/>
          <w:bCs/>
          <w:iCs/>
          <w:sz w:val="24"/>
          <w:szCs w:val="24"/>
          <w:lang w:val="ru-RU"/>
        </w:rPr>
        <w:t>хиляди</w:t>
      </w:r>
      <w:proofErr w:type="spellEnd"/>
      <w:r w:rsidRPr="009E230E">
        <w:rPr>
          <w:rFonts w:ascii="Times New Roman" w:eastAsia="Times New Roman" w:hAnsi="Times New Roman" w:cs="Times New Roman"/>
          <w:bCs/>
          <w:iCs/>
          <w:sz w:val="24"/>
          <w:szCs w:val="24"/>
          <w:lang w:val="ru-RU"/>
        </w:rPr>
        <w:t xml:space="preserve"> ) </w:t>
      </w:r>
      <w:r w:rsidRPr="009E230E">
        <w:rPr>
          <w:rFonts w:ascii="Times New Roman" w:eastAsia="Times New Roman" w:hAnsi="Times New Roman" w:cs="Times New Roman"/>
          <w:bCs/>
          <w:iCs/>
          <w:sz w:val="24"/>
          <w:szCs w:val="24"/>
          <w:lang w:val="ru-RU" w:bidi="bg-BG"/>
        </w:rPr>
        <w:t xml:space="preserve">лева </w:t>
      </w:r>
      <w:r w:rsidRPr="009E230E">
        <w:rPr>
          <w:rFonts w:ascii="Times New Roman" w:eastAsia="Times New Roman" w:hAnsi="Times New Roman" w:cs="Times New Roman"/>
          <w:bCs/>
          <w:iCs/>
          <w:sz w:val="24"/>
          <w:szCs w:val="24"/>
          <w:lang w:val="ru-RU"/>
        </w:rPr>
        <w:t xml:space="preserve">без ДДС и </w:t>
      </w:r>
      <w:r w:rsidRPr="009E230E">
        <w:rPr>
          <w:rFonts w:ascii="Times New Roman" w:eastAsia="Times New Roman" w:hAnsi="Times New Roman" w:cs="Times New Roman"/>
          <w:bCs/>
          <w:iCs/>
          <w:sz w:val="24"/>
          <w:szCs w:val="24"/>
          <w:lang w:val="ru-RU" w:bidi="bg-BG"/>
        </w:rPr>
        <w:t xml:space="preserve">я </w:t>
      </w:r>
      <w:proofErr w:type="spellStart"/>
      <w:r w:rsidRPr="009E230E">
        <w:rPr>
          <w:rFonts w:ascii="Times New Roman" w:eastAsia="Times New Roman" w:hAnsi="Times New Roman" w:cs="Times New Roman"/>
          <w:bCs/>
          <w:iCs/>
          <w:sz w:val="24"/>
          <w:szCs w:val="24"/>
          <w:lang w:val="ru-RU" w:bidi="bg-BG"/>
        </w:rPr>
        <w:t>определя</w:t>
      </w:r>
      <w:proofErr w:type="spellEnd"/>
      <w:r w:rsidRPr="009E230E">
        <w:rPr>
          <w:rFonts w:ascii="Times New Roman" w:eastAsia="Times New Roman" w:hAnsi="Times New Roman" w:cs="Times New Roman"/>
          <w:bCs/>
          <w:iCs/>
          <w:sz w:val="24"/>
          <w:szCs w:val="24"/>
          <w:lang w:val="ru-RU" w:bidi="bg-BG"/>
        </w:rPr>
        <w:t xml:space="preserve"> за </w:t>
      </w:r>
      <w:proofErr w:type="spellStart"/>
      <w:r w:rsidRPr="009E230E">
        <w:rPr>
          <w:rFonts w:ascii="Times New Roman" w:eastAsia="Times New Roman" w:hAnsi="Times New Roman" w:cs="Times New Roman"/>
          <w:bCs/>
          <w:iCs/>
          <w:sz w:val="24"/>
          <w:szCs w:val="24"/>
          <w:lang w:val="ru-RU" w:bidi="bg-BG"/>
        </w:rPr>
        <w:t>начална</w:t>
      </w:r>
      <w:proofErr w:type="spellEnd"/>
      <w:r w:rsidRPr="009E230E">
        <w:rPr>
          <w:rFonts w:ascii="Times New Roman" w:eastAsia="Times New Roman" w:hAnsi="Times New Roman" w:cs="Times New Roman"/>
          <w:bCs/>
          <w:iCs/>
          <w:sz w:val="24"/>
          <w:szCs w:val="24"/>
          <w:lang w:val="ru-RU" w:bidi="bg-BG"/>
        </w:rPr>
        <w:t xml:space="preserve"> </w:t>
      </w:r>
      <w:proofErr w:type="spellStart"/>
      <w:r w:rsidRPr="009E230E">
        <w:rPr>
          <w:rFonts w:ascii="Times New Roman" w:eastAsia="Times New Roman" w:hAnsi="Times New Roman" w:cs="Times New Roman"/>
          <w:bCs/>
          <w:iCs/>
          <w:sz w:val="24"/>
          <w:szCs w:val="24"/>
          <w:lang w:val="ru-RU" w:bidi="bg-BG"/>
        </w:rPr>
        <w:t>тръжна</w:t>
      </w:r>
      <w:proofErr w:type="spellEnd"/>
      <w:r w:rsidRPr="009E230E">
        <w:rPr>
          <w:rFonts w:ascii="Times New Roman" w:eastAsia="Times New Roman" w:hAnsi="Times New Roman" w:cs="Times New Roman"/>
          <w:bCs/>
          <w:iCs/>
          <w:sz w:val="24"/>
          <w:szCs w:val="24"/>
          <w:lang w:val="ru-RU" w:bidi="bg-BG"/>
        </w:rPr>
        <w:t xml:space="preserve"> продажна цена на </w:t>
      </w:r>
      <w:proofErr w:type="spellStart"/>
      <w:r w:rsidRPr="009E230E">
        <w:rPr>
          <w:rFonts w:ascii="Times New Roman" w:eastAsia="Times New Roman" w:hAnsi="Times New Roman" w:cs="Times New Roman"/>
          <w:bCs/>
          <w:iCs/>
          <w:sz w:val="24"/>
          <w:szCs w:val="24"/>
          <w:lang w:val="ru-RU" w:bidi="bg-BG"/>
        </w:rPr>
        <w:t>поземлен</w:t>
      </w:r>
      <w:proofErr w:type="spellEnd"/>
      <w:r w:rsidRPr="009E230E">
        <w:rPr>
          <w:rFonts w:ascii="Times New Roman" w:eastAsia="Times New Roman" w:hAnsi="Times New Roman" w:cs="Times New Roman"/>
          <w:bCs/>
          <w:iCs/>
          <w:sz w:val="24"/>
          <w:szCs w:val="24"/>
          <w:lang w:val="ru-RU" w:bidi="bg-BG"/>
        </w:rPr>
        <w:t xml:space="preserve"> </w:t>
      </w:r>
      <w:proofErr w:type="spellStart"/>
      <w:r w:rsidRPr="009E230E">
        <w:rPr>
          <w:rFonts w:ascii="Times New Roman" w:eastAsia="Times New Roman" w:hAnsi="Times New Roman" w:cs="Times New Roman"/>
          <w:bCs/>
          <w:iCs/>
          <w:sz w:val="24"/>
          <w:szCs w:val="24"/>
          <w:lang w:val="ru-RU" w:bidi="bg-BG"/>
        </w:rPr>
        <w:t>имот</w:t>
      </w:r>
      <w:proofErr w:type="spellEnd"/>
      <w:r w:rsidRPr="009E230E">
        <w:rPr>
          <w:rFonts w:ascii="Times New Roman" w:eastAsia="Times New Roman" w:hAnsi="Times New Roman" w:cs="Times New Roman"/>
          <w:bCs/>
          <w:iCs/>
          <w:sz w:val="24"/>
          <w:szCs w:val="24"/>
          <w:lang w:val="ru-RU" w:bidi="bg-BG"/>
        </w:rPr>
        <w:t xml:space="preserve"> с идентификатор № 86088.501.530 с начин на </w:t>
      </w:r>
      <w:proofErr w:type="spellStart"/>
      <w:r w:rsidRPr="009E230E">
        <w:rPr>
          <w:rFonts w:ascii="Times New Roman" w:eastAsia="Times New Roman" w:hAnsi="Times New Roman" w:cs="Times New Roman"/>
          <w:bCs/>
          <w:iCs/>
          <w:sz w:val="24"/>
          <w:szCs w:val="24"/>
          <w:lang w:val="ru-RU" w:bidi="bg-BG"/>
        </w:rPr>
        <w:t>трайно</w:t>
      </w:r>
      <w:proofErr w:type="spellEnd"/>
      <w:r w:rsidRPr="009E230E">
        <w:rPr>
          <w:rFonts w:ascii="Times New Roman" w:eastAsia="Times New Roman" w:hAnsi="Times New Roman" w:cs="Times New Roman"/>
          <w:bCs/>
          <w:iCs/>
          <w:sz w:val="24"/>
          <w:szCs w:val="24"/>
          <w:lang w:val="ru-RU" w:bidi="bg-BG"/>
        </w:rPr>
        <w:t xml:space="preserve"> </w:t>
      </w:r>
      <w:proofErr w:type="spellStart"/>
      <w:r w:rsidRPr="009E230E">
        <w:rPr>
          <w:rFonts w:ascii="Times New Roman" w:eastAsia="Times New Roman" w:hAnsi="Times New Roman" w:cs="Times New Roman"/>
          <w:bCs/>
          <w:iCs/>
          <w:sz w:val="24"/>
          <w:szCs w:val="24"/>
          <w:lang w:val="ru-RU" w:bidi="bg-BG"/>
        </w:rPr>
        <w:t>ползване</w:t>
      </w:r>
      <w:proofErr w:type="spellEnd"/>
      <w:r w:rsidRPr="009E230E">
        <w:rPr>
          <w:rFonts w:ascii="Times New Roman" w:eastAsia="Times New Roman" w:hAnsi="Times New Roman" w:cs="Times New Roman"/>
          <w:bCs/>
          <w:iCs/>
          <w:sz w:val="24"/>
          <w:szCs w:val="24"/>
          <w:lang w:val="ru-RU" w:bidi="bg-BG"/>
        </w:rPr>
        <w:t xml:space="preserve"> „За друг вид </w:t>
      </w:r>
      <w:proofErr w:type="spellStart"/>
      <w:r w:rsidRPr="009E230E">
        <w:rPr>
          <w:rFonts w:ascii="Times New Roman" w:eastAsia="Times New Roman" w:hAnsi="Times New Roman" w:cs="Times New Roman"/>
          <w:bCs/>
          <w:iCs/>
          <w:sz w:val="24"/>
          <w:szCs w:val="24"/>
          <w:lang w:val="ru-RU" w:bidi="bg-BG"/>
        </w:rPr>
        <w:t>застрояване</w:t>
      </w:r>
      <w:proofErr w:type="spellEnd"/>
      <w:r w:rsidRPr="009E230E">
        <w:rPr>
          <w:rFonts w:ascii="Times New Roman" w:eastAsia="Times New Roman" w:hAnsi="Times New Roman" w:cs="Times New Roman"/>
          <w:bCs/>
          <w:iCs/>
          <w:sz w:val="24"/>
          <w:szCs w:val="24"/>
          <w:lang w:val="ru-RU" w:bidi="bg-BG"/>
        </w:rPr>
        <w:t xml:space="preserve">“, с </w:t>
      </w:r>
      <w:proofErr w:type="spellStart"/>
      <w:r w:rsidRPr="009E230E">
        <w:rPr>
          <w:rFonts w:ascii="Times New Roman" w:eastAsia="Times New Roman" w:hAnsi="Times New Roman" w:cs="Times New Roman"/>
          <w:bCs/>
          <w:iCs/>
          <w:sz w:val="24"/>
          <w:szCs w:val="24"/>
          <w:lang w:val="ru-RU" w:bidi="bg-BG"/>
        </w:rPr>
        <w:t>площ</w:t>
      </w:r>
      <w:proofErr w:type="spellEnd"/>
      <w:r w:rsidRPr="009E230E">
        <w:rPr>
          <w:rFonts w:ascii="Times New Roman" w:eastAsia="Times New Roman" w:hAnsi="Times New Roman" w:cs="Times New Roman"/>
          <w:bCs/>
          <w:iCs/>
          <w:sz w:val="24"/>
          <w:szCs w:val="24"/>
          <w:lang w:val="ru-RU" w:bidi="bg-BG"/>
        </w:rPr>
        <w:t xml:space="preserve"> 696 (</w:t>
      </w:r>
      <w:proofErr w:type="spellStart"/>
      <w:r w:rsidRPr="009E230E">
        <w:rPr>
          <w:rFonts w:ascii="Times New Roman" w:eastAsia="Times New Roman" w:hAnsi="Times New Roman" w:cs="Times New Roman"/>
          <w:bCs/>
          <w:iCs/>
          <w:sz w:val="24"/>
          <w:szCs w:val="24"/>
          <w:lang w:val="ru-RU" w:bidi="bg-BG"/>
        </w:rPr>
        <w:t>шестстотин</w:t>
      </w:r>
      <w:proofErr w:type="spellEnd"/>
      <w:r w:rsidRPr="009E230E">
        <w:rPr>
          <w:rFonts w:ascii="Times New Roman" w:eastAsia="Times New Roman" w:hAnsi="Times New Roman" w:cs="Times New Roman"/>
          <w:bCs/>
          <w:iCs/>
          <w:sz w:val="24"/>
          <w:szCs w:val="24"/>
          <w:lang w:val="ru-RU" w:bidi="bg-BG"/>
        </w:rPr>
        <w:t xml:space="preserve"> </w:t>
      </w:r>
      <w:proofErr w:type="spellStart"/>
      <w:r w:rsidRPr="009E230E">
        <w:rPr>
          <w:rFonts w:ascii="Times New Roman" w:eastAsia="Times New Roman" w:hAnsi="Times New Roman" w:cs="Times New Roman"/>
          <w:bCs/>
          <w:iCs/>
          <w:sz w:val="24"/>
          <w:szCs w:val="24"/>
          <w:lang w:val="ru-RU" w:bidi="bg-BG"/>
        </w:rPr>
        <w:t>деветдесет</w:t>
      </w:r>
      <w:proofErr w:type="spellEnd"/>
      <w:r w:rsidRPr="009E230E">
        <w:rPr>
          <w:rFonts w:ascii="Times New Roman" w:eastAsia="Times New Roman" w:hAnsi="Times New Roman" w:cs="Times New Roman"/>
          <w:bCs/>
          <w:iCs/>
          <w:sz w:val="24"/>
          <w:szCs w:val="24"/>
          <w:lang w:val="ru-RU" w:bidi="bg-BG"/>
        </w:rPr>
        <w:t xml:space="preserve"> и шест) кв. м по КККР нас. Юнец, </w:t>
      </w:r>
      <w:proofErr w:type="spellStart"/>
      <w:r w:rsidRPr="009E230E">
        <w:rPr>
          <w:rFonts w:ascii="Times New Roman" w:eastAsia="Times New Roman" w:hAnsi="Times New Roman" w:cs="Times New Roman"/>
          <w:bCs/>
          <w:iCs/>
          <w:sz w:val="24"/>
          <w:szCs w:val="24"/>
          <w:lang w:val="ru-RU" w:bidi="bg-BG"/>
        </w:rPr>
        <w:t>съгласно</w:t>
      </w:r>
      <w:proofErr w:type="spellEnd"/>
      <w:r w:rsidRPr="009E230E">
        <w:rPr>
          <w:rFonts w:ascii="Times New Roman" w:eastAsia="Times New Roman" w:hAnsi="Times New Roman" w:cs="Times New Roman"/>
          <w:bCs/>
          <w:iCs/>
          <w:sz w:val="24"/>
          <w:szCs w:val="24"/>
          <w:lang w:val="ru-RU" w:bidi="bg-BG"/>
        </w:rPr>
        <w:t xml:space="preserve"> АЧОС № 2244 от 09.07.2024 г., при </w:t>
      </w:r>
      <w:proofErr w:type="spellStart"/>
      <w:r w:rsidRPr="009E230E">
        <w:rPr>
          <w:rFonts w:ascii="Times New Roman" w:eastAsia="Times New Roman" w:hAnsi="Times New Roman" w:cs="Times New Roman"/>
          <w:bCs/>
          <w:iCs/>
          <w:sz w:val="24"/>
          <w:szCs w:val="24"/>
          <w:lang w:val="ru-RU" w:bidi="bg-BG"/>
        </w:rPr>
        <w:t>граници</w:t>
      </w:r>
      <w:proofErr w:type="spellEnd"/>
      <w:r w:rsidRPr="009E230E">
        <w:rPr>
          <w:rFonts w:ascii="Times New Roman" w:eastAsia="Times New Roman" w:hAnsi="Times New Roman" w:cs="Times New Roman"/>
          <w:bCs/>
          <w:iCs/>
          <w:sz w:val="24"/>
          <w:szCs w:val="24"/>
          <w:lang w:val="ru-RU" w:bidi="bg-BG"/>
        </w:rPr>
        <w:t xml:space="preserve"> на </w:t>
      </w:r>
      <w:proofErr w:type="spellStart"/>
      <w:r w:rsidRPr="009E230E">
        <w:rPr>
          <w:rFonts w:ascii="Times New Roman" w:eastAsia="Times New Roman" w:hAnsi="Times New Roman" w:cs="Times New Roman"/>
          <w:bCs/>
          <w:iCs/>
          <w:sz w:val="24"/>
          <w:szCs w:val="24"/>
          <w:lang w:val="ru-RU" w:bidi="bg-BG"/>
        </w:rPr>
        <w:t>целия</w:t>
      </w:r>
      <w:proofErr w:type="spellEnd"/>
      <w:r w:rsidRPr="009E230E">
        <w:rPr>
          <w:rFonts w:ascii="Times New Roman" w:eastAsia="Times New Roman" w:hAnsi="Times New Roman" w:cs="Times New Roman"/>
          <w:bCs/>
          <w:iCs/>
          <w:sz w:val="24"/>
          <w:szCs w:val="24"/>
          <w:lang w:val="ru-RU" w:bidi="bg-BG"/>
        </w:rPr>
        <w:t xml:space="preserve"> </w:t>
      </w:r>
      <w:proofErr w:type="spellStart"/>
      <w:r w:rsidRPr="009E230E">
        <w:rPr>
          <w:rFonts w:ascii="Times New Roman" w:eastAsia="Times New Roman" w:hAnsi="Times New Roman" w:cs="Times New Roman"/>
          <w:bCs/>
          <w:iCs/>
          <w:sz w:val="24"/>
          <w:szCs w:val="24"/>
          <w:lang w:val="ru-RU" w:bidi="bg-BG"/>
        </w:rPr>
        <w:t>имот</w:t>
      </w:r>
      <w:proofErr w:type="spellEnd"/>
      <w:r w:rsidRPr="009E230E">
        <w:rPr>
          <w:rFonts w:ascii="Times New Roman" w:eastAsia="Times New Roman" w:hAnsi="Times New Roman" w:cs="Times New Roman"/>
          <w:bCs/>
          <w:iCs/>
          <w:sz w:val="24"/>
          <w:szCs w:val="24"/>
          <w:lang w:val="ru-RU" w:bidi="bg-BG"/>
        </w:rPr>
        <w:t xml:space="preserve">: </w:t>
      </w:r>
      <w:proofErr w:type="spellStart"/>
      <w:r w:rsidRPr="009E230E">
        <w:rPr>
          <w:rFonts w:ascii="Times New Roman" w:eastAsia="Times New Roman" w:hAnsi="Times New Roman" w:cs="Times New Roman"/>
          <w:bCs/>
          <w:iCs/>
          <w:sz w:val="24"/>
          <w:szCs w:val="24"/>
          <w:lang w:val="ru-RU" w:bidi="bg-BG"/>
        </w:rPr>
        <w:t>поземлени</w:t>
      </w:r>
      <w:proofErr w:type="spellEnd"/>
      <w:r w:rsidRPr="009E230E">
        <w:rPr>
          <w:rFonts w:ascii="Times New Roman" w:eastAsia="Times New Roman" w:hAnsi="Times New Roman" w:cs="Times New Roman"/>
          <w:bCs/>
          <w:iCs/>
          <w:sz w:val="24"/>
          <w:szCs w:val="24"/>
          <w:lang w:val="ru-RU" w:bidi="bg-BG"/>
        </w:rPr>
        <w:t xml:space="preserve"> </w:t>
      </w:r>
      <w:proofErr w:type="spellStart"/>
      <w:r w:rsidRPr="009E230E">
        <w:rPr>
          <w:rFonts w:ascii="Times New Roman" w:eastAsia="Times New Roman" w:hAnsi="Times New Roman" w:cs="Times New Roman"/>
          <w:bCs/>
          <w:iCs/>
          <w:sz w:val="24"/>
          <w:szCs w:val="24"/>
          <w:lang w:val="ru-RU" w:bidi="bg-BG"/>
        </w:rPr>
        <w:t>имоти</w:t>
      </w:r>
      <w:proofErr w:type="spellEnd"/>
      <w:r w:rsidRPr="009E230E">
        <w:rPr>
          <w:rFonts w:ascii="Times New Roman" w:eastAsia="Times New Roman" w:hAnsi="Times New Roman" w:cs="Times New Roman"/>
          <w:bCs/>
          <w:iCs/>
          <w:sz w:val="24"/>
          <w:szCs w:val="24"/>
          <w:lang w:val="ru-RU" w:bidi="bg-BG"/>
        </w:rPr>
        <w:t xml:space="preserve"> с </w:t>
      </w:r>
      <w:proofErr w:type="spellStart"/>
      <w:r w:rsidRPr="009E230E">
        <w:rPr>
          <w:rFonts w:ascii="Times New Roman" w:eastAsia="Times New Roman" w:hAnsi="Times New Roman" w:cs="Times New Roman"/>
          <w:bCs/>
          <w:iCs/>
          <w:sz w:val="24"/>
          <w:szCs w:val="24"/>
          <w:lang w:val="ru-RU" w:bidi="bg-BG"/>
        </w:rPr>
        <w:t>идентификатори</w:t>
      </w:r>
      <w:proofErr w:type="spellEnd"/>
      <w:r w:rsidRPr="009E230E">
        <w:rPr>
          <w:rFonts w:ascii="Times New Roman" w:eastAsia="Times New Roman" w:hAnsi="Times New Roman" w:cs="Times New Roman"/>
          <w:bCs/>
          <w:iCs/>
          <w:sz w:val="24"/>
          <w:szCs w:val="24"/>
          <w:lang w:val="ru-RU" w:bidi="bg-BG"/>
        </w:rPr>
        <w:t xml:space="preserve"> № 86088.501.496, 86088.501.527, 86088.501.528, 86088.501.529, 86088.501.531.</w:t>
      </w:r>
    </w:p>
    <w:p w:rsidR="00B77592" w:rsidRPr="009E230E" w:rsidRDefault="00B77592" w:rsidP="009E230E">
      <w:pPr>
        <w:spacing w:after="60" w:line="240" w:lineRule="auto"/>
        <w:outlineLvl w:val="1"/>
        <w:rPr>
          <w:rFonts w:ascii="Times New Roman" w:eastAsia="Times New Roman" w:hAnsi="Times New Roman" w:cs="Times New Roman"/>
          <w:bCs/>
          <w:iCs/>
          <w:sz w:val="24"/>
          <w:szCs w:val="24"/>
          <w:lang w:val="ru-RU" w:bidi="bg-BG"/>
        </w:rPr>
      </w:pPr>
    </w:p>
    <w:p w:rsidR="00B240A5" w:rsidRPr="00B240A5" w:rsidRDefault="00B240A5" w:rsidP="00B240A5">
      <w:pPr>
        <w:widowControl w:val="0"/>
        <w:autoSpaceDE w:val="0"/>
        <w:autoSpaceDN w:val="0"/>
        <w:adjustRightInd w:val="0"/>
        <w:spacing w:after="0" w:line="240" w:lineRule="auto"/>
        <w:jc w:val="right"/>
        <w:outlineLvl w:val="0"/>
        <w:rPr>
          <w:rFonts w:ascii="Times New Roman" w:eastAsia="Times New Roman" w:hAnsi="Times New Roman" w:cs="Times New Roman"/>
          <w:snapToGrid w:val="0"/>
          <w:sz w:val="20"/>
          <w:szCs w:val="20"/>
          <w:lang w:val="en-US"/>
        </w:rPr>
      </w:pPr>
    </w:p>
    <w:p w:rsidR="009E230E" w:rsidRPr="009E230E" w:rsidRDefault="009E230E" w:rsidP="009E230E">
      <w:pPr>
        <w:spacing w:after="0" w:line="240" w:lineRule="auto"/>
        <w:jc w:val="both"/>
        <w:rPr>
          <w:rFonts w:ascii="Times New Roman" w:eastAsia="Times New Roman" w:hAnsi="Times New Roman" w:cs="Times New Roman"/>
          <w:b/>
          <w:bCs/>
          <w:sz w:val="24"/>
          <w:szCs w:val="24"/>
        </w:rPr>
      </w:pPr>
      <w:r w:rsidRPr="009E230E">
        <w:rPr>
          <w:rFonts w:ascii="Times New Roman" w:eastAsia="Times New Roman" w:hAnsi="Times New Roman" w:cs="Times New Roman"/>
          <w:b/>
          <w:bCs/>
          <w:sz w:val="24"/>
          <w:szCs w:val="24"/>
        </w:rPr>
        <w:t>РЕШЕНИЕ № 417</w:t>
      </w:r>
    </w:p>
    <w:p w:rsidR="009E230E" w:rsidRPr="009E230E" w:rsidRDefault="009E230E" w:rsidP="009E230E">
      <w:pPr>
        <w:spacing w:after="0" w:line="240" w:lineRule="auto"/>
        <w:jc w:val="both"/>
        <w:rPr>
          <w:rFonts w:ascii="Times New Roman" w:eastAsia="Times New Roman" w:hAnsi="Times New Roman" w:cs="Times New Roman"/>
          <w:b/>
          <w:bCs/>
          <w:sz w:val="24"/>
          <w:szCs w:val="24"/>
        </w:rPr>
      </w:pPr>
    </w:p>
    <w:p w:rsidR="009E230E" w:rsidRPr="009E230E" w:rsidRDefault="009E230E" w:rsidP="009E230E">
      <w:pPr>
        <w:spacing w:after="0" w:line="240" w:lineRule="auto"/>
        <w:jc w:val="both"/>
        <w:rPr>
          <w:rFonts w:ascii="Times New Roman" w:eastAsia="Times New Roman" w:hAnsi="Times New Roman" w:cs="Times New Roman"/>
          <w:bCs/>
          <w:iCs/>
          <w:sz w:val="24"/>
          <w:szCs w:val="24"/>
          <w:lang w:val="ru-RU"/>
        </w:rPr>
      </w:pPr>
      <w:r w:rsidRPr="009E230E">
        <w:rPr>
          <w:rFonts w:ascii="Times New Roman" w:eastAsia="Times New Roman" w:hAnsi="Times New Roman" w:cs="Times New Roman"/>
          <w:bCs/>
          <w:iCs/>
          <w:sz w:val="24"/>
          <w:szCs w:val="24"/>
          <w:lang w:bidi="bg-BG"/>
        </w:rPr>
        <w:t>3.На основание чл. 21, ал. 2, във връзка с чл. 21, ал. 1, т. 8 от Закона за местното самоуправление и местната администрация, чл. 35, ал. 1, чл. 41, ал. 2 от Закона за общинската собственост, чл. 4</w:t>
      </w:r>
      <w:r w:rsidRPr="009E230E">
        <w:rPr>
          <w:rFonts w:ascii="Times New Roman" w:eastAsia="Times New Roman" w:hAnsi="Times New Roman" w:cs="Times New Roman"/>
          <w:bCs/>
          <w:iCs/>
          <w:sz w:val="24"/>
          <w:szCs w:val="24"/>
          <w:lang w:val="ru-RU"/>
        </w:rPr>
        <w:t>5</w:t>
      </w:r>
      <w:r w:rsidRPr="009E230E">
        <w:rPr>
          <w:rFonts w:ascii="Times New Roman" w:eastAsia="Times New Roman" w:hAnsi="Times New Roman" w:cs="Times New Roman"/>
          <w:bCs/>
          <w:iCs/>
          <w:sz w:val="24"/>
          <w:szCs w:val="24"/>
          <w:lang w:bidi="bg-BG"/>
        </w:rPr>
        <w:t xml:space="preserve">, ал. 1, т. 1 и чл. 46, ал. 1 и ал. 3 от Наредбата за реда за придобиване, управление и разпореждане с общинско имущество в община Долни чифлик дава съгласие за продажба, чрез публичен търг с явно наддаване, одобрява </w:t>
      </w:r>
      <w:r w:rsidRPr="009E230E">
        <w:rPr>
          <w:rFonts w:ascii="Times New Roman" w:eastAsia="Times New Roman" w:hAnsi="Times New Roman" w:cs="Times New Roman"/>
          <w:bCs/>
          <w:iCs/>
          <w:sz w:val="24"/>
          <w:szCs w:val="24"/>
          <w:lang w:bidi="bg-BG"/>
        </w:rPr>
        <w:lastRenderedPageBreak/>
        <w:t xml:space="preserve">пазарната оценка в размер на </w:t>
      </w:r>
      <w:r w:rsidRPr="009E230E">
        <w:rPr>
          <w:rFonts w:ascii="Times New Roman" w:eastAsia="Times New Roman" w:hAnsi="Times New Roman" w:cs="Times New Roman"/>
          <w:bCs/>
          <w:iCs/>
          <w:sz w:val="24"/>
          <w:szCs w:val="24"/>
          <w:lang w:val="ru-RU"/>
        </w:rPr>
        <w:t xml:space="preserve"> 25 000.00 (</w:t>
      </w:r>
      <w:proofErr w:type="spellStart"/>
      <w:r w:rsidRPr="009E230E">
        <w:rPr>
          <w:rFonts w:ascii="Times New Roman" w:eastAsia="Times New Roman" w:hAnsi="Times New Roman" w:cs="Times New Roman"/>
          <w:bCs/>
          <w:iCs/>
          <w:sz w:val="24"/>
          <w:szCs w:val="24"/>
          <w:lang w:val="ru-RU"/>
        </w:rPr>
        <w:t>двадесет</w:t>
      </w:r>
      <w:proofErr w:type="spellEnd"/>
      <w:r w:rsidRPr="009E230E">
        <w:rPr>
          <w:rFonts w:ascii="Times New Roman" w:eastAsia="Times New Roman" w:hAnsi="Times New Roman" w:cs="Times New Roman"/>
          <w:bCs/>
          <w:iCs/>
          <w:sz w:val="24"/>
          <w:szCs w:val="24"/>
          <w:lang w:val="ru-RU"/>
        </w:rPr>
        <w:t xml:space="preserve"> и пет </w:t>
      </w:r>
      <w:proofErr w:type="spellStart"/>
      <w:r w:rsidRPr="009E230E">
        <w:rPr>
          <w:rFonts w:ascii="Times New Roman" w:eastAsia="Times New Roman" w:hAnsi="Times New Roman" w:cs="Times New Roman"/>
          <w:bCs/>
          <w:iCs/>
          <w:sz w:val="24"/>
          <w:szCs w:val="24"/>
          <w:lang w:val="ru-RU"/>
        </w:rPr>
        <w:t>хиляди</w:t>
      </w:r>
      <w:proofErr w:type="spellEnd"/>
      <w:r w:rsidRPr="009E230E">
        <w:rPr>
          <w:rFonts w:ascii="Times New Roman" w:eastAsia="Times New Roman" w:hAnsi="Times New Roman" w:cs="Times New Roman"/>
          <w:bCs/>
          <w:iCs/>
          <w:sz w:val="24"/>
          <w:szCs w:val="24"/>
          <w:lang w:val="ru-RU"/>
        </w:rPr>
        <w:t xml:space="preserve"> ) </w:t>
      </w:r>
      <w:r w:rsidRPr="009E230E">
        <w:rPr>
          <w:rFonts w:ascii="Times New Roman" w:eastAsia="Times New Roman" w:hAnsi="Times New Roman" w:cs="Times New Roman"/>
          <w:bCs/>
          <w:iCs/>
          <w:sz w:val="24"/>
          <w:szCs w:val="24"/>
          <w:lang w:bidi="bg-BG"/>
        </w:rPr>
        <w:t xml:space="preserve">лева </w:t>
      </w:r>
      <w:r w:rsidRPr="009E230E">
        <w:rPr>
          <w:rFonts w:ascii="Times New Roman" w:eastAsia="Times New Roman" w:hAnsi="Times New Roman" w:cs="Times New Roman"/>
          <w:bCs/>
          <w:iCs/>
          <w:sz w:val="24"/>
          <w:szCs w:val="24"/>
          <w:lang w:val="ru-RU"/>
        </w:rPr>
        <w:t xml:space="preserve">без ДДС и </w:t>
      </w:r>
      <w:r w:rsidRPr="009E230E">
        <w:rPr>
          <w:rFonts w:ascii="Times New Roman" w:eastAsia="Times New Roman" w:hAnsi="Times New Roman" w:cs="Times New Roman"/>
          <w:bCs/>
          <w:iCs/>
          <w:sz w:val="24"/>
          <w:szCs w:val="24"/>
          <w:lang w:bidi="bg-BG"/>
        </w:rPr>
        <w:t>я определя за начална тръжна продажна цена на поземлен имот с идентификатор № 86088.501.532 с начин на трайно ползване „За друг вид застрояване“, с площ 711 (седемстотин и единадесет) кв. м по КККР на с. Юнец, съгласно АЧОС № 2245 от 10.07.2024 г., при граници на целия имот: поземлени имоти с идентификатори № 86088.501.495, 86088.501.496, 86088.501.531, 86088.501.533.</w:t>
      </w:r>
    </w:p>
    <w:p w:rsidR="0066404B" w:rsidRDefault="0066404B" w:rsidP="00392625">
      <w:pPr>
        <w:rPr>
          <w:rFonts w:ascii="Times New Roman" w:eastAsia="Times New Roman" w:hAnsi="Times New Roman" w:cs="Times New Roman"/>
          <w:b/>
          <w:bCs/>
          <w:sz w:val="24"/>
          <w:szCs w:val="24"/>
        </w:rPr>
      </w:pPr>
    </w:p>
    <w:p w:rsidR="009E230E" w:rsidRPr="009E230E" w:rsidRDefault="009E230E" w:rsidP="009E230E">
      <w:pPr>
        <w:spacing w:after="0" w:line="240" w:lineRule="auto"/>
        <w:jc w:val="both"/>
        <w:rPr>
          <w:rFonts w:ascii="Times New Roman" w:eastAsia="Times New Roman" w:hAnsi="Times New Roman" w:cs="Times New Roman"/>
          <w:b/>
          <w:bCs/>
          <w:sz w:val="24"/>
          <w:szCs w:val="24"/>
        </w:rPr>
      </w:pPr>
      <w:r w:rsidRPr="009E230E">
        <w:rPr>
          <w:rFonts w:ascii="Times New Roman" w:eastAsia="Times New Roman" w:hAnsi="Times New Roman" w:cs="Times New Roman"/>
          <w:b/>
          <w:bCs/>
          <w:sz w:val="24"/>
          <w:szCs w:val="24"/>
        </w:rPr>
        <w:t>РЕШЕНИЕ № 418</w:t>
      </w:r>
    </w:p>
    <w:p w:rsidR="009E230E" w:rsidRPr="009E230E" w:rsidRDefault="009E230E" w:rsidP="009E230E">
      <w:pPr>
        <w:spacing w:after="0" w:line="240" w:lineRule="auto"/>
        <w:jc w:val="both"/>
        <w:rPr>
          <w:rFonts w:ascii="Times New Roman" w:eastAsia="Times New Roman" w:hAnsi="Times New Roman" w:cs="Times New Roman"/>
          <w:b/>
          <w:bCs/>
          <w:sz w:val="24"/>
          <w:szCs w:val="24"/>
        </w:rPr>
      </w:pPr>
    </w:p>
    <w:p w:rsidR="009E230E" w:rsidRPr="009E230E" w:rsidRDefault="009E230E" w:rsidP="009E230E">
      <w:pPr>
        <w:spacing w:after="0" w:line="240" w:lineRule="auto"/>
        <w:jc w:val="both"/>
        <w:rPr>
          <w:rFonts w:ascii="Times New Roman" w:eastAsia="Times New Roman" w:hAnsi="Times New Roman" w:cs="Times New Roman"/>
          <w:bCs/>
          <w:iCs/>
          <w:sz w:val="24"/>
          <w:szCs w:val="24"/>
          <w:lang w:val="ru-RU"/>
        </w:rPr>
      </w:pPr>
      <w:bookmarkStart w:id="1" w:name="_Hlk193110794"/>
      <w:r w:rsidRPr="009E230E">
        <w:rPr>
          <w:rFonts w:ascii="Times New Roman" w:eastAsia="Times New Roman" w:hAnsi="Times New Roman" w:cs="Times New Roman"/>
          <w:bCs/>
          <w:iCs/>
          <w:sz w:val="24"/>
          <w:szCs w:val="24"/>
          <w:lang w:bidi="bg-BG"/>
        </w:rPr>
        <w:t>4.На основание чл. 21, ал. 2, във връзка с чл. 21, ал. 1, т. 8 и чл. 52, ал. 5, т. 1 от Закона за местното самоуправление и местната администрация, 30 % от постъпленията от продажбата на гореописаните имоти да се използват за финансиране на изграждането, за основен и текущ ремонт на социалната и техническата инфраструктура на територията на с. Юнец, община Долни чифлик, област Варна.</w:t>
      </w:r>
      <w:bookmarkEnd w:id="1"/>
    </w:p>
    <w:p w:rsidR="009E230E" w:rsidRDefault="009E230E" w:rsidP="00392625">
      <w:pPr>
        <w:rPr>
          <w:rFonts w:ascii="Times New Roman" w:eastAsia="Times New Roman" w:hAnsi="Times New Roman" w:cs="Times New Roman"/>
          <w:b/>
          <w:bCs/>
          <w:sz w:val="24"/>
          <w:szCs w:val="24"/>
        </w:rPr>
      </w:pPr>
    </w:p>
    <w:p w:rsidR="009E230E" w:rsidRPr="009E230E" w:rsidRDefault="009E230E" w:rsidP="009E230E">
      <w:pPr>
        <w:spacing w:after="0" w:line="240" w:lineRule="auto"/>
        <w:jc w:val="both"/>
        <w:rPr>
          <w:rFonts w:ascii="Times New Roman" w:eastAsia="Times New Roman" w:hAnsi="Times New Roman" w:cs="Times New Roman"/>
          <w:b/>
          <w:bCs/>
          <w:sz w:val="24"/>
          <w:szCs w:val="24"/>
        </w:rPr>
      </w:pPr>
      <w:r w:rsidRPr="009E230E">
        <w:rPr>
          <w:rFonts w:ascii="Times New Roman" w:eastAsia="Times New Roman" w:hAnsi="Times New Roman" w:cs="Times New Roman"/>
          <w:b/>
          <w:bCs/>
          <w:sz w:val="24"/>
          <w:szCs w:val="24"/>
        </w:rPr>
        <w:t>РЕШЕНИЕ № 419</w:t>
      </w:r>
    </w:p>
    <w:p w:rsidR="009E230E" w:rsidRPr="009E230E" w:rsidRDefault="009E230E" w:rsidP="009E230E">
      <w:pPr>
        <w:spacing w:after="0" w:line="240" w:lineRule="auto"/>
        <w:jc w:val="both"/>
        <w:rPr>
          <w:rFonts w:ascii="Times New Roman" w:eastAsia="Times New Roman" w:hAnsi="Times New Roman" w:cs="Times New Roman"/>
          <w:b/>
          <w:bCs/>
          <w:sz w:val="24"/>
          <w:szCs w:val="24"/>
        </w:rPr>
      </w:pPr>
    </w:p>
    <w:p w:rsidR="009E230E" w:rsidRPr="009E230E" w:rsidRDefault="009E230E" w:rsidP="009E230E">
      <w:pPr>
        <w:spacing w:after="60" w:line="240" w:lineRule="auto"/>
        <w:outlineLvl w:val="1"/>
        <w:rPr>
          <w:rFonts w:ascii="Times New Roman" w:eastAsia="Times New Roman" w:hAnsi="Times New Roman" w:cs="Times New Roman"/>
          <w:bCs/>
          <w:iCs/>
          <w:sz w:val="24"/>
          <w:szCs w:val="24"/>
          <w:lang w:eastAsia="bg-BG" w:bidi="bg-BG"/>
        </w:rPr>
      </w:pPr>
      <w:r w:rsidRPr="009E230E">
        <w:rPr>
          <w:rFonts w:ascii="Times New Roman" w:eastAsia="Times New Roman" w:hAnsi="Times New Roman" w:cs="Times New Roman"/>
          <w:bCs/>
          <w:iCs/>
          <w:sz w:val="24"/>
          <w:szCs w:val="24"/>
          <w:lang w:eastAsia="bg-BG" w:bidi="bg-BG"/>
        </w:rPr>
        <w:t>1.На основание чл. 21, ал. 2, във връзка с чл. 21, ал. 1, т. 8 от Закона за местното самоуправление и местната администрация, чл. 35, ал. 1, чл. 41, ал. 2 от Закона за общинската собственост, чл. 4</w:t>
      </w:r>
      <w:r w:rsidRPr="009E230E">
        <w:rPr>
          <w:rFonts w:ascii="Times New Roman" w:eastAsia="Times New Roman" w:hAnsi="Times New Roman" w:cs="Times New Roman"/>
          <w:bCs/>
          <w:iCs/>
          <w:sz w:val="24"/>
          <w:szCs w:val="24"/>
          <w:lang w:val="ru-RU" w:eastAsia="bg-BG"/>
        </w:rPr>
        <w:t>5</w:t>
      </w:r>
      <w:r w:rsidRPr="009E230E">
        <w:rPr>
          <w:rFonts w:ascii="Times New Roman" w:eastAsia="Times New Roman" w:hAnsi="Times New Roman" w:cs="Times New Roman"/>
          <w:bCs/>
          <w:iCs/>
          <w:sz w:val="24"/>
          <w:szCs w:val="24"/>
          <w:lang w:eastAsia="bg-BG" w:bidi="bg-BG"/>
        </w:rPr>
        <w:t xml:space="preserve">, ал. 1, т. 1 и чл. 46, ал. 1 и ал. 3 от Наредбата за реда за придобиване, управление и разпореждане с общинско имущество в община Долни чифлик дава съгласие за продажба, чрез публичен търг с явно наддаване, одобрява пазарната оценка в размер на11 100.00 (единадесет хиляди и сто) лева </w:t>
      </w:r>
      <w:r w:rsidRPr="009E230E">
        <w:rPr>
          <w:rFonts w:ascii="Times New Roman" w:eastAsia="Times New Roman" w:hAnsi="Times New Roman" w:cs="Times New Roman"/>
          <w:bCs/>
          <w:iCs/>
          <w:sz w:val="24"/>
          <w:szCs w:val="24"/>
          <w:lang w:val="ru-RU" w:eastAsia="bg-BG"/>
        </w:rPr>
        <w:t xml:space="preserve">без ДДС и </w:t>
      </w:r>
      <w:r w:rsidRPr="009E230E">
        <w:rPr>
          <w:rFonts w:ascii="Times New Roman" w:eastAsia="Times New Roman" w:hAnsi="Times New Roman" w:cs="Times New Roman"/>
          <w:bCs/>
          <w:iCs/>
          <w:sz w:val="24"/>
          <w:szCs w:val="24"/>
          <w:lang w:eastAsia="bg-BG" w:bidi="bg-BG"/>
        </w:rPr>
        <w:t>я определя за начална тръжна продажна цена на поземлен имот с идентификатор № 16050.501.765 с начин на трайно ползване „ Ниско застрояване (до10м)“, с площ 753 (седемстотин петдесет и три) кв. м съгласно АЧОС № 2268 от 10.09.2024 г., вид територия: урбанизирана по кадастралната карта и кадастралните регистри на с. Горен чифлик, община Долни чифлик, област Варна при граници на целия имот: поземлени имоти с идентификатори № 16050.501.226, 16050.501.559, 16050.501.766, 16050.501.769, 16050.501.982, 16050.501.983.</w:t>
      </w:r>
    </w:p>
    <w:p w:rsidR="0066404B" w:rsidRDefault="0066404B" w:rsidP="00392625">
      <w:pPr>
        <w:rPr>
          <w:rFonts w:ascii="Times New Roman" w:eastAsia="Times New Roman" w:hAnsi="Times New Roman" w:cs="Times New Roman"/>
          <w:b/>
          <w:bCs/>
          <w:sz w:val="24"/>
          <w:szCs w:val="24"/>
        </w:rPr>
      </w:pPr>
    </w:p>
    <w:p w:rsidR="009E230E" w:rsidRPr="009E230E" w:rsidRDefault="009E230E" w:rsidP="009E230E">
      <w:pPr>
        <w:spacing w:after="0" w:line="240" w:lineRule="auto"/>
        <w:jc w:val="both"/>
        <w:rPr>
          <w:rFonts w:ascii="Times New Roman" w:eastAsia="Times New Roman" w:hAnsi="Times New Roman" w:cs="Times New Roman"/>
          <w:b/>
          <w:bCs/>
          <w:sz w:val="24"/>
          <w:szCs w:val="24"/>
        </w:rPr>
      </w:pPr>
      <w:r w:rsidRPr="009E230E">
        <w:rPr>
          <w:rFonts w:ascii="Times New Roman" w:eastAsia="Times New Roman" w:hAnsi="Times New Roman" w:cs="Times New Roman"/>
          <w:b/>
          <w:bCs/>
          <w:sz w:val="24"/>
          <w:szCs w:val="24"/>
        </w:rPr>
        <w:t>РЕШЕНИЕ № 420</w:t>
      </w:r>
    </w:p>
    <w:p w:rsidR="009E230E" w:rsidRPr="009E230E" w:rsidRDefault="009E230E" w:rsidP="009E230E">
      <w:pPr>
        <w:spacing w:after="60" w:line="240" w:lineRule="auto"/>
        <w:outlineLvl w:val="1"/>
        <w:rPr>
          <w:rFonts w:ascii="Times New Roman" w:eastAsia="Times New Roman" w:hAnsi="Times New Roman" w:cs="Times New Roman"/>
          <w:sz w:val="24"/>
          <w:szCs w:val="24"/>
          <w:lang w:eastAsia="bg-BG"/>
        </w:rPr>
      </w:pPr>
    </w:p>
    <w:p w:rsidR="009E230E" w:rsidRDefault="009E230E" w:rsidP="009E230E">
      <w:pPr>
        <w:spacing w:after="0" w:line="240" w:lineRule="auto"/>
        <w:rPr>
          <w:rFonts w:ascii="Times New Roman" w:eastAsia="Times New Roman" w:hAnsi="Times New Roman" w:cs="Times New Roman"/>
          <w:bCs/>
          <w:iCs/>
          <w:sz w:val="24"/>
          <w:szCs w:val="24"/>
          <w:lang w:bidi="bg-BG"/>
        </w:rPr>
      </w:pPr>
      <w:r w:rsidRPr="009E230E">
        <w:rPr>
          <w:rFonts w:ascii="Times New Roman" w:eastAsia="Times New Roman" w:hAnsi="Times New Roman" w:cs="Times New Roman"/>
          <w:bCs/>
          <w:iCs/>
          <w:sz w:val="24"/>
          <w:szCs w:val="24"/>
          <w:lang w:bidi="bg-BG"/>
        </w:rPr>
        <w:t>2.На основание чл. 21, ал. 2, във връзка с чл. 21, ал. 1, т. 8 и чл. 52, ал. 5, т. 1 от Закона за местното самоуправление и местната администрация, 30 % от постъпленията от продажбата на гореописаните имоти да се използват за финансиране на изграждането, за основен и текущ ремонт на социалната и техническата инфраструктура на територията на с. Горен чифлик, община Долни чифлик, област Варна.</w:t>
      </w:r>
    </w:p>
    <w:p w:rsidR="009E230E" w:rsidRDefault="009E230E" w:rsidP="009E230E">
      <w:pPr>
        <w:spacing w:after="0" w:line="240" w:lineRule="auto"/>
        <w:rPr>
          <w:rFonts w:ascii="Times New Roman" w:eastAsia="Times New Roman" w:hAnsi="Times New Roman" w:cs="Times New Roman"/>
          <w:bCs/>
          <w:iCs/>
          <w:sz w:val="24"/>
          <w:szCs w:val="24"/>
          <w:lang w:bidi="bg-BG"/>
        </w:rPr>
      </w:pPr>
    </w:p>
    <w:p w:rsidR="009E230E" w:rsidRPr="009E230E" w:rsidRDefault="009E230E" w:rsidP="009E230E">
      <w:pPr>
        <w:spacing w:after="0" w:line="240" w:lineRule="auto"/>
        <w:rPr>
          <w:rFonts w:ascii="Times New Roman" w:eastAsia="Times New Roman" w:hAnsi="Times New Roman" w:cs="Times New Roman"/>
          <w:bCs/>
          <w:iCs/>
          <w:sz w:val="24"/>
          <w:szCs w:val="24"/>
          <w:lang w:bidi="bg-BG"/>
        </w:rPr>
      </w:pPr>
    </w:p>
    <w:p w:rsidR="009E230E" w:rsidRPr="009E230E" w:rsidRDefault="009E230E" w:rsidP="009E230E">
      <w:pPr>
        <w:spacing w:after="0" w:line="240" w:lineRule="auto"/>
        <w:jc w:val="both"/>
        <w:rPr>
          <w:rFonts w:ascii="Times New Roman" w:eastAsia="Times New Roman" w:hAnsi="Times New Roman" w:cs="Times New Roman"/>
          <w:b/>
          <w:bCs/>
          <w:sz w:val="24"/>
          <w:szCs w:val="24"/>
        </w:rPr>
      </w:pPr>
      <w:r w:rsidRPr="009E230E">
        <w:rPr>
          <w:rFonts w:ascii="Times New Roman" w:eastAsia="Times New Roman" w:hAnsi="Times New Roman" w:cs="Times New Roman"/>
          <w:b/>
          <w:bCs/>
          <w:sz w:val="24"/>
          <w:szCs w:val="24"/>
        </w:rPr>
        <w:t>РЕШЕНИЕ № 421</w:t>
      </w:r>
    </w:p>
    <w:p w:rsidR="009E230E" w:rsidRPr="009E230E" w:rsidRDefault="009E230E" w:rsidP="009E230E">
      <w:pPr>
        <w:spacing w:after="0" w:line="240" w:lineRule="auto"/>
        <w:jc w:val="both"/>
        <w:rPr>
          <w:rFonts w:ascii="Times New Roman" w:eastAsia="Times New Roman" w:hAnsi="Times New Roman" w:cs="Times New Roman"/>
          <w:b/>
          <w:bCs/>
          <w:sz w:val="24"/>
          <w:szCs w:val="24"/>
        </w:rPr>
      </w:pPr>
    </w:p>
    <w:p w:rsidR="009E230E" w:rsidRDefault="009E230E" w:rsidP="009E230E">
      <w:pPr>
        <w:spacing w:after="60" w:line="240" w:lineRule="auto"/>
        <w:outlineLvl w:val="1"/>
        <w:rPr>
          <w:rFonts w:ascii="Times New Roman" w:eastAsia="Times New Roman" w:hAnsi="Times New Roman" w:cs="Times New Roman"/>
          <w:bCs/>
          <w:iCs/>
          <w:sz w:val="24"/>
          <w:szCs w:val="24"/>
          <w:lang w:eastAsia="bg-BG" w:bidi="bg-BG"/>
        </w:rPr>
      </w:pPr>
      <w:r w:rsidRPr="009E230E">
        <w:rPr>
          <w:rFonts w:ascii="Times New Roman" w:eastAsia="Times New Roman" w:hAnsi="Times New Roman" w:cs="Times New Roman"/>
          <w:bCs/>
          <w:iCs/>
          <w:sz w:val="24"/>
          <w:szCs w:val="24"/>
          <w:lang w:eastAsia="bg-BG" w:bidi="bg-BG"/>
        </w:rPr>
        <w:t>1.На основание чл. 21, ал. 2 във връзка с чл. 21, ал. 1, т. 12 от Закона за местното самоуправление и местната администрация и чл. 8, ал. 9 от Закона за общинската собственост допълва Годишната програма за управление и разпореждане с имоти – общинска собственост в община Долни чифлик за 2025 г. като в раздел</w:t>
      </w:r>
      <w:r w:rsidRPr="009E230E">
        <w:rPr>
          <w:rFonts w:ascii="Times New Roman" w:eastAsia="Times New Roman" w:hAnsi="Times New Roman" w:cs="Times New Roman"/>
          <w:bCs/>
          <w:iCs/>
          <w:sz w:val="24"/>
          <w:szCs w:val="24"/>
          <w:lang w:val="en-US" w:eastAsia="bg-BG"/>
        </w:rPr>
        <w:t xml:space="preserve"> 3.4.4. </w:t>
      </w:r>
      <w:proofErr w:type="spellStart"/>
      <w:r w:rsidRPr="009E230E">
        <w:rPr>
          <w:rFonts w:ascii="Times New Roman" w:eastAsia="Times New Roman" w:hAnsi="Times New Roman" w:cs="Times New Roman"/>
          <w:bCs/>
          <w:iCs/>
          <w:sz w:val="24"/>
          <w:szCs w:val="24"/>
          <w:lang w:val="en-US" w:eastAsia="bg-BG"/>
        </w:rPr>
        <w:t>Имоти</w:t>
      </w:r>
      <w:proofErr w:type="spellEnd"/>
      <w:r w:rsidRPr="009E230E">
        <w:rPr>
          <w:rFonts w:ascii="Times New Roman" w:eastAsia="Times New Roman" w:hAnsi="Times New Roman" w:cs="Times New Roman"/>
          <w:bCs/>
          <w:iCs/>
          <w:sz w:val="24"/>
          <w:szCs w:val="24"/>
          <w:lang w:val="en-US" w:eastAsia="bg-BG"/>
        </w:rPr>
        <w:t xml:space="preserve"> – </w:t>
      </w:r>
      <w:proofErr w:type="spellStart"/>
      <w:r w:rsidRPr="009E230E">
        <w:rPr>
          <w:rFonts w:ascii="Times New Roman" w:eastAsia="Times New Roman" w:hAnsi="Times New Roman" w:cs="Times New Roman"/>
          <w:bCs/>
          <w:iCs/>
          <w:sz w:val="24"/>
          <w:szCs w:val="24"/>
          <w:lang w:val="en-US" w:eastAsia="bg-BG"/>
        </w:rPr>
        <w:t>частна</w:t>
      </w:r>
      <w:proofErr w:type="spellEnd"/>
      <w:r w:rsidRPr="009E230E">
        <w:rPr>
          <w:rFonts w:ascii="Times New Roman" w:eastAsia="Times New Roman" w:hAnsi="Times New Roman" w:cs="Times New Roman"/>
          <w:bCs/>
          <w:iCs/>
          <w:sz w:val="24"/>
          <w:szCs w:val="24"/>
          <w:lang w:val="en-US" w:eastAsia="bg-BG"/>
        </w:rPr>
        <w:t xml:space="preserve"> </w:t>
      </w:r>
      <w:proofErr w:type="spellStart"/>
      <w:r w:rsidRPr="009E230E">
        <w:rPr>
          <w:rFonts w:ascii="Times New Roman" w:eastAsia="Times New Roman" w:hAnsi="Times New Roman" w:cs="Times New Roman"/>
          <w:bCs/>
          <w:iCs/>
          <w:sz w:val="24"/>
          <w:szCs w:val="24"/>
          <w:lang w:val="en-US" w:eastAsia="bg-BG"/>
        </w:rPr>
        <w:t>общинска</w:t>
      </w:r>
      <w:proofErr w:type="spellEnd"/>
      <w:r w:rsidRPr="009E230E">
        <w:rPr>
          <w:rFonts w:ascii="Times New Roman" w:eastAsia="Times New Roman" w:hAnsi="Times New Roman" w:cs="Times New Roman"/>
          <w:bCs/>
          <w:iCs/>
          <w:sz w:val="24"/>
          <w:szCs w:val="24"/>
          <w:lang w:val="en-US" w:eastAsia="bg-BG"/>
        </w:rPr>
        <w:t xml:space="preserve"> </w:t>
      </w:r>
      <w:proofErr w:type="spellStart"/>
      <w:r w:rsidRPr="009E230E">
        <w:rPr>
          <w:rFonts w:ascii="Times New Roman" w:eastAsia="Times New Roman" w:hAnsi="Times New Roman" w:cs="Times New Roman"/>
          <w:bCs/>
          <w:iCs/>
          <w:sz w:val="24"/>
          <w:szCs w:val="24"/>
          <w:lang w:val="en-US" w:eastAsia="bg-BG"/>
        </w:rPr>
        <w:t>собственост</w:t>
      </w:r>
      <w:proofErr w:type="spellEnd"/>
      <w:r w:rsidRPr="009E230E">
        <w:rPr>
          <w:rFonts w:ascii="Times New Roman" w:eastAsia="Times New Roman" w:hAnsi="Times New Roman" w:cs="Times New Roman"/>
          <w:bCs/>
          <w:iCs/>
          <w:sz w:val="24"/>
          <w:szCs w:val="24"/>
          <w:lang w:val="en-US" w:eastAsia="bg-BG"/>
        </w:rPr>
        <w:t xml:space="preserve"> </w:t>
      </w:r>
      <w:proofErr w:type="spellStart"/>
      <w:r w:rsidRPr="009E230E">
        <w:rPr>
          <w:rFonts w:ascii="Times New Roman" w:eastAsia="Times New Roman" w:hAnsi="Times New Roman" w:cs="Times New Roman"/>
          <w:bCs/>
          <w:iCs/>
          <w:sz w:val="24"/>
          <w:szCs w:val="24"/>
          <w:lang w:val="en-US" w:eastAsia="bg-BG"/>
        </w:rPr>
        <w:t>от</w:t>
      </w:r>
      <w:proofErr w:type="spellEnd"/>
      <w:r w:rsidRPr="009E230E">
        <w:rPr>
          <w:rFonts w:ascii="Times New Roman" w:eastAsia="Times New Roman" w:hAnsi="Times New Roman" w:cs="Times New Roman"/>
          <w:bCs/>
          <w:iCs/>
          <w:sz w:val="24"/>
          <w:szCs w:val="24"/>
          <w:lang w:val="en-US" w:eastAsia="bg-BG"/>
        </w:rPr>
        <w:t xml:space="preserve"> ОПФ (</w:t>
      </w:r>
      <w:proofErr w:type="spellStart"/>
      <w:r w:rsidRPr="009E230E">
        <w:rPr>
          <w:rFonts w:ascii="Times New Roman" w:eastAsia="Times New Roman" w:hAnsi="Times New Roman" w:cs="Times New Roman"/>
          <w:bCs/>
          <w:iCs/>
          <w:sz w:val="24"/>
          <w:szCs w:val="24"/>
          <w:lang w:val="en-US" w:eastAsia="bg-BG"/>
        </w:rPr>
        <w:t>извън</w:t>
      </w:r>
      <w:proofErr w:type="spellEnd"/>
      <w:r w:rsidRPr="009E230E">
        <w:rPr>
          <w:rFonts w:ascii="Times New Roman" w:eastAsia="Times New Roman" w:hAnsi="Times New Roman" w:cs="Times New Roman"/>
          <w:bCs/>
          <w:iCs/>
          <w:sz w:val="24"/>
          <w:szCs w:val="24"/>
          <w:lang w:val="en-US" w:eastAsia="bg-BG"/>
        </w:rPr>
        <w:t xml:space="preserve"> </w:t>
      </w:r>
      <w:proofErr w:type="spellStart"/>
      <w:r w:rsidRPr="009E230E">
        <w:rPr>
          <w:rFonts w:ascii="Times New Roman" w:eastAsia="Times New Roman" w:hAnsi="Times New Roman" w:cs="Times New Roman"/>
          <w:bCs/>
          <w:iCs/>
          <w:sz w:val="24"/>
          <w:szCs w:val="24"/>
          <w:lang w:val="en-US" w:eastAsia="bg-BG"/>
        </w:rPr>
        <w:t>тези</w:t>
      </w:r>
      <w:proofErr w:type="spellEnd"/>
      <w:r w:rsidRPr="009E230E">
        <w:rPr>
          <w:rFonts w:ascii="Times New Roman" w:eastAsia="Times New Roman" w:hAnsi="Times New Roman" w:cs="Times New Roman"/>
          <w:bCs/>
          <w:iCs/>
          <w:sz w:val="24"/>
          <w:szCs w:val="24"/>
          <w:lang w:val="en-US" w:eastAsia="bg-BG"/>
        </w:rPr>
        <w:t xml:space="preserve"> </w:t>
      </w:r>
      <w:proofErr w:type="spellStart"/>
      <w:r w:rsidRPr="009E230E">
        <w:rPr>
          <w:rFonts w:ascii="Times New Roman" w:eastAsia="Times New Roman" w:hAnsi="Times New Roman" w:cs="Times New Roman"/>
          <w:bCs/>
          <w:iCs/>
          <w:sz w:val="24"/>
          <w:szCs w:val="24"/>
          <w:lang w:val="en-US" w:eastAsia="bg-BG"/>
        </w:rPr>
        <w:t>по</w:t>
      </w:r>
      <w:proofErr w:type="spellEnd"/>
      <w:r w:rsidRPr="009E230E">
        <w:rPr>
          <w:rFonts w:ascii="Times New Roman" w:eastAsia="Times New Roman" w:hAnsi="Times New Roman" w:cs="Times New Roman"/>
          <w:bCs/>
          <w:iCs/>
          <w:sz w:val="24"/>
          <w:szCs w:val="24"/>
          <w:lang w:val="en-US" w:eastAsia="bg-BG"/>
        </w:rPr>
        <w:t xml:space="preserve"> т. 3.4.1, 3.4.2 и 3.4.3) </w:t>
      </w:r>
      <w:proofErr w:type="spellStart"/>
      <w:r w:rsidRPr="009E230E">
        <w:rPr>
          <w:rFonts w:ascii="Times New Roman" w:eastAsia="Times New Roman" w:hAnsi="Times New Roman" w:cs="Times New Roman"/>
          <w:bCs/>
          <w:iCs/>
          <w:sz w:val="24"/>
          <w:szCs w:val="24"/>
          <w:lang w:val="en-US" w:eastAsia="bg-BG"/>
        </w:rPr>
        <w:t>за</w:t>
      </w:r>
      <w:proofErr w:type="spellEnd"/>
      <w:r w:rsidRPr="009E230E">
        <w:rPr>
          <w:rFonts w:ascii="Times New Roman" w:eastAsia="Times New Roman" w:hAnsi="Times New Roman" w:cs="Times New Roman"/>
          <w:bCs/>
          <w:iCs/>
          <w:sz w:val="24"/>
          <w:szCs w:val="24"/>
          <w:lang w:val="en-US" w:eastAsia="bg-BG"/>
        </w:rPr>
        <w:t xml:space="preserve"> </w:t>
      </w:r>
      <w:proofErr w:type="spellStart"/>
      <w:r w:rsidRPr="009E230E">
        <w:rPr>
          <w:rFonts w:ascii="Times New Roman" w:eastAsia="Times New Roman" w:hAnsi="Times New Roman" w:cs="Times New Roman"/>
          <w:bCs/>
          <w:iCs/>
          <w:sz w:val="24"/>
          <w:szCs w:val="24"/>
          <w:lang w:val="en-US" w:eastAsia="bg-BG"/>
        </w:rPr>
        <w:t>отдаване</w:t>
      </w:r>
      <w:proofErr w:type="spellEnd"/>
      <w:r w:rsidRPr="009E230E">
        <w:rPr>
          <w:rFonts w:ascii="Times New Roman" w:eastAsia="Times New Roman" w:hAnsi="Times New Roman" w:cs="Times New Roman"/>
          <w:bCs/>
          <w:iCs/>
          <w:sz w:val="24"/>
          <w:szCs w:val="24"/>
          <w:lang w:val="en-US" w:eastAsia="bg-BG"/>
        </w:rPr>
        <w:t xml:space="preserve"> </w:t>
      </w:r>
      <w:proofErr w:type="spellStart"/>
      <w:r w:rsidRPr="009E230E">
        <w:rPr>
          <w:rFonts w:ascii="Times New Roman" w:eastAsia="Times New Roman" w:hAnsi="Times New Roman" w:cs="Times New Roman"/>
          <w:bCs/>
          <w:iCs/>
          <w:sz w:val="24"/>
          <w:szCs w:val="24"/>
          <w:lang w:val="en-US" w:eastAsia="bg-BG"/>
        </w:rPr>
        <w:t>под</w:t>
      </w:r>
      <w:proofErr w:type="spellEnd"/>
      <w:r w:rsidRPr="009E230E">
        <w:rPr>
          <w:rFonts w:ascii="Times New Roman" w:eastAsia="Times New Roman" w:hAnsi="Times New Roman" w:cs="Times New Roman"/>
          <w:bCs/>
          <w:iCs/>
          <w:sz w:val="24"/>
          <w:szCs w:val="24"/>
          <w:lang w:val="en-US" w:eastAsia="bg-BG"/>
        </w:rPr>
        <w:t xml:space="preserve"> </w:t>
      </w:r>
      <w:proofErr w:type="spellStart"/>
      <w:r w:rsidRPr="009E230E">
        <w:rPr>
          <w:rFonts w:ascii="Times New Roman" w:eastAsia="Times New Roman" w:hAnsi="Times New Roman" w:cs="Times New Roman"/>
          <w:bCs/>
          <w:iCs/>
          <w:sz w:val="24"/>
          <w:szCs w:val="24"/>
          <w:lang w:val="en-US" w:eastAsia="bg-BG"/>
        </w:rPr>
        <w:t>наем</w:t>
      </w:r>
      <w:proofErr w:type="spellEnd"/>
      <w:r w:rsidRPr="009E230E">
        <w:rPr>
          <w:rFonts w:ascii="Times New Roman" w:eastAsia="Times New Roman" w:hAnsi="Times New Roman" w:cs="Times New Roman"/>
          <w:bCs/>
          <w:iCs/>
          <w:sz w:val="24"/>
          <w:szCs w:val="24"/>
          <w:lang w:val="en-US" w:eastAsia="bg-BG"/>
        </w:rPr>
        <w:t xml:space="preserve"> с </w:t>
      </w:r>
      <w:proofErr w:type="spellStart"/>
      <w:r w:rsidRPr="009E230E">
        <w:rPr>
          <w:rFonts w:ascii="Times New Roman" w:eastAsia="Times New Roman" w:hAnsi="Times New Roman" w:cs="Times New Roman"/>
          <w:bCs/>
          <w:iCs/>
          <w:sz w:val="24"/>
          <w:szCs w:val="24"/>
          <w:lang w:val="en-US" w:eastAsia="bg-BG"/>
        </w:rPr>
        <w:t>търг</w:t>
      </w:r>
      <w:proofErr w:type="spellEnd"/>
      <w:r w:rsidRPr="009E230E">
        <w:rPr>
          <w:rFonts w:ascii="Times New Roman" w:eastAsia="Times New Roman" w:hAnsi="Times New Roman" w:cs="Times New Roman"/>
          <w:bCs/>
          <w:iCs/>
          <w:sz w:val="24"/>
          <w:szCs w:val="24"/>
          <w:lang w:val="en-US" w:eastAsia="bg-BG"/>
        </w:rPr>
        <w:t xml:space="preserve"> </w:t>
      </w:r>
      <w:proofErr w:type="spellStart"/>
      <w:r w:rsidRPr="009E230E">
        <w:rPr>
          <w:rFonts w:ascii="Times New Roman" w:eastAsia="Times New Roman" w:hAnsi="Times New Roman" w:cs="Times New Roman"/>
          <w:bCs/>
          <w:iCs/>
          <w:sz w:val="24"/>
          <w:szCs w:val="24"/>
          <w:lang w:val="en-US" w:eastAsia="bg-BG"/>
        </w:rPr>
        <w:t>или</w:t>
      </w:r>
      <w:proofErr w:type="spellEnd"/>
      <w:r w:rsidRPr="009E230E">
        <w:rPr>
          <w:rFonts w:ascii="Times New Roman" w:eastAsia="Times New Roman" w:hAnsi="Times New Roman" w:cs="Times New Roman"/>
          <w:bCs/>
          <w:iCs/>
          <w:sz w:val="24"/>
          <w:szCs w:val="24"/>
          <w:lang w:val="en-US" w:eastAsia="bg-BG"/>
        </w:rPr>
        <w:t xml:space="preserve"> </w:t>
      </w:r>
      <w:proofErr w:type="spellStart"/>
      <w:r w:rsidRPr="009E230E">
        <w:rPr>
          <w:rFonts w:ascii="Times New Roman" w:eastAsia="Times New Roman" w:hAnsi="Times New Roman" w:cs="Times New Roman"/>
          <w:bCs/>
          <w:iCs/>
          <w:sz w:val="24"/>
          <w:szCs w:val="24"/>
          <w:lang w:val="en-US" w:eastAsia="bg-BG"/>
        </w:rPr>
        <w:t>конкурс</w:t>
      </w:r>
      <w:proofErr w:type="spellEnd"/>
      <w:r w:rsidRPr="009E230E">
        <w:rPr>
          <w:rFonts w:ascii="Times New Roman" w:eastAsia="Times New Roman" w:hAnsi="Times New Roman" w:cs="Times New Roman"/>
          <w:bCs/>
          <w:iCs/>
          <w:sz w:val="24"/>
          <w:szCs w:val="24"/>
          <w:lang w:val="en-US" w:eastAsia="bg-BG"/>
        </w:rPr>
        <w:t xml:space="preserve"> </w:t>
      </w:r>
      <w:proofErr w:type="spellStart"/>
      <w:r w:rsidRPr="009E230E">
        <w:rPr>
          <w:rFonts w:ascii="Times New Roman" w:eastAsia="Times New Roman" w:hAnsi="Times New Roman" w:cs="Times New Roman"/>
          <w:bCs/>
          <w:iCs/>
          <w:sz w:val="24"/>
          <w:szCs w:val="24"/>
          <w:lang w:val="en-US" w:eastAsia="bg-BG"/>
        </w:rPr>
        <w:t>до</w:t>
      </w:r>
      <w:proofErr w:type="spellEnd"/>
      <w:r w:rsidRPr="009E230E">
        <w:rPr>
          <w:rFonts w:ascii="Times New Roman" w:eastAsia="Times New Roman" w:hAnsi="Times New Roman" w:cs="Times New Roman"/>
          <w:bCs/>
          <w:iCs/>
          <w:sz w:val="24"/>
          <w:szCs w:val="24"/>
          <w:lang w:val="en-US" w:eastAsia="bg-BG"/>
        </w:rPr>
        <w:t xml:space="preserve"> 10 </w:t>
      </w:r>
      <w:proofErr w:type="spellStart"/>
      <w:r w:rsidRPr="009E230E">
        <w:rPr>
          <w:rFonts w:ascii="Times New Roman" w:eastAsia="Times New Roman" w:hAnsi="Times New Roman" w:cs="Times New Roman"/>
          <w:bCs/>
          <w:iCs/>
          <w:sz w:val="24"/>
          <w:szCs w:val="24"/>
          <w:lang w:val="en-US" w:eastAsia="bg-BG"/>
        </w:rPr>
        <w:t>години</w:t>
      </w:r>
      <w:proofErr w:type="spellEnd"/>
      <w:r w:rsidRPr="009E230E">
        <w:rPr>
          <w:rFonts w:ascii="Times New Roman" w:eastAsia="Times New Roman" w:hAnsi="Times New Roman" w:cs="Times New Roman"/>
          <w:bCs/>
          <w:iCs/>
          <w:sz w:val="24"/>
          <w:szCs w:val="24"/>
          <w:lang w:val="en-US" w:eastAsia="bg-BG"/>
        </w:rPr>
        <w:t xml:space="preserve">,  в </w:t>
      </w:r>
      <w:proofErr w:type="spellStart"/>
      <w:r w:rsidRPr="009E230E">
        <w:rPr>
          <w:rFonts w:ascii="Times New Roman" w:eastAsia="Times New Roman" w:hAnsi="Times New Roman" w:cs="Times New Roman"/>
          <w:bCs/>
          <w:iCs/>
          <w:sz w:val="24"/>
          <w:szCs w:val="24"/>
          <w:lang w:val="en-US" w:eastAsia="bg-BG"/>
        </w:rPr>
        <w:t>точка</w:t>
      </w:r>
      <w:proofErr w:type="spellEnd"/>
      <w:r w:rsidRPr="009E230E">
        <w:rPr>
          <w:rFonts w:ascii="Times New Roman" w:eastAsia="Times New Roman" w:hAnsi="Times New Roman" w:cs="Times New Roman"/>
          <w:bCs/>
          <w:iCs/>
          <w:sz w:val="24"/>
          <w:szCs w:val="24"/>
          <w:lang w:eastAsia="bg-BG" w:bidi="bg-BG"/>
        </w:rPr>
        <w:t xml:space="preserve"> </w:t>
      </w:r>
      <w:r w:rsidRPr="009E230E">
        <w:rPr>
          <w:rFonts w:ascii="Times New Roman" w:eastAsia="Times New Roman" w:hAnsi="Times New Roman" w:cs="Times New Roman"/>
          <w:bCs/>
          <w:iCs/>
          <w:sz w:val="24"/>
          <w:szCs w:val="24"/>
          <w:lang w:val="en-US" w:eastAsia="bg-BG"/>
        </w:rPr>
        <w:t>3.4.4.</w:t>
      </w:r>
      <w:r w:rsidRPr="009E230E">
        <w:rPr>
          <w:rFonts w:ascii="Times New Roman" w:eastAsia="Times New Roman" w:hAnsi="Times New Roman" w:cs="Times New Roman"/>
          <w:bCs/>
          <w:iCs/>
          <w:sz w:val="24"/>
          <w:szCs w:val="24"/>
          <w:lang w:eastAsia="bg-BG" w:bidi="bg-BG"/>
        </w:rPr>
        <w:t>4</w:t>
      </w:r>
      <w:r w:rsidRPr="009E230E">
        <w:rPr>
          <w:rFonts w:ascii="Times New Roman" w:eastAsia="Times New Roman" w:hAnsi="Times New Roman" w:cs="Times New Roman"/>
          <w:bCs/>
          <w:iCs/>
          <w:sz w:val="24"/>
          <w:szCs w:val="24"/>
          <w:lang w:val="en-US" w:eastAsia="bg-BG"/>
        </w:rPr>
        <w:t xml:space="preserve"> </w:t>
      </w:r>
      <w:proofErr w:type="spellStart"/>
      <w:r w:rsidRPr="009E230E">
        <w:rPr>
          <w:rFonts w:ascii="Times New Roman" w:eastAsia="Times New Roman" w:hAnsi="Times New Roman" w:cs="Times New Roman"/>
          <w:bCs/>
          <w:iCs/>
          <w:sz w:val="24"/>
          <w:szCs w:val="24"/>
          <w:lang w:val="en-US" w:eastAsia="bg-BG"/>
        </w:rPr>
        <w:t>Имоти</w:t>
      </w:r>
      <w:proofErr w:type="spellEnd"/>
      <w:r w:rsidRPr="009E230E">
        <w:rPr>
          <w:rFonts w:ascii="Times New Roman" w:eastAsia="Times New Roman" w:hAnsi="Times New Roman" w:cs="Times New Roman"/>
          <w:bCs/>
          <w:iCs/>
          <w:sz w:val="24"/>
          <w:szCs w:val="24"/>
          <w:lang w:val="en-US" w:eastAsia="bg-BG"/>
        </w:rPr>
        <w:t xml:space="preserve"> в </w:t>
      </w:r>
      <w:proofErr w:type="spellStart"/>
      <w:r w:rsidRPr="009E230E">
        <w:rPr>
          <w:rFonts w:ascii="Times New Roman" w:eastAsia="Times New Roman" w:hAnsi="Times New Roman" w:cs="Times New Roman"/>
          <w:bCs/>
          <w:iCs/>
          <w:sz w:val="24"/>
          <w:szCs w:val="24"/>
          <w:lang w:val="en-US" w:eastAsia="bg-BG"/>
        </w:rPr>
        <w:t>землище</w:t>
      </w:r>
      <w:proofErr w:type="spellEnd"/>
      <w:r w:rsidRPr="009E230E">
        <w:rPr>
          <w:rFonts w:ascii="Times New Roman" w:eastAsia="Times New Roman" w:hAnsi="Times New Roman" w:cs="Times New Roman"/>
          <w:bCs/>
          <w:iCs/>
          <w:sz w:val="24"/>
          <w:szCs w:val="24"/>
          <w:lang w:val="en-US" w:eastAsia="bg-BG"/>
        </w:rPr>
        <w:t xml:space="preserve"> </w:t>
      </w:r>
      <w:proofErr w:type="spellStart"/>
      <w:r w:rsidRPr="009E230E">
        <w:rPr>
          <w:rFonts w:ascii="Times New Roman" w:eastAsia="Times New Roman" w:hAnsi="Times New Roman" w:cs="Times New Roman"/>
          <w:bCs/>
          <w:iCs/>
          <w:sz w:val="24"/>
          <w:szCs w:val="24"/>
          <w:lang w:val="en-US" w:eastAsia="bg-BG"/>
        </w:rPr>
        <w:t>на</w:t>
      </w:r>
      <w:proofErr w:type="spellEnd"/>
      <w:r w:rsidRPr="009E230E">
        <w:rPr>
          <w:rFonts w:ascii="Times New Roman" w:eastAsia="Times New Roman" w:hAnsi="Times New Roman" w:cs="Times New Roman"/>
          <w:bCs/>
          <w:iCs/>
          <w:sz w:val="24"/>
          <w:szCs w:val="24"/>
          <w:lang w:val="en-US" w:eastAsia="bg-BG"/>
        </w:rPr>
        <w:t xml:space="preserve"> </w:t>
      </w:r>
      <w:r w:rsidRPr="009E230E">
        <w:rPr>
          <w:rFonts w:ascii="Times New Roman" w:eastAsia="Times New Roman" w:hAnsi="Times New Roman" w:cs="Times New Roman"/>
          <w:bCs/>
          <w:iCs/>
          <w:sz w:val="24"/>
          <w:szCs w:val="24"/>
          <w:lang w:eastAsia="bg-BG" w:bidi="bg-BG"/>
        </w:rPr>
        <w:t xml:space="preserve">с. Голица </w:t>
      </w:r>
      <w:r w:rsidRPr="009E230E">
        <w:rPr>
          <w:rFonts w:ascii="Times New Roman" w:eastAsia="Times New Roman" w:hAnsi="Times New Roman" w:cs="Times New Roman"/>
          <w:bCs/>
          <w:iCs/>
          <w:sz w:val="24"/>
          <w:szCs w:val="24"/>
          <w:lang w:val="en-US" w:eastAsia="bg-BG"/>
        </w:rPr>
        <w:t xml:space="preserve">ЕКАТТЕ </w:t>
      </w:r>
      <w:r w:rsidRPr="009E230E">
        <w:rPr>
          <w:rFonts w:ascii="Times New Roman" w:eastAsia="Times New Roman" w:hAnsi="Times New Roman" w:cs="Times New Roman"/>
          <w:bCs/>
          <w:iCs/>
          <w:sz w:val="24"/>
          <w:szCs w:val="24"/>
          <w:lang w:eastAsia="bg-BG" w:bidi="bg-BG"/>
        </w:rPr>
        <w:t xml:space="preserve">15597, като се добави нова подточка: № 43 - Поземлен имот с идентификатор № 15597.138.1 с НТП „Нива“, с площ 3000 кв. м категория </w:t>
      </w:r>
      <w:r w:rsidRPr="009E230E">
        <w:rPr>
          <w:rFonts w:ascii="Times New Roman" w:eastAsia="Times New Roman" w:hAnsi="Times New Roman" w:cs="Times New Roman"/>
          <w:bCs/>
          <w:iCs/>
          <w:sz w:val="24"/>
          <w:szCs w:val="24"/>
          <w:lang w:val="en-US" w:eastAsia="bg-BG"/>
        </w:rPr>
        <w:t>IV</w:t>
      </w:r>
      <w:r w:rsidRPr="009E230E">
        <w:rPr>
          <w:rFonts w:ascii="Times New Roman" w:eastAsia="Times New Roman" w:hAnsi="Times New Roman" w:cs="Times New Roman"/>
          <w:bCs/>
          <w:iCs/>
          <w:sz w:val="24"/>
          <w:szCs w:val="24"/>
          <w:lang w:eastAsia="bg-BG" w:bidi="bg-BG"/>
        </w:rPr>
        <w:t xml:space="preserve"> </w:t>
      </w:r>
      <w:r w:rsidRPr="009E230E">
        <w:rPr>
          <w:rFonts w:ascii="Times New Roman" w:eastAsia="Times New Roman" w:hAnsi="Times New Roman" w:cs="Times New Roman"/>
          <w:bCs/>
          <w:iCs/>
          <w:sz w:val="24"/>
          <w:szCs w:val="24"/>
          <w:lang w:val="en-US" w:eastAsia="bg-BG"/>
        </w:rPr>
        <w:t>(</w:t>
      </w:r>
      <w:r w:rsidRPr="009E230E">
        <w:rPr>
          <w:rFonts w:ascii="Times New Roman" w:eastAsia="Times New Roman" w:hAnsi="Times New Roman" w:cs="Times New Roman"/>
          <w:bCs/>
          <w:iCs/>
          <w:sz w:val="24"/>
          <w:szCs w:val="24"/>
          <w:lang w:eastAsia="bg-BG" w:bidi="bg-BG"/>
        </w:rPr>
        <w:t>четвърта), находящ се в местност „</w:t>
      </w:r>
      <w:proofErr w:type="spellStart"/>
      <w:r w:rsidRPr="009E230E">
        <w:rPr>
          <w:rFonts w:ascii="Times New Roman" w:eastAsia="Times New Roman" w:hAnsi="Times New Roman" w:cs="Times New Roman"/>
          <w:bCs/>
          <w:iCs/>
          <w:sz w:val="24"/>
          <w:szCs w:val="24"/>
          <w:lang w:eastAsia="bg-BG" w:bidi="bg-BG"/>
        </w:rPr>
        <w:t>Тополски</w:t>
      </w:r>
      <w:proofErr w:type="spellEnd"/>
      <w:r w:rsidRPr="009E230E">
        <w:rPr>
          <w:rFonts w:ascii="Times New Roman" w:eastAsia="Times New Roman" w:hAnsi="Times New Roman" w:cs="Times New Roman"/>
          <w:bCs/>
          <w:iCs/>
          <w:sz w:val="24"/>
          <w:szCs w:val="24"/>
          <w:lang w:eastAsia="bg-BG" w:bidi="bg-BG"/>
        </w:rPr>
        <w:t xml:space="preserve"> </w:t>
      </w:r>
      <w:proofErr w:type="spellStart"/>
      <w:r w:rsidRPr="009E230E">
        <w:rPr>
          <w:rFonts w:ascii="Times New Roman" w:eastAsia="Times New Roman" w:hAnsi="Times New Roman" w:cs="Times New Roman"/>
          <w:bCs/>
          <w:iCs/>
          <w:sz w:val="24"/>
          <w:szCs w:val="24"/>
          <w:lang w:eastAsia="bg-BG" w:bidi="bg-BG"/>
        </w:rPr>
        <w:t>Борун</w:t>
      </w:r>
      <w:proofErr w:type="spellEnd"/>
      <w:r w:rsidRPr="009E230E">
        <w:rPr>
          <w:rFonts w:ascii="Times New Roman" w:eastAsia="Times New Roman" w:hAnsi="Times New Roman" w:cs="Times New Roman"/>
          <w:bCs/>
          <w:iCs/>
          <w:sz w:val="24"/>
          <w:szCs w:val="24"/>
          <w:lang w:eastAsia="bg-BG" w:bidi="bg-BG"/>
        </w:rPr>
        <w:t xml:space="preserve">“ по кадастралната карта и </w:t>
      </w:r>
      <w:r w:rsidRPr="009E230E">
        <w:rPr>
          <w:rFonts w:ascii="Times New Roman" w:eastAsia="Times New Roman" w:hAnsi="Times New Roman" w:cs="Times New Roman"/>
          <w:bCs/>
          <w:iCs/>
          <w:sz w:val="24"/>
          <w:szCs w:val="24"/>
          <w:lang w:eastAsia="bg-BG" w:bidi="bg-BG"/>
        </w:rPr>
        <w:lastRenderedPageBreak/>
        <w:t>кадастралните регистри на землището на с. Голица, област Варна, съгласно АЧОС № 2373 от 07.03.2025 г.</w:t>
      </w:r>
    </w:p>
    <w:p w:rsidR="009E230E" w:rsidRPr="009E230E" w:rsidRDefault="009E230E" w:rsidP="009E230E">
      <w:pPr>
        <w:spacing w:after="60" w:line="240" w:lineRule="auto"/>
        <w:outlineLvl w:val="1"/>
        <w:rPr>
          <w:rFonts w:ascii="Times New Roman" w:eastAsia="Times New Roman" w:hAnsi="Times New Roman" w:cs="Times New Roman"/>
          <w:bCs/>
          <w:iCs/>
          <w:sz w:val="24"/>
          <w:szCs w:val="24"/>
          <w:lang w:eastAsia="bg-BG" w:bidi="bg-BG"/>
        </w:rPr>
      </w:pPr>
    </w:p>
    <w:p w:rsidR="009E230E" w:rsidRPr="009E230E" w:rsidRDefault="009E230E" w:rsidP="009E230E">
      <w:pPr>
        <w:spacing w:after="0" w:line="240" w:lineRule="auto"/>
        <w:jc w:val="both"/>
        <w:rPr>
          <w:rFonts w:ascii="Times New Roman" w:eastAsia="Times New Roman" w:hAnsi="Times New Roman" w:cs="Times New Roman"/>
          <w:b/>
          <w:bCs/>
          <w:sz w:val="24"/>
          <w:szCs w:val="24"/>
        </w:rPr>
      </w:pPr>
      <w:r w:rsidRPr="009E230E">
        <w:rPr>
          <w:rFonts w:ascii="Times New Roman" w:eastAsia="Times New Roman" w:hAnsi="Times New Roman" w:cs="Times New Roman"/>
          <w:b/>
          <w:bCs/>
          <w:sz w:val="24"/>
          <w:szCs w:val="24"/>
        </w:rPr>
        <w:t>РЕШЕНИЕ № 422</w:t>
      </w:r>
    </w:p>
    <w:p w:rsidR="009E230E" w:rsidRPr="009E230E" w:rsidRDefault="009E230E" w:rsidP="009E230E">
      <w:pPr>
        <w:spacing w:after="60" w:line="240" w:lineRule="auto"/>
        <w:outlineLvl w:val="1"/>
        <w:rPr>
          <w:rFonts w:ascii="Times New Roman" w:eastAsia="Times New Roman" w:hAnsi="Times New Roman" w:cs="Times New Roman"/>
          <w:sz w:val="24"/>
          <w:szCs w:val="24"/>
          <w:lang w:eastAsia="bg-BG"/>
        </w:rPr>
      </w:pPr>
    </w:p>
    <w:p w:rsidR="009E230E" w:rsidRDefault="009E230E" w:rsidP="009E230E">
      <w:pPr>
        <w:spacing w:after="60" w:line="240" w:lineRule="auto"/>
        <w:outlineLvl w:val="1"/>
        <w:rPr>
          <w:rFonts w:ascii="Times New Roman" w:eastAsia="Times New Roman" w:hAnsi="Times New Roman" w:cs="Times New Roman"/>
          <w:bCs/>
          <w:iCs/>
          <w:sz w:val="24"/>
          <w:szCs w:val="24"/>
          <w:lang w:bidi="bg-BG"/>
        </w:rPr>
      </w:pPr>
      <w:r w:rsidRPr="009E230E">
        <w:rPr>
          <w:rFonts w:ascii="Times New Roman" w:eastAsia="Times New Roman" w:hAnsi="Times New Roman" w:cs="Times New Roman"/>
          <w:bCs/>
          <w:iCs/>
          <w:sz w:val="24"/>
          <w:szCs w:val="24"/>
          <w:lang w:bidi="bg-BG"/>
        </w:rPr>
        <w:t>2.На основание чл. 21, ал. 2 във връзка с чл. 21, ал. 1, т. 12 от Закона за местното самоуправление и местната администрация и чл. 8, ал. 9 от Закона за общинската собственост изменя Годишната програма за управление и разпореждане с имоти – общинска собственост в община Долни чифлик за 2025 г. като в раздел</w:t>
      </w:r>
      <w:r w:rsidRPr="009E230E">
        <w:rPr>
          <w:rFonts w:ascii="Times New Roman" w:eastAsia="Times New Roman" w:hAnsi="Times New Roman" w:cs="Times New Roman"/>
          <w:bCs/>
          <w:iCs/>
          <w:sz w:val="24"/>
          <w:szCs w:val="24"/>
          <w:lang w:val="en-US" w:bidi="bg-BG"/>
        </w:rPr>
        <w:t xml:space="preserve"> 3.4.3. </w:t>
      </w:r>
      <w:proofErr w:type="spellStart"/>
      <w:r w:rsidRPr="009E230E">
        <w:rPr>
          <w:rFonts w:ascii="Times New Roman" w:eastAsia="Times New Roman" w:hAnsi="Times New Roman" w:cs="Times New Roman"/>
          <w:bCs/>
          <w:iCs/>
          <w:sz w:val="24"/>
          <w:szCs w:val="24"/>
          <w:lang w:val="en-US" w:bidi="bg-BG"/>
        </w:rPr>
        <w:t>Маломерни</w:t>
      </w:r>
      <w:proofErr w:type="spellEnd"/>
      <w:r w:rsidRPr="009E230E">
        <w:rPr>
          <w:rFonts w:ascii="Times New Roman" w:eastAsia="Times New Roman" w:hAnsi="Times New Roman" w:cs="Times New Roman"/>
          <w:bCs/>
          <w:iCs/>
          <w:sz w:val="24"/>
          <w:szCs w:val="24"/>
          <w:lang w:val="en-US" w:bidi="bg-BG"/>
        </w:rPr>
        <w:t xml:space="preserve"> </w:t>
      </w:r>
      <w:proofErr w:type="spellStart"/>
      <w:r w:rsidRPr="009E230E">
        <w:rPr>
          <w:rFonts w:ascii="Times New Roman" w:eastAsia="Times New Roman" w:hAnsi="Times New Roman" w:cs="Times New Roman"/>
          <w:bCs/>
          <w:iCs/>
          <w:sz w:val="24"/>
          <w:szCs w:val="24"/>
          <w:lang w:val="en-US" w:bidi="bg-BG"/>
        </w:rPr>
        <w:t>имоти</w:t>
      </w:r>
      <w:proofErr w:type="spellEnd"/>
      <w:r w:rsidRPr="009E230E">
        <w:rPr>
          <w:rFonts w:ascii="Times New Roman" w:eastAsia="Times New Roman" w:hAnsi="Times New Roman" w:cs="Times New Roman"/>
          <w:bCs/>
          <w:iCs/>
          <w:sz w:val="24"/>
          <w:szCs w:val="24"/>
          <w:lang w:val="en-US" w:bidi="bg-BG"/>
        </w:rPr>
        <w:t xml:space="preserve"> </w:t>
      </w:r>
      <w:proofErr w:type="spellStart"/>
      <w:r w:rsidRPr="009E230E">
        <w:rPr>
          <w:rFonts w:ascii="Times New Roman" w:eastAsia="Times New Roman" w:hAnsi="Times New Roman" w:cs="Times New Roman"/>
          <w:bCs/>
          <w:iCs/>
          <w:sz w:val="24"/>
          <w:szCs w:val="24"/>
          <w:lang w:val="en-US" w:bidi="bg-BG"/>
        </w:rPr>
        <w:t>от</w:t>
      </w:r>
      <w:proofErr w:type="spellEnd"/>
      <w:r w:rsidRPr="009E230E">
        <w:rPr>
          <w:rFonts w:ascii="Times New Roman" w:eastAsia="Times New Roman" w:hAnsi="Times New Roman" w:cs="Times New Roman"/>
          <w:bCs/>
          <w:iCs/>
          <w:sz w:val="24"/>
          <w:szCs w:val="24"/>
          <w:lang w:val="en-US" w:bidi="bg-BG"/>
        </w:rPr>
        <w:t xml:space="preserve"> </w:t>
      </w:r>
      <w:r w:rsidRPr="009E230E">
        <w:rPr>
          <w:rFonts w:ascii="Times New Roman" w:eastAsia="Times New Roman" w:hAnsi="Times New Roman" w:cs="Times New Roman"/>
          <w:bCs/>
          <w:iCs/>
          <w:sz w:val="24"/>
          <w:szCs w:val="24"/>
          <w:lang w:bidi="bg-BG"/>
        </w:rPr>
        <w:t xml:space="preserve">ОПФ </w:t>
      </w:r>
      <w:proofErr w:type="spellStart"/>
      <w:r w:rsidRPr="009E230E">
        <w:rPr>
          <w:rFonts w:ascii="Times New Roman" w:eastAsia="Times New Roman" w:hAnsi="Times New Roman" w:cs="Times New Roman"/>
          <w:bCs/>
          <w:iCs/>
          <w:sz w:val="24"/>
          <w:szCs w:val="24"/>
          <w:lang w:val="en-US" w:bidi="bg-BG"/>
        </w:rPr>
        <w:t>за</w:t>
      </w:r>
      <w:proofErr w:type="spellEnd"/>
      <w:r w:rsidRPr="009E230E">
        <w:rPr>
          <w:rFonts w:ascii="Times New Roman" w:eastAsia="Times New Roman" w:hAnsi="Times New Roman" w:cs="Times New Roman"/>
          <w:bCs/>
          <w:iCs/>
          <w:sz w:val="24"/>
          <w:szCs w:val="24"/>
          <w:lang w:val="en-US" w:bidi="bg-BG"/>
        </w:rPr>
        <w:t xml:space="preserve"> </w:t>
      </w:r>
      <w:proofErr w:type="spellStart"/>
      <w:r w:rsidRPr="009E230E">
        <w:rPr>
          <w:rFonts w:ascii="Times New Roman" w:eastAsia="Times New Roman" w:hAnsi="Times New Roman" w:cs="Times New Roman"/>
          <w:bCs/>
          <w:iCs/>
          <w:sz w:val="24"/>
          <w:szCs w:val="24"/>
          <w:lang w:val="en-US" w:bidi="bg-BG"/>
        </w:rPr>
        <w:t>отдаване</w:t>
      </w:r>
      <w:proofErr w:type="spellEnd"/>
      <w:r w:rsidRPr="009E230E">
        <w:rPr>
          <w:rFonts w:ascii="Times New Roman" w:eastAsia="Times New Roman" w:hAnsi="Times New Roman" w:cs="Times New Roman"/>
          <w:bCs/>
          <w:iCs/>
          <w:sz w:val="24"/>
          <w:szCs w:val="24"/>
          <w:lang w:val="en-US" w:bidi="bg-BG"/>
        </w:rPr>
        <w:t xml:space="preserve"> </w:t>
      </w:r>
      <w:proofErr w:type="spellStart"/>
      <w:r w:rsidRPr="009E230E">
        <w:rPr>
          <w:rFonts w:ascii="Times New Roman" w:eastAsia="Times New Roman" w:hAnsi="Times New Roman" w:cs="Times New Roman"/>
          <w:bCs/>
          <w:iCs/>
          <w:sz w:val="24"/>
          <w:szCs w:val="24"/>
          <w:lang w:val="en-US" w:bidi="bg-BG"/>
        </w:rPr>
        <w:t>под</w:t>
      </w:r>
      <w:proofErr w:type="spellEnd"/>
      <w:r w:rsidRPr="009E230E">
        <w:rPr>
          <w:rFonts w:ascii="Times New Roman" w:eastAsia="Times New Roman" w:hAnsi="Times New Roman" w:cs="Times New Roman"/>
          <w:bCs/>
          <w:iCs/>
          <w:sz w:val="24"/>
          <w:szCs w:val="24"/>
          <w:lang w:val="en-US" w:bidi="bg-BG"/>
        </w:rPr>
        <w:t xml:space="preserve"> </w:t>
      </w:r>
      <w:proofErr w:type="spellStart"/>
      <w:r w:rsidRPr="009E230E">
        <w:rPr>
          <w:rFonts w:ascii="Times New Roman" w:eastAsia="Times New Roman" w:hAnsi="Times New Roman" w:cs="Times New Roman"/>
          <w:bCs/>
          <w:iCs/>
          <w:sz w:val="24"/>
          <w:szCs w:val="24"/>
          <w:lang w:val="en-US" w:bidi="bg-BG"/>
        </w:rPr>
        <w:t>наем</w:t>
      </w:r>
      <w:proofErr w:type="spellEnd"/>
      <w:r w:rsidRPr="009E230E">
        <w:rPr>
          <w:rFonts w:ascii="Times New Roman" w:eastAsia="Times New Roman" w:hAnsi="Times New Roman" w:cs="Times New Roman"/>
          <w:bCs/>
          <w:iCs/>
          <w:sz w:val="24"/>
          <w:szCs w:val="24"/>
          <w:lang w:val="en-US" w:bidi="bg-BG"/>
        </w:rPr>
        <w:t xml:space="preserve"> </w:t>
      </w:r>
      <w:proofErr w:type="spellStart"/>
      <w:r w:rsidRPr="009E230E">
        <w:rPr>
          <w:rFonts w:ascii="Times New Roman" w:eastAsia="Times New Roman" w:hAnsi="Times New Roman" w:cs="Times New Roman"/>
          <w:bCs/>
          <w:iCs/>
          <w:sz w:val="24"/>
          <w:szCs w:val="24"/>
          <w:lang w:val="en-US" w:bidi="bg-BG"/>
        </w:rPr>
        <w:t>за</w:t>
      </w:r>
      <w:proofErr w:type="spellEnd"/>
      <w:r w:rsidRPr="009E230E">
        <w:rPr>
          <w:rFonts w:ascii="Times New Roman" w:eastAsia="Times New Roman" w:hAnsi="Times New Roman" w:cs="Times New Roman"/>
          <w:bCs/>
          <w:iCs/>
          <w:sz w:val="24"/>
          <w:szCs w:val="24"/>
          <w:lang w:val="en-US" w:bidi="bg-BG"/>
        </w:rPr>
        <w:t xml:space="preserve"> </w:t>
      </w:r>
      <w:proofErr w:type="spellStart"/>
      <w:r w:rsidRPr="009E230E">
        <w:rPr>
          <w:rFonts w:ascii="Times New Roman" w:eastAsia="Times New Roman" w:hAnsi="Times New Roman" w:cs="Times New Roman"/>
          <w:bCs/>
          <w:iCs/>
          <w:sz w:val="24"/>
          <w:szCs w:val="24"/>
          <w:lang w:val="en-US" w:bidi="bg-BG"/>
        </w:rPr>
        <w:t>една</w:t>
      </w:r>
      <w:proofErr w:type="spellEnd"/>
      <w:r w:rsidRPr="009E230E">
        <w:rPr>
          <w:rFonts w:ascii="Times New Roman" w:eastAsia="Times New Roman" w:hAnsi="Times New Roman" w:cs="Times New Roman"/>
          <w:bCs/>
          <w:iCs/>
          <w:sz w:val="24"/>
          <w:szCs w:val="24"/>
          <w:lang w:val="en-US" w:bidi="bg-BG"/>
        </w:rPr>
        <w:t xml:space="preserve"> </w:t>
      </w:r>
      <w:proofErr w:type="spellStart"/>
      <w:r w:rsidRPr="009E230E">
        <w:rPr>
          <w:rFonts w:ascii="Times New Roman" w:eastAsia="Times New Roman" w:hAnsi="Times New Roman" w:cs="Times New Roman"/>
          <w:bCs/>
          <w:iCs/>
          <w:sz w:val="24"/>
          <w:szCs w:val="24"/>
          <w:lang w:val="en-US" w:bidi="bg-BG"/>
        </w:rPr>
        <w:t>година</w:t>
      </w:r>
      <w:proofErr w:type="spellEnd"/>
      <w:r w:rsidRPr="009E230E">
        <w:rPr>
          <w:rFonts w:ascii="Times New Roman" w:eastAsia="Times New Roman" w:hAnsi="Times New Roman" w:cs="Times New Roman"/>
          <w:bCs/>
          <w:iCs/>
          <w:sz w:val="24"/>
          <w:szCs w:val="24"/>
          <w:lang w:val="en-US" w:bidi="bg-BG"/>
        </w:rPr>
        <w:t xml:space="preserve"> </w:t>
      </w:r>
      <w:proofErr w:type="spellStart"/>
      <w:r w:rsidRPr="009E230E">
        <w:rPr>
          <w:rFonts w:ascii="Times New Roman" w:eastAsia="Times New Roman" w:hAnsi="Times New Roman" w:cs="Times New Roman"/>
          <w:bCs/>
          <w:iCs/>
          <w:sz w:val="24"/>
          <w:szCs w:val="24"/>
          <w:lang w:val="en-US" w:bidi="bg-BG"/>
        </w:rPr>
        <w:t>без</w:t>
      </w:r>
      <w:proofErr w:type="spellEnd"/>
      <w:r w:rsidRPr="009E230E">
        <w:rPr>
          <w:rFonts w:ascii="Times New Roman" w:eastAsia="Times New Roman" w:hAnsi="Times New Roman" w:cs="Times New Roman"/>
          <w:bCs/>
          <w:iCs/>
          <w:sz w:val="24"/>
          <w:szCs w:val="24"/>
          <w:lang w:val="en-US" w:bidi="bg-BG"/>
        </w:rPr>
        <w:t xml:space="preserve"> </w:t>
      </w:r>
      <w:proofErr w:type="spellStart"/>
      <w:r w:rsidRPr="009E230E">
        <w:rPr>
          <w:rFonts w:ascii="Times New Roman" w:eastAsia="Times New Roman" w:hAnsi="Times New Roman" w:cs="Times New Roman"/>
          <w:bCs/>
          <w:iCs/>
          <w:sz w:val="24"/>
          <w:szCs w:val="24"/>
          <w:lang w:val="en-US" w:bidi="bg-BG"/>
        </w:rPr>
        <w:t>търг</w:t>
      </w:r>
      <w:proofErr w:type="spellEnd"/>
      <w:r w:rsidRPr="009E230E">
        <w:rPr>
          <w:rFonts w:ascii="Times New Roman" w:eastAsia="Times New Roman" w:hAnsi="Times New Roman" w:cs="Times New Roman"/>
          <w:bCs/>
          <w:iCs/>
          <w:sz w:val="24"/>
          <w:szCs w:val="24"/>
          <w:lang w:val="en-US" w:bidi="bg-BG"/>
        </w:rPr>
        <w:t xml:space="preserve"> </w:t>
      </w:r>
      <w:proofErr w:type="spellStart"/>
      <w:r w:rsidRPr="009E230E">
        <w:rPr>
          <w:rFonts w:ascii="Times New Roman" w:eastAsia="Times New Roman" w:hAnsi="Times New Roman" w:cs="Times New Roman"/>
          <w:bCs/>
          <w:iCs/>
          <w:sz w:val="24"/>
          <w:szCs w:val="24"/>
          <w:lang w:val="en-US" w:bidi="bg-BG"/>
        </w:rPr>
        <w:t>или</w:t>
      </w:r>
      <w:proofErr w:type="spellEnd"/>
      <w:r w:rsidRPr="009E230E">
        <w:rPr>
          <w:rFonts w:ascii="Times New Roman" w:eastAsia="Times New Roman" w:hAnsi="Times New Roman" w:cs="Times New Roman"/>
          <w:bCs/>
          <w:iCs/>
          <w:sz w:val="24"/>
          <w:szCs w:val="24"/>
          <w:lang w:val="en-US" w:bidi="bg-BG"/>
        </w:rPr>
        <w:t xml:space="preserve"> </w:t>
      </w:r>
      <w:proofErr w:type="spellStart"/>
      <w:r w:rsidRPr="009E230E">
        <w:rPr>
          <w:rFonts w:ascii="Times New Roman" w:eastAsia="Times New Roman" w:hAnsi="Times New Roman" w:cs="Times New Roman"/>
          <w:bCs/>
          <w:iCs/>
          <w:sz w:val="24"/>
          <w:szCs w:val="24"/>
          <w:lang w:val="en-US" w:bidi="bg-BG"/>
        </w:rPr>
        <w:t>конкурс</w:t>
      </w:r>
      <w:proofErr w:type="spellEnd"/>
      <w:r w:rsidRPr="009E230E">
        <w:rPr>
          <w:rFonts w:ascii="Times New Roman" w:eastAsia="Times New Roman" w:hAnsi="Times New Roman" w:cs="Times New Roman"/>
          <w:bCs/>
          <w:iCs/>
          <w:sz w:val="24"/>
          <w:szCs w:val="24"/>
          <w:lang w:val="en-US" w:bidi="bg-BG"/>
        </w:rPr>
        <w:t xml:space="preserve"> </w:t>
      </w:r>
      <w:r w:rsidRPr="009E230E">
        <w:rPr>
          <w:rFonts w:ascii="Times New Roman" w:eastAsia="Times New Roman" w:hAnsi="Times New Roman" w:cs="Times New Roman"/>
          <w:bCs/>
          <w:iCs/>
          <w:sz w:val="24"/>
          <w:szCs w:val="24"/>
          <w:lang w:bidi="bg-BG"/>
        </w:rPr>
        <w:t xml:space="preserve"> в точка </w:t>
      </w:r>
      <w:r w:rsidRPr="009E230E">
        <w:rPr>
          <w:rFonts w:ascii="Times New Roman" w:eastAsia="Times New Roman" w:hAnsi="Times New Roman" w:cs="Times New Roman"/>
          <w:bCs/>
          <w:iCs/>
          <w:sz w:val="24"/>
          <w:szCs w:val="24"/>
          <w:lang w:val="en-US" w:bidi="bg-BG"/>
        </w:rPr>
        <w:t>3.4.3.</w:t>
      </w:r>
      <w:r w:rsidRPr="009E230E">
        <w:rPr>
          <w:rFonts w:ascii="Times New Roman" w:eastAsia="Times New Roman" w:hAnsi="Times New Roman" w:cs="Times New Roman"/>
          <w:bCs/>
          <w:iCs/>
          <w:sz w:val="24"/>
          <w:szCs w:val="24"/>
          <w:lang w:bidi="bg-BG"/>
        </w:rPr>
        <w:t>6</w:t>
      </w:r>
      <w:r w:rsidRPr="009E230E">
        <w:rPr>
          <w:rFonts w:ascii="Times New Roman" w:eastAsia="Times New Roman" w:hAnsi="Times New Roman" w:cs="Times New Roman"/>
          <w:bCs/>
          <w:iCs/>
          <w:sz w:val="24"/>
          <w:szCs w:val="24"/>
          <w:lang w:val="en-US" w:bidi="bg-BG"/>
        </w:rPr>
        <w:t xml:space="preserve"> </w:t>
      </w:r>
      <w:proofErr w:type="spellStart"/>
      <w:r w:rsidRPr="009E230E">
        <w:rPr>
          <w:rFonts w:ascii="Times New Roman" w:eastAsia="Times New Roman" w:hAnsi="Times New Roman" w:cs="Times New Roman"/>
          <w:bCs/>
          <w:iCs/>
          <w:sz w:val="24"/>
          <w:szCs w:val="24"/>
          <w:lang w:val="en-US" w:bidi="bg-BG"/>
        </w:rPr>
        <w:t>Маломерни</w:t>
      </w:r>
      <w:proofErr w:type="spellEnd"/>
      <w:r w:rsidRPr="009E230E">
        <w:rPr>
          <w:rFonts w:ascii="Times New Roman" w:eastAsia="Times New Roman" w:hAnsi="Times New Roman" w:cs="Times New Roman"/>
          <w:bCs/>
          <w:iCs/>
          <w:sz w:val="24"/>
          <w:szCs w:val="24"/>
          <w:lang w:val="en-US" w:bidi="bg-BG"/>
        </w:rPr>
        <w:t xml:space="preserve"> </w:t>
      </w:r>
      <w:proofErr w:type="spellStart"/>
      <w:r w:rsidRPr="009E230E">
        <w:rPr>
          <w:rFonts w:ascii="Times New Roman" w:eastAsia="Times New Roman" w:hAnsi="Times New Roman" w:cs="Times New Roman"/>
          <w:bCs/>
          <w:iCs/>
          <w:sz w:val="24"/>
          <w:szCs w:val="24"/>
          <w:lang w:val="en-US" w:bidi="bg-BG"/>
        </w:rPr>
        <w:t>имоти</w:t>
      </w:r>
      <w:proofErr w:type="spellEnd"/>
      <w:r w:rsidRPr="009E230E">
        <w:rPr>
          <w:rFonts w:ascii="Times New Roman" w:eastAsia="Times New Roman" w:hAnsi="Times New Roman" w:cs="Times New Roman"/>
          <w:bCs/>
          <w:iCs/>
          <w:sz w:val="24"/>
          <w:szCs w:val="24"/>
          <w:lang w:val="en-US" w:bidi="bg-BG"/>
        </w:rPr>
        <w:t xml:space="preserve"> ОПФ в </w:t>
      </w:r>
      <w:proofErr w:type="spellStart"/>
      <w:r w:rsidRPr="009E230E">
        <w:rPr>
          <w:rFonts w:ascii="Times New Roman" w:eastAsia="Times New Roman" w:hAnsi="Times New Roman" w:cs="Times New Roman"/>
          <w:bCs/>
          <w:iCs/>
          <w:sz w:val="24"/>
          <w:szCs w:val="24"/>
          <w:lang w:val="en-US" w:bidi="bg-BG"/>
        </w:rPr>
        <w:t>землище</w:t>
      </w:r>
      <w:proofErr w:type="spellEnd"/>
      <w:r w:rsidRPr="009E230E">
        <w:rPr>
          <w:rFonts w:ascii="Times New Roman" w:eastAsia="Times New Roman" w:hAnsi="Times New Roman" w:cs="Times New Roman"/>
          <w:bCs/>
          <w:iCs/>
          <w:sz w:val="24"/>
          <w:szCs w:val="24"/>
          <w:lang w:val="en-US" w:bidi="bg-BG"/>
        </w:rPr>
        <w:t xml:space="preserve"> </w:t>
      </w:r>
      <w:proofErr w:type="spellStart"/>
      <w:r w:rsidRPr="009E230E">
        <w:rPr>
          <w:rFonts w:ascii="Times New Roman" w:eastAsia="Times New Roman" w:hAnsi="Times New Roman" w:cs="Times New Roman"/>
          <w:bCs/>
          <w:iCs/>
          <w:sz w:val="24"/>
          <w:szCs w:val="24"/>
          <w:lang w:val="en-US" w:bidi="bg-BG"/>
        </w:rPr>
        <w:t>на</w:t>
      </w:r>
      <w:proofErr w:type="spellEnd"/>
      <w:r w:rsidRPr="009E230E">
        <w:rPr>
          <w:rFonts w:ascii="Times New Roman" w:eastAsia="Times New Roman" w:hAnsi="Times New Roman" w:cs="Times New Roman"/>
          <w:bCs/>
          <w:iCs/>
          <w:sz w:val="24"/>
          <w:szCs w:val="24"/>
          <w:lang w:val="en-US" w:bidi="bg-BG"/>
        </w:rPr>
        <w:t xml:space="preserve"> </w:t>
      </w:r>
      <w:r w:rsidRPr="009E230E">
        <w:rPr>
          <w:rFonts w:ascii="Times New Roman" w:eastAsia="Times New Roman" w:hAnsi="Times New Roman" w:cs="Times New Roman"/>
          <w:bCs/>
          <w:iCs/>
          <w:sz w:val="24"/>
          <w:szCs w:val="24"/>
          <w:lang w:bidi="bg-BG"/>
        </w:rPr>
        <w:t xml:space="preserve">гр. Долни чифлик </w:t>
      </w:r>
      <w:r w:rsidRPr="009E230E">
        <w:rPr>
          <w:rFonts w:ascii="Times New Roman" w:eastAsia="Times New Roman" w:hAnsi="Times New Roman" w:cs="Times New Roman"/>
          <w:bCs/>
          <w:iCs/>
          <w:sz w:val="24"/>
          <w:szCs w:val="24"/>
          <w:lang w:val="en-US" w:bidi="bg-BG"/>
        </w:rPr>
        <w:t>ЕКАТТЕ</w:t>
      </w:r>
      <w:r w:rsidRPr="009E230E">
        <w:rPr>
          <w:rFonts w:ascii="Times New Roman" w:eastAsia="Times New Roman" w:hAnsi="Times New Roman" w:cs="Times New Roman"/>
          <w:bCs/>
          <w:iCs/>
          <w:sz w:val="24"/>
          <w:szCs w:val="24"/>
          <w:lang w:bidi="bg-BG"/>
        </w:rPr>
        <w:t xml:space="preserve"> 21912</w:t>
      </w:r>
      <w:r w:rsidRPr="009E230E">
        <w:rPr>
          <w:rFonts w:ascii="Times New Roman" w:eastAsia="Times New Roman" w:hAnsi="Times New Roman" w:cs="Times New Roman"/>
          <w:bCs/>
          <w:iCs/>
          <w:sz w:val="24"/>
          <w:szCs w:val="24"/>
          <w:lang w:val="en-US" w:bidi="bg-BG"/>
        </w:rPr>
        <w:t>,</w:t>
      </w:r>
      <w:r w:rsidRPr="009E230E">
        <w:rPr>
          <w:rFonts w:ascii="Times New Roman" w:eastAsia="Times New Roman" w:hAnsi="Times New Roman" w:cs="Times New Roman"/>
          <w:bCs/>
          <w:iCs/>
          <w:sz w:val="24"/>
          <w:szCs w:val="24"/>
          <w:lang w:bidi="bg-BG"/>
        </w:rPr>
        <w:t xml:space="preserve"> заличава подточки № 88, № 115 и № 129 и ги добавя като нови подточки № 40 - Поземлен имот с идентификатор № 15597.89.1 с площ 800 (осемстотин) </w:t>
      </w:r>
      <w:proofErr w:type="spellStart"/>
      <w:r w:rsidRPr="009E230E">
        <w:rPr>
          <w:rFonts w:ascii="Times New Roman" w:eastAsia="Times New Roman" w:hAnsi="Times New Roman" w:cs="Times New Roman"/>
          <w:bCs/>
          <w:iCs/>
          <w:sz w:val="24"/>
          <w:szCs w:val="24"/>
          <w:lang w:bidi="bg-BG"/>
        </w:rPr>
        <w:t>кв.м</w:t>
      </w:r>
      <w:proofErr w:type="spellEnd"/>
      <w:r w:rsidRPr="009E230E">
        <w:rPr>
          <w:rFonts w:ascii="Times New Roman" w:eastAsia="Times New Roman" w:hAnsi="Times New Roman" w:cs="Times New Roman"/>
          <w:bCs/>
          <w:iCs/>
          <w:sz w:val="24"/>
          <w:szCs w:val="24"/>
          <w:lang w:bidi="bg-BG"/>
        </w:rPr>
        <w:t xml:space="preserve">, с НТП „Нива“, категория </w:t>
      </w:r>
      <w:r w:rsidRPr="009E230E">
        <w:rPr>
          <w:rFonts w:ascii="Times New Roman" w:eastAsia="Times New Roman" w:hAnsi="Times New Roman" w:cs="Times New Roman"/>
          <w:bCs/>
          <w:iCs/>
          <w:sz w:val="24"/>
          <w:szCs w:val="24"/>
          <w:lang w:val="en-US" w:bidi="bg-BG"/>
        </w:rPr>
        <w:t>V</w:t>
      </w:r>
      <w:r w:rsidRPr="009E230E">
        <w:rPr>
          <w:rFonts w:ascii="Times New Roman" w:eastAsia="Times New Roman" w:hAnsi="Times New Roman" w:cs="Times New Roman"/>
          <w:bCs/>
          <w:iCs/>
          <w:sz w:val="24"/>
          <w:szCs w:val="24"/>
          <w:lang w:bidi="bg-BG"/>
        </w:rPr>
        <w:t xml:space="preserve"> </w:t>
      </w:r>
      <w:r w:rsidRPr="009E230E">
        <w:rPr>
          <w:rFonts w:ascii="Times New Roman" w:eastAsia="Times New Roman" w:hAnsi="Times New Roman" w:cs="Times New Roman"/>
          <w:bCs/>
          <w:iCs/>
          <w:sz w:val="24"/>
          <w:szCs w:val="24"/>
          <w:lang w:val="en-US" w:bidi="bg-BG"/>
        </w:rPr>
        <w:t>(</w:t>
      </w:r>
      <w:r w:rsidRPr="009E230E">
        <w:rPr>
          <w:rFonts w:ascii="Times New Roman" w:eastAsia="Times New Roman" w:hAnsi="Times New Roman" w:cs="Times New Roman"/>
          <w:bCs/>
          <w:iCs/>
          <w:sz w:val="24"/>
          <w:szCs w:val="24"/>
          <w:lang w:bidi="bg-BG"/>
        </w:rPr>
        <w:t xml:space="preserve">пета), находящ се в местност „Тополата“ по кадастралната карта и кадастралните регистри на землището на с. Голица, област Варна, съгласно АЧОС № 2371 от 07.03.2025, подточка № 41 Поземлен имот с идентификатор № 15597.142.17 с площ 688 (шестстотин осемдесет и осем) </w:t>
      </w:r>
      <w:proofErr w:type="spellStart"/>
      <w:r w:rsidRPr="009E230E">
        <w:rPr>
          <w:rFonts w:ascii="Times New Roman" w:eastAsia="Times New Roman" w:hAnsi="Times New Roman" w:cs="Times New Roman"/>
          <w:bCs/>
          <w:iCs/>
          <w:sz w:val="24"/>
          <w:szCs w:val="24"/>
          <w:lang w:bidi="bg-BG"/>
        </w:rPr>
        <w:t>кв.м</w:t>
      </w:r>
      <w:proofErr w:type="spellEnd"/>
      <w:r w:rsidRPr="009E230E">
        <w:rPr>
          <w:rFonts w:ascii="Times New Roman" w:eastAsia="Times New Roman" w:hAnsi="Times New Roman" w:cs="Times New Roman"/>
          <w:bCs/>
          <w:iCs/>
          <w:sz w:val="24"/>
          <w:szCs w:val="24"/>
          <w:lang w:bidi="bg-BG"/>
        </w:rPr>
        <w:t xml:space="preserve">, с НТП „Нива“, категория </w:t>
      </w:r>
      <w:r w:rsidRPr="009E230E">
        <w:rPr>
          <w:rFonts w:ascii="Times New Roman" w:eastAsia="Times New Roman" w:hAnsi="Times New Roman" w:cs="Times New Roman"/>
          <w:bCs/>
          <w:iCs/>
          <w:sz w:val="24"/>
          <w:szCs w:val="24"/>
          <w:lang w:val="en-US" w:bidi="bg-BG"/>
        </w:rPr>
        <w:t>VI</w:t>
      </w:r>
      <w:r w:rsidRPr="009E230E">
        <w:rPr>
          <w:rFonts w:ascii="Times New Roman" w:eastAsia="Times New Roman" w:hAnsi="Times New Roman" w:cs="Times New Roman"/>
          <w:bCs/>
          <w:iCs/>
          <w:sz w:val="24"/>
          <w:szCs w:val="24"/>
          <w:lang w:bidi="bg-BG"/>
        </w:rPr>
        <w:t xml:space="preserve"> </w:t>
      </w:r>
      <w:r w:rsidRPr="009E230E">
        <w:rPr>
          <w:rFonts w:ascii="Times New Roman" w:eastAsia="Times New Roman" w:hAnsi="Times New Roman" w:cs="Times New Roman"/>
          <w:bCs/>
          <w:iCs/>
          <w:sz w:val="24"/>
          <w:szCs w:val="24"/>
          <w:lang w:val="en-US" w:bidi="bg-BG"/>
        </w:rPr>
        <w:t>(</w:t>
      </w:r>
      <w:r w:rsidRPr="009E230E">
        <w:rPr>
          <w:rFonts w:ascii="Times New Roman" w:eastAsia="Times New Roman" w:hAnsi="Times New Roman" w:cs="Times New Roman"/>
          <w:bCs/>
          <w:iCs/>
          <w:sz w:val="24"/>
          <w:szCs w:val="24"/>
          <w:lang w:bidi="bg-BG"/>
        </w:rPr>
        <w:t xml:space="preserve">шеста), находящ се в местност „Азмаците“ по кадастралната карта и кадастралните регистри на землището на с. Голица, област Варна, съгласно АЧОС № 2367 от 04.03.2025, подточка № 42 Поземлен имот с идентификатор № 15597.158.4 с площ 1948 (хиляда деветстотин четиридесет и осем) </w:t>
      </w:r>
      <w:proofErr w:type="spellStart"/>
      <w:r w:rsidRPr="009E230E">
        <w:rPr>
          <w:rFonts w:ascii="Times New Roman" w:eastAsia="Times New Roman" w:hAnsi="Times New Roman" w:cs="Times New Roman"/>
          <w:bCs/>
          <w:iCs/>
          <w:sz w:val="24"/>
          <w:szCs w:val="24"/>
          <w:lang w:bidi="bg-BG"/>
        </w:rPr>
        <w:t>кв.м</w:t>
      </w:r>
      <w:proofErr w:type="spellEnd"/>
      <w:r w:rsidRPr="009E230E">
        <w:rPr>
          <w:rFonts w:ascii="Times New Roman" w:eastAsia="Times New Roman" w:hAnsi="Times New Roman" w:cs="Times New Roman"/>
          <w:bCs/>
          <w:iCs/>
          <w:sz w:val="24"/>
          <w:szCs w:val="24"/>
          <w:lang w:bidi="bg-BG"/>
        </w:rPr>
        <w:t xml:space="preserve">, с НТП „Нива“, категория </w:t>
      </w:r>
      <w:r w:rsidRPr="009E230E">
        <w:rPr>
          <w:rFonts w:ascii="Times New Roman" w:eastAsia="Times New Roman" w:hAnsi="Times New Roman" w:cs="Times New Roman"/>
          <w:bCs/>
          <w:iCs/>
          <w:sz w:val="24"/>
          <w:szCs w:val="24"/>
          <w:lang w:val="en-US" w:bidi="bg-BG"/>
        </w:rPr>
        <w:t>VI</w:t>
      </w:r>
      <w:r w:rsidRPr="009E230E">
        <w:rPr>
          <w:rFonts w:ascii="Times New Roman" w:eastAsia="Times New Roman" w:hAnsi="Times New Roman" w:cs="Times New Roman"/>
          <w:bCs/>
          <w:iCs/>
          <w:sz w:val="24"/>
          <w:szCs w:val="24"/>
          <w:lang w:bidi="bg-BG"/>
        </w:rPr>
        <w:t xml:space="preserve"> </w:t>
      </w:r>
      <w:r w:rsidRPr="009E230E">
        <w:rPr>
          <w:rFonts w:ascii="Times New Roman" w:eastAsia="Times New Roman" w:hAnsi="Times New Roman" w:cs="Times New Roman"/>
          <w:bCs/>
          <w:iCs/>
          <w:sz w:val="24"/>
          <w:szCs w:val="24"/>
          <w:lang w:val="en-US" w:bidi="bg-BG"/>
        </w:rPr>
        <w:t>(</w:t>
      </w:r>
      <w:r w:rsidRPr="009E230E">
        <w:rPr>
          <w:rFonts w:ascii="Times New Roman" w:eastAsia="Times New Roman" w:hAnsi="Times New Roman" w:cs="Times New Roman"/>
          <w:bCs/>
          <w:iCs/>
          <w:sz w:val="24"/>
          <w:szCs w:val="24"/>
          <w:lang w:bidi="bg-BG"/>
        </w:rPr>
        <w:t>шеста), находящ се в местност „Дядова локва“ по кадастралната карта и кадастралните регистри на землището на с. Голица, област Варна, съгласно АЧОС № 2366 от 04.03.2025 г.</w:t>
      </w:r>
      <w:r w:rsidRPr="009E230E">
        <w:rPr>
          <w:rFonts w:ascii="Times New Roman" w:eastAsia="Times New Roman" w:hAnsi="Times New Roman" w:cs="Times New Roman"/>
          <w:bCs/>
          <w:iCs/>
          <w:sz w:val="24"/>
          <w:szCs w:val="24"/>
          <w:lang w:val="en-US" w:bidi="bg-BG"/>
        </w:rPr>
        <w:t xml:space="preserve"> в </w:t>
      </w:r>
      <w:proofErr w:type="spellStart"/>
      <w:r w:rsidRPr="009E230E">
        <w:rPr>
          <w:rFonts w:ascii="Times New Roman" w:eastAsia="Times New Roman" w:hAnsi="Times New Roman" w:cs="Times New Roman"/>
          <w:bCs/>
          <w:iCs/>
          <w:sz w:val="24"/>
          <w:szCs w:val="24"/>
          <w:lang w:val="en-US" w:bidi="bg-BG"/>
        </w:rPr>
        <w:t>точка</w:t>
      </w:r>
      <w:proofErr w:type="spellEnd"/>
      <w:r w:rsidRPr="009E230E">
        <w:rPr>
          <w:rFonts w:ascii="Times New Roman" w:eastAsia="Times New Roman" w:hAnsi="Times New Roman" w:cs="Times New Roman"/>
          <w:bCs/>
          <w:iCs/>
          <w:sz w:val="24"/>
          <w:szCs w:val="24"/>
          <w:lang w:bidi="bg-BG"/>
        </w:rPr>
        <w:t xml:space="preserve"> </w:t>
      </w:r>
      <w:r w:rsidRPr="009E230E">
        <w:rPr>
          <w:rFonts w:ascii="Times New Roman" w:eastAsia="Times New Roman" w:hAnsi="Times New Roman" w:cs="Times New Roman"/>
          <w:bCs/>
          <w:iCs/>
          <w:sz w:val="24"/>
          <w:szCs w:val="24"/>
          <w:lang w:val="en-US" w:bidi="bg-BG"/>
        </w:rPr>
        <w:t>3.4.4.</w:t>
      </w:r>
      <w:r w:rsidRPr="009E230E">
        <w:rPr>
          <w:rFonts w:ascii="Times New Roman" w:eastAsia="Times New Roman" w:hAnsi="Times New Roman" w:cs="Times New Roman"/>
          <w:bCs/>
          <w:iCs/>
          <w:sz w:val="24"/>
          <w:szCs w:val="24"/>
          <w:lang w:bidi="bg-BG"/>
        </w:rPr>
        <w:t>4</w:t>
      </w:r>
      <w:r w:rsidRPr="009E230E">
        <w:rPr>
          <w:rFonts w:ascii="Times New Roman" w:eastAsia="Times New Roman" w:hAnsi="Times New Roman" w:cs="Times New Roman"/>
          <w:bCs/>
          <w:iCs/>
          <w:sz w:val="24"/>
          <w:szCs w:val="24"/>
          <w:lang w:val="en-US" w:bidi="bg-BG"/>
        </w:rPr>
        <w:t xml:space="preserve"> </w:t>
      </w:r>
      <w:proofErr w:type="spellStart"/>
      <w:r w:rsidRPr="009E230E">
        <w:rPr>
          <w:rFonts w:ascii="Times New Roman" w:eastAsia="Times New Roman" w:hAnsi="Times New Roman" w:cs="Times New Roman"/>
          <w:bCs/>
          <w:iCs/>
          <w:sz w:val="24"/>
          <w:szCs w:val="24"/>
          <w:lang w:val="en-US" w:bidi="bg-BG"/>
        </w:rPr>
        <w:t>Имоти</w:t>
      </w:r>
      <w:proofErr w:type="spellEnd"/>
      <w:r w:rsidRPr="009E230E">
        <w:rPr>
          <w:rFonts w:ascii="Times New Roman" w:eastAsia="Times New Roman" w:hAnsi="Times New Roman" w:cs="Times New Roman"/>
          <w:bCs/>
          <w:iCs/>
          <w:sz w:val="24"/>
          <w:szCs w:val="24"/>
          <w:lang w:val="en-US" w:bidi="bg-BG"/>
        </w:rPr>
        <w:t xml:space="preserve"> в </w:t>
      </w:r>
      <w:proofErr w:type="spellStart"/>
      <w:r w:rsidRPr="009E230E">
        <w:rPr>
          <w:rFonts w:ascii="Times New Roman" w:eastAsia="Times New Roman" w:hAnsi="Times New Roman" w:cs="Times New Roman"/>
          <w:bCs/>
          <w:iCs/>
          <w:sz w:val="24"/>
          <w:szCs w:val="24"/>
          <w:lang w:val="en-US" w:bidi="bg-BG"/>
        </w:rPr>
        <w:t>землище</w:t>
      </w:r>
      <w:proofErr w:type="spellEnd"/>
      <w:r w:rsidRPr="009E230E">
        <w:rPr>
          <w:rFonts w:ascii="Times New Roman" w:eastAsia="Times New Roman" w:hAnsi="Times New Roman" w:cs="Times New Roman"/>
          <w:bCs/>
          <w:iCs/>
          <w:sz w:val="24"/>
          <w:szCs w:val="24"/>
          <w:lang w:val="en-US" w:bidi="bg-BG"/>
        </w:rPr>
        <w:t xml:space="preserve"> </w:t>
      </w:r>
      <w:proofErr w:type="spellStart"/>
      <w:r w:rsidRPr="009E230E">
        <w:rPr>
          <w:rFonts w:ascii="Times New Roman" w:eastAsia="Times New Roman" w:hAnsi="Times New Roman" w:cs="Times New Roman"/>
          <w:bCs/>
          <w:iCs/>
          <w:sz w:val="24"/>
          <w:szCs w:val="24"/>
          <w:lang w:val="en-US" w:bidi="bg-BG"/>
        </w:rPr>
        <w:t>на</w:t>
      </w:r>
      <w:proofErr w:type="spellEnd"/>
      <w:r w:rsidRPr="009E230E">
        <w:rPr>
          <w:rFonts w:ascii="Times New Roman" w:eastAsia="Times New Roman" w:hAnsi="Times New Roman" w:cs="Times New Roman"/>
          <w:bCs/>
          <w:iCs/>
          <w:sz w:val="24"/>
          <w:szCs w:val="24"/>
          <w:lang w:val="en-US" w:bidi="bg-BG"/>
        </w:rPr>
        <w:t xml:space="preserve"> </w:t>
      </w:r>
      <w:r w:rsidRPr="009E230E">
        <w:rPr>
          <w:rFonts w:ascii="Times New Roman" w:eastAsia="Times New Roman" w:hAnsi="Times New Roman" w:cs="Times New Roman"/>
          <w:bCs/>
          <w:iCs/>
          <w:sz w:val="24"/>
          <w:szCs w:val="24"/>
          <w:lang w:bidi="bg-BG"/>
        </w:rPr>
        <w:t xml:space="preserve">с. Голица </w:t>
      </w:r>
      <w:r w:rsidRPr="009E230E">
        <w:rPr>
          <w:rFonts w:ascii="Times New Roman" w:eastAsia="Times New Roman" w:hAnsi="Times New Roman" w:cs="Times New Roman"/>
          <w:bCs/>
          <w:iCs/>
          <w:sz w:val="24"/>
          <w:szCs w:val="24"/>
          <w:lang w:val="en-US" w:bidi="bg-BG"/>
        </w:rPr>
        <w:t xml:space="preserve">ЕКАТТЕ </w:t>
      </w:r>
      <w:r w:rsidRPr="009E230E">
        <w:rPr>
          <w:rFonts w:ascii="Times New Roman" w:eastAsia="Times New Roman" w:hAnsi="Times New Roman" w:cs="Times New Roman"/>
          <w:bCs/>
          <w:iCs/>
          <w:sz w:val="24"/>
          <w:szCs w:val="24"/>
          <w:lang w:bidi="bg-BG"/>
        </w:rPr>
        <w:t>15597, в раздел</w:t>
      </w:r>
      <w:r w:rsidRPr="009E230E">
        <w:rPr>
          <w:rFonts w:ascii="Times New Roman" w:eastAsia="Times New Roman" w:hAnsi="Times New Roman" w:cs="Times New Roman"/>
          <w:bCs/>
          <w:iCs/>
          <w:sz w:val="24"/>
          <w:szCs w:val="24"/>
          <w:lang w:val="en-US" w:bidi="bg-BG"/>
        </w:rPr>
        <w:t xml:space="preserve"> 3.4.4. </w:t>
      </w:r>
      <w:proofErr w:type="spellStart"/>
      <w:r w:rsidRPr="009E230E">
        <w:rPr>
          <w:rFonts w:ascii="Times New Roman" w:eastAsia="Times New Roman" w:hAnsi="Times New Roman" w:cs="Times New Roman"/>
          <w:bCs/>
          <w:iCs/>
          <w:sz w:val="24"/>
          <w:szCs w:val="24"/>
          <w:lang w:val="en-US" w:bidi="bg-BG"/>
        </w:rPr>
        <w:t>Имоти</w:t>
      </w:r>
      <w:proofErr w:type="spellEnd"/>
      <w:r w:rsidRPr="009E230E">
        <w:rPr>
          <w:rFonts w:ascii="Times New Roman" w:eastAsia="Times New Roman" w:hAnsi="Times New Roman" w:cs="Times New Roman"/>
          <w:bCs/>
          <w:iCs/>
          <w:sz w:val="24"/>
          <w:szCs w:val="24"/>
          <w:lang w:val="en-US" w:bidi="bg-BG"/>
        </w:rPr>
        <w:t xml:space="preserve"> – </w:t>
      </w:r>
      <w:proofErr w:type="spellStart"/>
      <w:r w:rsidRPr="009E230E">
        <w:rPr>
          <w:rFonts w:ascii="Times New Roman" w:eastAsia="Times New Roman" w:hAnsi="Times New Roman" w:cs="Times New Roman"/>
          <w:bCs/>
          <w:iCs/>
          <w:sz w:val="24"/>
          <w:szCs w:val="24"/>
          <w:lang w:val="en-US" w:bidi="bg-BG"/>
        </w:rPr>
        <w:t>частна</w:t>
      </w:r>
      <w:proofErr w:type="spellEnd"/>
      <w:r w:rsidRPr="009E230E">
        <w:rPr>
          <w:rFonts w:ascii="Times New Roman" w:eastAsia="Times New Roman" w:hAnsi="Times New Roman" w:cs="Times New Roman"/>
          <w:bCs/>
          <w:iCs/>
          <w:sz w:val="24"/>
          <w:szCs w:val="24"/>
          <w:lang w:val="en-US" w:bidi="bg-BG"/>
        </w:rPr>
        <w:t xml:space="preserve"> </w:t>
      </w:r>
      <w:proofErr w:type="spellStart"/>
      <w:r w:rsidRPr="009E230E">
        <w:rPr>
          <w:rFonts w:ascii="Times New Roman" w:eastAsia="Times New Roman" w:hAnsi="Times New Roman" w:cs="Times New Roman"/>
          <w:bCs/>
          <w:iCs/>
          <w:sz w:val="24"/>
          <w:szCs w:val="24"/>
          <w:lang w:val="en-US" w:bidi="bg-BG"/>
        </w:rPr>
        <w:t>общинска</w:t>
      </w:r>
      <w:proofErr w:type="spellEnd"/>
      <w:r w:rsidRPr="009E230E">
        <w:rPr>
          <w:rFonts w:ascii="Times New Roman" w:eastAsia="Times New Roman" w:hAnsi="Times New Roman" w:cs="Times New Roman"/>
          <w:bCs/>
          <w:iCs/>
          <w:sz w:val="24"/>
          <w:szCs w:val="24"/>
          <w:lang w:val="en-US" w:bidi="bg-BG"/>
        </w:rPr>
        <w:t xml:space="preserve"> </w:t>
      </w:r>
      <w:proofErr w:type="spellStart"/>
      <w:r w:rsidRPr="009E230E">
        <w:rPr>
          <w:rFonts w:ascii="Times New Roman" w:eastAsia="Times New Roman" w:hAnsi="Times New Roman" w:cs="Times New Roman"/>
          <w:bCs/>
          <w:iCs/>
          <w:sz w:val="24"/>
          <w:szCs w:val="24"/>
          <w:lang w:val="en-US" w:bidi="bg-BG"/>
        </w:rPr>
        <w:t>собственост</w:t>
      </w:r>
      <w:proofErr w:type="spellEnd"/>
      <w:r w:rsidRPr="009E230E">
        <w:rPr>
          <w:rFonts w:ascii="Times New Roman" w:eastAsia="Times New Roman" w:hAnsi="Times New Roman" w:cs="Times New Roman"/>
          <w:bCs/>
          <w:iCs/>
          <w:sz w:val="24"/>
          <w:szCs w:val="24"/>
          <w:lang w:val="en-US" w:bidi="bg-BG"/>
        </w:rPr>
        <w:t xml:space="preserve"> </w:t>
      </w:r>
      <w:proofErr w:type="spellStart"/>
      <w:r w:rsidRPr="009E230E">
        <w:rPr>
          <w:rFonts w:ascii="Times New Roman" w:eastAsia="Times New Roman" w:hAnsi="Times New Roman" w:cs="Times New Roman"/>
          <w:bCs/>
          <w:iCs/>
          <w:sz w:val="24"/>
          <w:szCs w:val="24"/>
          <w:lang w:val="en-US" w:bidi="bg-BG"/>
        </w:rPr>
        <w:t>от</w:t>
      </w:r>
      <w:proofErr w:type="spellEnd"/>
      <w:r w:rsidRPr="009E230E">
        <w:rPr>
          <w:rFonts w:ascii="Times New Roman" w:eastAsia="Times New Roman" w:hAnsi="Times New Roman" w:cs="Times New Roman"/>
          <w:bCs/>
          <w:iCs/>
          <w:sz w:val="24"/>
          <w:szCs w:val="24"/>
          <w:lang w:val="en-US" w:bidi="bg-BG"/>
        </w:rPr>
        <w:t xml:space="preserve"> ОПФ (</w:t>
      </w:r>
      <w:proofErr w:type="spellStart"/>
      <w:r w:rsidRPr="009E230E">
        <w:rPr>
          <w:rFonts w:ascii="Times New Roman" w:eastAsia="Times New Roman" w:hAnsi="Times New Roman" w:cs="Times New Roman"/>
          <w:bCs/>
          <w:iCs/>
          <w:sz w:val="24"/>
          <w:szCs w:val="24"/>
          <w:lang w:val="en-US" w:bidi="bg-BG"/>
        </w:rPr>
        <w:t>извън</w:t>
      </w:r>
      <w:proofErr w:type="spellEnd"/>
      <w:r w:rsidRPr="009E230E">
        <w:rPr>
          <w:rFonts w:ascii="Times New Roman" w:eastAsia="Times New Roman" w:hAnsi="Times New Roman" w:cs="Times New Roman"/>
          <w:bCs/>
          <w:iCs/>
          <w:sz w:val="24"/>
          <w:szCs w:val="24"/>
          <w:lang w:val="en-US" w:bidi="bg-BG"/>
        </w:rPr>
        <w:t xml:space="preserve"> </w:t>
      </w:r>
      <w:proofErr w:type="spellStart"/>
      <w:r w:rsidRPr="009E230E">
        <w:rPr>
          <w:rFonts w:ascii="Times New Roman" w:eastAsia="Times New Roman" w:hAnsi="Times New Roman" w:cs="Times New Roman"/>
          <w:bCs/>
          <w:iCs/>
          <w:sz w:val="24"/>
          <w:szCs w:val="24"/>
          <w:lang w:val="en-US" w:bidi="bg-BG"/>
        </w:rPr>
        <w:t>тези</w:t>
      </w:r>
      <w:proofErr w:type="spellEnd"/>
      <w:r w:rsidRPr="009E230E">
        <w:rPr>
          <w:rFonts w:ascii="Times New Roman" w:eastAsia="Times New Roman" w:hAnsi="Times New Roman" w:cs="Times New Roman"/>
          <w:bCs/>
          <w:iCs/>
          <w:sz w:val="24"/>
          <w:szCs w:val="24"/>
          <w:lang w:val="en-US" w:bidi="bg-BG"/>
        </w:rPr>
        <w:t xml:space="preserve"> </w:t>
      </w:r>
      <w:proofErr w:type="spellStart"/>
      <w:r w:rsidRPr="009E230E">
        <w:rPr>
          <w:rFonts w:ascii="Times New Roman" w:eastAsia="Times New Roman" w:hAnsi="Times New Roman" w:cs="Times New Roman"/>
          <w:bCs/>
          <w:iCs/>
          <w:sz w:val="24"/>
          <w:szCs w:val="24"/>
          <w:lang w:val="en-US" w:bidi="bg-BG"/>
        </w:rPr>
        <w:t>по</w:t>
      </w:r>
      <w:proofErr w:type="spellEnd"/>
      <w:r w:rsidRPr="009E230E">
        <w:rPr>
          <w:rFonts w:ascii="Times New Roman" w:eastAsia="Times New Roman" w:hAnsi="Times New Roman" w:cs="Times New Roman"/>
          <w:bCs/>
          <w:iCs/>
          <w:sz w:val="24"/>
          <w:szCs w:val="24"/>
          <w:lang w:val="en-US" w:bidi="bg-BG"/>
        </w:rPr>
        <w:t xml:space="preserve"> т. 3.4.1, 3.4.2 и 3.4.3) </w:t>
      </w:r>
      <w:proofErr w:type="spellStart"/>
      <w:r w:rsidRPr="009E230E">
        <w:rPr>
          <w:rFonts w:ascii="Times New Roman" w:eastAsia="Times New Roman" w:hAnsi="Times New Roman" w:cs="Times New Roman"/>
          <w:bCs/>
          <w:iCs/>
          <w:sz w:val="24"/>
          <w:szCs w:val="24"/>
          <w:lang w:val="en-US" w:bidi="bg-BG"/>
        </w:rPr>
        <w:t>за</w:t>
      </w:r>
      <w:proofErr w:type="spellEnd"/>
      <w:r w:rsidRPr="009E230E">
        <w:rPr>
          <w:rFonts w:ascii="Times New Roman" w:eastAsia="Times New Roman" w:hAnsi="Times New Roman" w:cs="Times New Roman"/>
          <w:bCs/>
          <w:iCs/>
          <w:sz w:val="24"/>
          <w:szCs w:val="24"/>
          <w:lang w:val="en-US" w:bidi="bg-BG"/>
        </w:rPr>
        <w:t xml:space="preserve"> </w:t>
      </w:r>
      <w:proofErr w:type="spellStart"/>
      <w:r w:rsidRPr="009E230E">
        <w:rPr>
          <w:rFonts w:ascii="Times New Roman" w:eastAsia="Times New Roman" w:hAnsi="Times New Roman" w:cs="Times New Roman"/>
          <w:bCs/>
          <w:iCs/>
          <w:sz w:val="24"/>
          <w:szCs w:val="24"/>
          <w:lang w:val="en-US" w:bidi="bg-BG"/>
        </w:rPr>
        <w:t>отдаване</w:t>
      </w:r>
      <w:proofErr w:type="spellEnd"/>
      <w:r w:rsidRPr="009E230E">
        <w:rPr>
          <w:rFonts w:ascii="Times New Roman" w:eastAsia="Times New Roman" w:hAnsi="Times New Roman" w:cs="Times New Roman"/>
          <w:bCs/>
          <w:iCs/>
          <w:sz w:val="24"/>
          <w:szCs w:val="24"/>
          <w:lang w:val="en-US" w:bidi="bg-BG"/>
        </w:rPr>
        <w:t xml:space="preserve"> </w:t>
      </w:r>
      <w:proofErr w:type="spellStart"/>
      <w:r w:rsidRPr="009E230E">
        <w:rPr>
          <w:rFonts w:ascii="Times New Roman" w:eastAsia="Times New Roman" w:hAnsi="Times New Roman" w:cs="Times New Roman"/>
          <w:bCs/>
          <w:iCs/>
          <w:sz w:val="24"/>
          <w:szCs w:val="24"/>
          <w:lang w:val="en-US" w:bidi="bg-BG"/>
        </w:rPr>
        <w:t>под</w:t>
      </w:r>
      <w:proofErr w:type="spellEnd"/>
      <w:r w:rsidRPr="009E230E">
        <w:rPr>
          <w:rFonts w:ascii="Times New Roman" w:eastAsia="Times New Roman" w:hAnsi="Times New Roman" w:cs="Times New Roman"/>
          <w:bCs/>
          <w:iCs/>
          <w:sz w:val="24"/>
          <w:szCs w:val="24"/>
          <w:lang w:val="en-US" w:bidi="bg-BG"/>
        </w:rPr>
        <w:t xml:space="preserve"> </w:t>
      </w:r>
      <w:proofErr w:type="spellStart"/>
      <w:r w:rsidRPr="009E230E">
        <w:rPr>
          <w:rFonts w:ascii="Times New Roman" w:eastAsia="Times New Roman" w:hAnsi="Times New Roman" w:cs="Times New Roman"/>
          <w:bCs/>
          <w:iCs/>
          <w:sz w:val="24"/>
          <w:szCs w:val="24"/>
          <w:lang w:val="en-US" w:bidi="bg-BG"/>
        </w:rPr>
        <w:t>наем</w:t>
      </w:r>
      <w:proofErr w:type="spellEnd"/>
      <w:r w:rsidRPr="009E230E">
        <w:rPr>
          <w:rFonts w:ascii="Times New Roman" w:eastAsia="Times New Roman" w:hAnsi="Times New Roman" w:cs="Times New Roman"/>
          <w:bCs/>
          <w:iCs/>
          <w:sz w:val="24"/>
          <w:szCs w:val="24"/>
          <w:lang w:val="en-US" w:bidi="bg-BG"/>
        </w:rPr>
        <w:t xml:space="preserve"> с </w:t>
      </w:r>
      <w:proofErr w:type="spellStart"/>
      <w:r w:rsidRPr="009E230E">
        <w:rPr>
          <w:rFonts w:ascii="Times New Roman" w:eastAsia="Times New Roman" w:hAnsi="Times New Roman" w:cs="Times New Roman"/>
          <w:bCs/>
          <w:iCs/>
          <w:sz w:val="24"/>
          <w:szCs w:val="24"/>
          <w:lang w:val="en-US" w:bidi="bg-BG"/>
        </w:rPr>
        <w:t>търг</w:t>
      </w:r>
      <w:proofErr w:type="spellEnd"/>
      <w:r w:rsidRPr="009E230E">
        <w:rPr>
          <w:rFonts w:ascii="Times New Roman" w:eastAsia="Times New Roman" w:hAnsi="Times New Roman" w:cs="Times New Roman"/>
          <w:bCs/>
          <w:iCs/>
          <w:sz w:val="24"/>
          <w:szCs w:val="24"/>
          <w:lang w:val="en-US" w:bidi="bg-BG"/>
        </w:rPr>
        <w:t xml:space="preserve"> </w:t>
      </w:r>
      <w:proofErr w:type="spellStart"/>
      <w:r w:rsidRPr="009E230E">
        <w:rPr>
          <w:rFonts w:ascii="Times New Roman" w:eastAsia="Times New Roman" w:hAnsi="Times New Roman" w:cs="Times New Roman"/>
          <w:bCs/>
          <w:iCs/>
          <w:sz w:val="24"/>
          <w:szCs w:val="24"/>
          <w:lang w:val="en-US" w:bidi="bg-BG"/>
        </w:rPr>
        <w:t>или</w:t>
      </w:r>
      <w:proofErr w:type="spellEnd"/>
      <w:r w:rsidRPr="009E230E">
        <w:rPr>
          <w:rFonts w:ascii="Times New Roman" w:eastAsia="Times New Roman" w:hAnsi="Times New Roman" w:cs="Times New Roman"/>
          <w:bCs/>
          <w:iCs/>
          <w:sz w:val="24"/>
          <w:szCs w:val="24"/>
          <w:lang w:val="en-US" w:bidi="bg-BG"/>
        </w:rPr>
        <w:t xml:space="preserve"> </w:t>
      </w:r>
      <w:proofErr w:type="spellStart"/>
      <w:r w:rsidRPr="009E230E">
        <w:rPr>
          <w:rFonts w:ascii="Times New Roman" w:eastAsia="Times New Roman" w:hAnsi="Times New Roman" w:cs="Times New Roman"/>
          <w:bCs/>
          <w:iCs/>
          <w:sz w:val="24"/>
          <w:szCs w:val="24"/>
          <w:lang w:val="en-US" w:bidi="bg-BG"/>
        </w:rPr>
        <w:t>конкурс</w:t>
      </w:r>
      <w:proofErr w:type="spellEnd"/>
      <w:r w:rsidRPr="009E230E">
        <w:rPr>
          <w:rFonts w:ascii="Times New Roman" w:eastAsia="Times New Roman" w:hAnsi="Times New Roman" w:cs="Times New Roman"/>
          <w:bCs/>
          <w:iCs/>
          <w:sz w:val="24"/>
          <w:szCs w:val="24"/>
          <w:lang w:val="en-US" w:bidi="bg-BG"/>
        </w:rPr>
        <w:t xml:space="preserve"> </w:t>
      </w:r>
      <w:proofErr w:type="spellStart"/>
      <w:r w:rsidRPr="009E230E">
        <w:rPr>
          <w:rFonts w:ascii="Times New Roman" w:eastAsia="Times New Roman" w:hAnsi="Times New Roman" w:cs="Times New Roman"/>
          <w:bCs/>
          <w:iCs/>
          <w:sz w:val="24"/>
          <w:szCs w:val="24"/>
          <w:lang w:val="en-US" w:bidi="bg-BG"/>
        </w:rPr>
        <w:t>до</w:t>
      </w:r>
      <w:proofErr w:type="spellEnd"/>
      <w:r w:rsidRPr="009E230E">
        <w:rPr>
          <w:rFonts w:ascii="Times New Roman" w:eastAsia="Times New Roman" w:hAnsi="Times New Roman" w:cs="Times New Roman"/>
          <w:bCs/>
          <w:iCs/>
          <w:sz w:val="24"/>
          <w:szCs w:val="24"/>
          <w:lang w:val="en-US" w:bidi="bg-BG"/>
        </w:rPr>
        <w:t xml:space="preserve"> 10 </w:t>
      </w:r>
      <w:proofErr w:type="spellStart"/>
      <w:r w:rsidRPr="009E230E">
        <w:rPr>
          <w:rFonts w:ascii="Times New Roman" w:eastAsia="Times New Roman" w:hAnsi="Times New Roman" w:cs="Times New Roman"/>
          <w:bCs/>
          <w:iCs/>
          <w:sz w:val="24"/>
          <w:szCs w:val="24"/>
          <w:lang w:val="en-US" w:bidi="bg-BG"/>
        </w:rPr>
        <w:t>години</w:t>
      </w:r>
      <w:proofErr w:type="spellEnd"/>
      <w:r w:rsidRPr="009E230E">
        <w:rPr>
          <w:rFonts w:ascii="Times New Roman" w:eastAsia="Times New Roman" w:hAnsi="Times New Roman" w:cs="Times New Roman"/>
          <w:bCs/>
          <w:iCs/>
          <w:sz w:val="24"/>
          <w:szCs w:val="24"/>
          <w:lang w:bidi="bg-BG"/>
        </w:rPr>
        <w:t>.</w:t>
      </w:r>
    </w:p>
    <w:p w:rsidR="00B77592" w:rsidRPr="009E230E" w:rsidRDefault="00B77592" w:rsidP="009E230E">
      <w:pPr>
        <w:spacing w:after="60" w:line="240" w:lineRule="auto"/>
        <w:outlineLvl w:val="1"/>
        <w:rPr>
          <w:rFonts w:ascii="Times New Roman" w:eastAsia="Times New Roman" w:hAnsi="Times New Roman" w:cs="Times New Roman"/>
          <w:bCs/>
          <w:iCs/>
          <w:sz w:val="24"/>
          <w:szCs w:val="24"/>
          <w:lang w:bidi="bg-BG"/>
        </w:rPr>
      </w:pPr>
    </w:p>
    <w:p w:rsidR="00392625" w:rsidRDefault="00392625" w:rsidP="00392625">
      <w:pPr>
        <w:spacing w:after="0" w:line="240" w:lineRule="auto"/>
        <w:jc w:val="both"/>
        <w:rPr>
          <w:rFonts w:ascii="Times New Roman" w:hAnsi="Times New Roman" w:cs="Times New Roman"/>
          <w:bCs/>
          <w:iCs/>
          <w:color w:val="000000"/>
          <w:sz w:val="24"/>
          <w:szCs w:val="24"/>
        </w:rPr>
      </w:pPr>
    </w:p>
    <w:p w:rsidR="009E230E" w:rsidRPr="009E230E" w:rsidRDefault="009E230E" w:rsidP="009E230E">
      <w:pPr>
        <w:spacing w:after="0" w:line="240" w:lineRule="auto"/>
        <w:jc w:val="both"/>
        <w:rPr>
          <w:rFonts w:ascii="Times New Roman" w:eastAsia="Times New Roman" w:hAnsi="Times New Roman" w:cs="Times New Roman"/>
          <w:b/>
          <w:bCs/>
          <w:sz w:val="24"/>
          <w:szCs w:val="24"/>
        </w:rPr>
      </w:pPr>
      <w:r w:rsidRPr="009E230E">
        <w:rPr>
          <w:rFonts w:ascii="Times New Roman" w:eastAsia="Times New Roman" w:hAnsi="Times New Roman" w:cs="Times New Roman"/>
          <w:b/>
          <w:bCs/>
          <w:sz w:val="24"/>
          <w:szCs w:val="24"/>
        </w:rPr>
        <w:t>РЕШЕНИЕ № 423</w:t>
      </w:r>
    </w:p>
    <w:p w:rsidR="009E230E" w:rsidRPr="009E230E" w:rsidRDefault="009E230E" w:rsidP="009E230E">
      <w:pPr>
        <w:spacing w:after="0" w:line="240" w:lineRule="auto"/>
        <w:jc w:val="both"/>
        <w:rPr>
          <w:rFonts w:ascii="Times New Roman" w:eastAsia="Times New Roman" w:hAnsi="Times New Roman" w:cs="Times New Roman"/>
          <w:b/>
          <w:bCs/>
          <w:sz w:val="24"/>
          <w:szCs w:val="24"/>
        </w:rPr>
      </w:pPr>
    </w:p>
    <w:p w:rsidR="009E230E" w:rsidRPr="009E230E" w:rsidRDefault="009E230E" w:rsidP="009E230E">
      <w:pPr>
        <w:tabs>
          <w:tab w:val="left" w:pos="993"/>
        </w:tabs>
        <w:spacing w:after="0"/>
        <w:contextualSpacing/>
        <w:jc w:val="both"/>
        <w:rPr>
          <w:rFonts w:ascii="Times New Roman" w:eastAsia="Times New Roman" w:hAnsi="Times New Roman" w:cs="Times New Roman"/>
          <w:color w:val="000000"/>
          <w:sz w:val="24"/>
          <w:szCs w:val="24"/>
          <w:lang w:eastAsia="bg-BG"/>
        </w:rPr>
      </w:pPr>
      <w:r w:rsidRPr="009E230E">
        <w:rPr>
          <w:rFonts w:ascii="Times New Roman" w:eastAsia="Times New Roman" w:hAnsi="Times New Roman" w:cs="Times New Roman"/>
          <w:sz w:val="24"/>
          <w:szCs w:val="24"/>
          <w:lang w:val="ru-RU" w:eastAsia="bg-BG"/>
        </w:rPr>
        <w:t xml:space="preserve">3.На основание </w:t>
      </w:r>
      <w:r w:rsidRPr="009E230E">
        <w:rPr>
          <w:rFonts w:ascii="Times New Roman" w:eastAsia="Times New Roman" w:hAnsi="Times New Roman" w:cs="Times New Roman"/>
          <w:sz w:val="24"/>
          <w:szCs w:val="24"/>
          <w:lang w:eastAsia="bg-BG"/>
        </w:rPr>
        <w:t xml:space="preserve">чл. 21, ал. 2 във връзка с </w:t>
      </w:r>
      <w:r w:rsidRPr="009E230E">
        <w:rPr>
          <w:rFonts w:ascii="Times New Roman" w:eastAsia="Times New Roman" w:hAnsi="Times New Roman" w:cs="Times New Roman"/>
          <w:sz w:val="24"/>
          <w:szCs w:val="24"/>
          <w:lang w:val="ru-RU" w:eastAsia="bg-BG"/>
        </w:rPr>
        <w:t>чл.</w:t>
      </w:r>
      <w:r w:rsidRPr="009E230E">
        <w:rPr>
          <w:rFonts w:ascii="Times New Roman" w:eastAsia="Times New Roman" w:hAnsi="Times New Roman" w:cs="Times New Roman"/>
          <w:sz w:val="24"/>
          <w:szCs w:val="24"/>
          <w:lang w:eastAsia="bg-BG"/>
        </w:rPr>
        <w:t xml:space="preserve"> </w:t>
      </w:r>
      <w:r w:rsidRPr="009E230E">
        <w:rPr>
          <w:rFonts w:ascii="Times New Roman" w:eastAsia="Times New Roman" w:hAnsi="Times New Roman" w:cs="Times New Roman"/>
          <w:sz w:val="24"/>
          <w:szCs w:val="24"/>
          <w:lang w:val="ru-RU" w:eastAsia="bg-BG"/>
        </w:rPr>
        <w:t xml:space="preserve">21, ал. 1, т. 8 от </w:t>
      </w:r>
      <w:r w:rsidRPr="009E230E">
        <w:rPr>
          <w:rFonts w:ascii="Times New Roman" w:eastAsia="Times New Roman" w:hAnsi="Times New Roman" w:cs="Times New Roman"/>
          <w:sz w:val="24"/>
          <w:szCs w:val="24"/>
          <w:lang w:eastAsia="bg-BG"/>
        </w:rPr>
        <w:t>Закона за местното самоуправление и местната администрация, чл. 24а, ал.5 от Закона за собствеността и ползването на земеделските земи и чл. 27 ал. 1 и ал. 2 от Наредбата за реда за придобиване, управление и разпореждане с общинско имущество в община Долни чифлик дава съгласие да бъде проведен публичен търг с явно наддаване за отдаване под наем за срок от 10 (десет) години на поземлените имоти описани подробно в таблицата и определя начални тръжни годишни наемни цени както следва:</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1444"/>
        <w:gridCol w:w="850"/>
        <w:gridCol w:w="1418"/>
        <w:gridCol w:w="1559"/>
        <w:gridCol w:w="765"/>
        <w:gridCol w:w="612"/>
        <w:gridCol w:w="1134"/>
        <w:gridCol w:w="1479"/>
      </w:tblGrid>
      <w:tr w:rsidR="009E230E" w:rsidRPr="009E230E" w:rsidTr="00B0481C">
        <w:trPr>
          <w:trHeight w:val="300"/>
          <w:jc w:val="center"/>
        </w:trPr>
        <w:tc>
          <w:tcPr>
            <w:tcW w:w="536" w:type="dxa"/>
            <w:shd w:val="clear" w:color="auto" w:fill="auto"/>
          </w:tcPr>
          <w:p w:rsidR="009E230E" w:rsidRPr="009E230E" w:rsidRDefault="009E230E" w:rsidP="009E230E">
            <w:pPr>
              <w:spacing w:before="240" w:after="0" w:line="240" w:lineRule="auto"/>
              <w:jc w:val="center"/>
              <w:rPr>
                <w:rFonts w:ascii="Times New Roman" w:eastAsia="Calibri" w:hAnsi="Times New Roman" w:cs="Times New Roman"/>
                <w:lang w:val="en-US"/>
              </w:rPr>
            </w:pPr>
            <w:r w:rsidRPr="009E230E">
              <w:rPr>
                <w:rFonts w:ascii="Times New Roman" w:eastAsia="Calibri" w:hAnsi="Times New Roman" w:cs="Times New Roman"/>
                <w:lang w:val="en-US"/>
              </w:rPr>
              <w:t xml:space="preserve">№ </w:t>
            </w:r>
            <w:proofErr w:type="spellStart"/>
            <w:r w:rsidRPr="009E230E">
              <w:rPr>
                <w:rFonts w:ascii="Times New Roman" w:eastAsia="Calibri" w:hAnsi="Times New Roman" w:cs="Times New Roman"/>
                <w:lang w:val="en-US"/>
              </w:rPr>
              <w:t>по</w:t>
            </w:r>
            <w:proofErr w:type="spellEnd"/>
            <w:r w:rsidRPr="009E230E">
              <w:rPr>
                <w:rFonts w:ascii="Times New Roman" w:eastAsia="Calibri" w:hAnsi="Times New Roman" w:cs="Times New Roman"/>
                <w:lang w:val="en-US"/>
              </w:rPr>
              <w:t xml:space="preserve"> </w:t>
            </w:r>
            <w:proofErr w:type="spellStart"/>
            <w:r w:rsidRPr="009E230E">
              <w:rPr>
                <w:rFonts w:ascii="Times New Roman" w:eastAsia="Calibri" w:hAnsi="Times New Roman" w:cs="Times New Roman"/>
                <w:lang w:val="en-US"/>
              </w:rPr>
              <w:t>ред</w:t>
            </w:r>
            <w:proofErr w:type="spellEnd"/>
          </w:p>
        </w:tc>
        <w:tc>
          <w:tcPr>
            <w:tcW w:w="1444" w:type="dxa"/>
            <w:shd w:val="clear" w:color="auto" w:fill="auto"/>
            <w:noWrap/>
            <w:vAlign w:val="center"/>
            <w:hideMark/>
          </w:tcPr>
          <w:p w:rsidR="009E230E" w:rsidRPr="009E230E" w:rsidRDefault="009E230E" w:rsidP="009E230E">
            <w:pPr>
              <w:spacing w:before="240" w:after="0" w:line="240" w:lineRule="auto"/>
              <w:jc w:val="center"/>
              <w:rPr>
                <w:rFonts w:ascii="Times New Roman" w:eastAsia="Calibri" w:hAnsi="Times New Roman" w:cs="Times New Roman"/>
                <w:lang w:val="en-US"/>
              </w:rPr>
            </w:pPr>
            <w:r w:rsidRPr="009E230E">
              <w:rPr>
                <w:rFonts w:ascii="Times New Roman" w:eastAsia="Calibri" w:hAnsi="Times New Roman" w:cs="Times New Roman"/>
                <w:lang w:val="en-US"/>
              </w:rPr>
              <w:t xml:space="preserve">№ </w:t>
            </w:r>
            <w:proofErr w:type="spellStart"/>
            <w:r w:rsidRPr="009E230E">
              <w:rPr>
                <w:rFonts w:ascii="Times New Roman" w:eastAsia="Calibri" w:hAnsi="Times New Roman" w:cs="Times New Roman"/>
                <w:lang w:val="en-US"/>
              </w:rPr>
              <w:t>на</w:t>
            </w:r>
            <w:proofErr w:type="spellEnd"/>
            <w:r w:rsidRPr="009E230E">
              <w:rPr>
                <w:rFonts w:ascii="Times New Roman" w:eastAsia="Calibri" w:hAnsi="Times New Roman" w:cs="Times New Roman"/>
                <w:lang w:val="en-US"/>
              </w:rPr>
              <w:t xml:space="preserve"> </w:t>
            </w:r>
            <w:proofErr w:type="spellStart"/>
            <w:r w:rsidRPr="009E230E">
              <w:rPr>
                <w:rFonts w:ascii="Times New Roman" w:eastAsia="Calibri" w:hAnsi="Times New Roman" w:cs="Times New Roman"/>
                <w:lang w:val="en-US"/>
              </w:rPr>
              <w:t>имот</w:t>
            </w:r>
            <w:proofErr w:type="spellEnd"/>
            <w:r w:rsidRPr="009E230E">
              <w:rPr>
                <w:rFonts w:ascii="Times New Roman" w:eastAsia="Calibri" w:hAnsi="Times New Roman" w:cs="Times New Roman"/>
                <w:lang w:val="en-US"/>
              </w:rPr>
              <w:t xml:space="preserve"> </w:t>
            </w:r>
            <w:proofErr w:type="spellStart"/>
            <w:r w:rsidRPr="009E230E">
              <w:rPr>
                <w:rFonts w:ascii="Times New Roman" w:eastAsia="Calibri" w:hAnsi="Times New Roman" w:cs="Times New Roman"/>
                <w:lang w:val="en-US"/>
              </w:rPr>
              <w:t>по</w:t>
            </w:r>
            <w:proofErr w:type="spellEnd"/>
            <w:r w:rsidRPr="009E230E">
              <w:rPr>
                <w:rFonts w:ascii="Times New Roman" w:eastAsia="Calibri" w:hAnsi="Times New Roman" w:cs="Times New Roman"/>
                <w:lang w:val="en-US"/>
              </w:rPr>
              <w:t xml:space="preserve"> КК</w:t>
            </w:r>
          </w:p>
        </w:tc>
        <w:tc>
          <w:tcPr>
            <w:tcW w:w="850" w:type="dxa"/>
            <w:shd w:val="clear" w:color="auto" w:fill="auto"/>
            <w:noWrap/>
            <w:vAlign w:val="center"/>
            <w:hideMark/>
          </w:tcPr>
          <w:p w:rsidR="009E230E" w:rsidRPr="009E230E" w:rsidRDefault="009E230E" w:rsidP="009E230E">
            <w:pPr>
              <w:spacing w:before="240" w:after="0" w:line="240" w:lineRule="auto"/>
              <w:jc w:val="center"/>
              <w:rPr>
                <w:rFonts w:ascii="Times New Roman" w:eastAsia="Calibri" w:hAnsi="Times New Roman" w:cs="Times New Roman"/>
                <w:lang w:val="en-US"/>
              </w:rPr>
            </w:pPr>
            <w:r w:rsidRPr="009E230E">
              <w:rPr>
                <w:rFonts w:ascii="Times New Roman" w:eastAsia="Calibri" w:hAnsi="Times New Roman" w:cs="Times New Roman"/>
                <w:lang w:val="en-US"/>
              </w:rPr>
              <w:t>НТП</w:t>
            </w:r>
          </w:p>
        </w:tc>
        <w:tc>
          <w:tcPr>
            <w:tcW w:w="1418" w:type="dxa"/>
            <w:shd w:val="clear" w:color="auto" w:fill="auto"/>
            <w:noWrap/>
            <w:vAlign w:val="center"/>
            <w:hideMark/>
          </w:tcPr>
          <w:p w:rsidR="009E230E" w:rsidRPr="009E230E" w:rsidRDefault="009E230E" w:rsidP="009E230E">
            <w:pPr>
              <w:spacing w:before="240" w:after="0" w:line="240" w:lineRule="auto"/>
              <w:jc w:val="center"/>
              <w:rPr>
                <w:rFonts w:ascii="Times New Roman" w:eastAsia="Calibri" w:hAnsi="Times New Roman" w:cs="Times New Roman"/>
                <w:lang w:val="en-US"/>
              </w:rPr>
            </w:pPr>
            <w:proofErr w:type="spellStart"/>
            <w:r w:rsidRPr="009E230E">
              <w:rPr>
                <w:rFonts w:ascii="Times New Roman" w:eastAsia="Calibri" w:hAnsi="Times New Roman" w:cs="Times New Roman"/>
                <w:lang w:val="en-US"/>
              </w:rPr>
              <w:t>Местност</w:t>
            </w:r>
            <w:proofErr w:type="spellEnd"/>
          </w:p>
        </w:tc>
        <w:tc>
          <w:tcPr>
            <w:tcW w:w="1559" w:type="dxa"/>
            <w:shd w:val="clear" w:color="auto" w:fill="auto"/>
            <w:noWrap/>
            <w:vAlign w:val="center"/>
            <w:hideMark/>
          </w:tcPr>
          <w:p w:rsidR="009E230E" w:rsidRPr="009E230E" w:rsidRDefault="009E230E" w:rsidP="009E230E">
            <w:pPr>
              <w:spacing w:before="240" w:after="0" w:line="240" w:lineRule="auto"/>
              <w:jc w:val="center"/>
              <w:rPr>
                <w:rFonts w:ascii="Times New Roman" w:eastAsia="Calibri" w:hAnsi="Times New Roman" w:cs="Times New Roman"/>
                <w:lang w:val="en-US"/>
              </w:rPr>
            </w:pPr>
            <w:r w:rsidRPr="009E230E">
              <w:rPr>
                <w:rFonts w:ascii="Times New Roman" w:eastAsia="Calibri" w:hAnsi="Times New Roman" w:cs="Times New Roman"/>
                <w:lang w:val="en-US"/>
              </w:rPr>
              <w:t xml:space="preserve">АЧОС № </w:t>
            </w:r>
          </w:p>
        </w:tc>
        <w:tc>
          <w:tcPr>
            <w:tcW w:w="949" w:type="dxa"/>
            <w:shd w:val="clear" w:color="auto" w:fill="auto"/>
          </w:tcPr>
          <w:p w:rsidR="009E230E" w:rsidRPr="009E230E" w:rsidRDefault="009E230E" w:rsidP="009E230E">
            <w:pPr>
              <w:spacing w:before="240" w:after="100" w:afterAutospacing="1" w:line="240" w:lineRule="auto"/>
              <w:jc w:val="center"/>
              <w:rPr>
                <w:rFonts w:ascii="Times New Roman" w:eastAsia="Calibri" w:hAnsi="Times New Roman" w:cs="Times New Roman"/>
                <w:lang w:val="en-US"/>
              </w:rPr>
            </w:pPr>
          </w:p>
          <w:p w:rsidR="009E230E" w:rsidRPr="009E230E" w:rsidRDefault="009E230E" w:rsidP="009E230E">
            <w:pPr>
              <w:spacing w:before="240" w:after="100" w:afterAutospacing="1" w:line="240" w:lineRule="auto"/>
              <w:jc w:val="center"/>
              <w:rPr>
                <w:rFonts w:ascii="Times New Roman" w:eastAsia="Calibri" w:hAnsi="Times New Roman" w:cs="Times New Roman"/>
                <w:lang w:val="en-US"/>
              </w:rPr>
            </w:pPr>
            <w:proofErr w:type="spellStart"/>
            <w:r w:rsidRPr="009E230E">
              <w:rPr>
                <w:rFonts w:ascii="Times New Roman" w:eastAsia="Calibri" w:hAnsi="Times New Roman" w:cs="Times New Roman"/>
                <w:lang w:val="en-US"/>
              </w:rPr>
              <w:t>Площ</w:t>
            </w:r>
            <w:proofErr w:type="spellEnd"/>
          </w:p>
          <w:p w:rsidR="009E230E" w:rsidRPr="009E230E" w:rsidRDefault="009E230E" w:rsidP="009E230E">
            <w:pPr>
              <w:spacing w:before="240" w:after="100" w:afterAutospacing="1" w:line="240" w:lineRule="auto"/>
              <w:jc w:val="center"/>
              <w:rPr>
                <w:rFonts w:ascii="Times New Roman" w:eastAsia="Calibri" w:hAnsi="Times New Roman" w:cs="Times New Roman"/>
                <w:lang w:val="en-US"/>
              </w:rPr>
            </w:pPr>
            <w:proofErr w:type="spellStart"/>
            <w:r w:rsidRPr="009E230E">
              <w:rPr>
                <w:rFonts w:ascii="Times New Roman" w:eastAsia="Calibri" w:hAnsi="Times New Roman" w:cs="Times New Roman"/>
                <w:lang w:val="en-US"/>
              </w:rPr>
              <w:t>кв</w:t>
            </w:r>
            <w:proofErr w:type="spellEnd"/>
            <w:r w:rsidRPr="009E230E">
              <w:rPr>
                <w:rFonts w:ascii="Times New Roman" w:eastAsia="Calibri" w:hAnsi="Times New Roman" w:cs="Times New Roman"/>
                <w:lang w:val="en-US"/>
              </w:rPr>
              <w:t>. м</w:t>
            </w:r>
          </w:p>
        </w:tc>
        <w:tc>
          <w:tcPr>
            <w:tcW w:w="691" w:type="dxa"/>
            <w:shd w:val="clear" w:color="auto" w:fill="auto"/>
          </w:tcPr>
          <w:p w:rsidR="009E230E" w:rsidRPr="009E230E" w:rsidRDefault="009E230E" w:rsidP="009E230E">
            <w:pPr>
              <w:spacing w:before="240" w:after="0" w:line="240" w:lineRule="auto"/>
              <w:jc w:val="center"/>
              <w:rPr>
                <w:rFonts w:ascii="Times New Roman" w:eastAsia="Calibri" w:hAnsi="Times New Roman" w:cs="Times New Roman"/>
                <w:lang w:val="en-US"/>
              </w:rPr>
            </w:pPr>
            <w:proofErr w:type="spellStart"/>
            <w:r w:rsidRPr="009E230E">
              <w:rPr>
                <w:rFonts w:ascii="Times New Roman" w:eastAsia="Calibri" w:hAnsi="Times New Roman" w:cs="Times New Roman"/>
                <w:lang w:val="en-US"/>
              </w:rPr>
              <w:t>Кат</w:t>
            </w:r>
            <w:proofErr w:type="spellEnd"/>
            <w:r w:rsidRPr="009E230E">
              <w:rPr>
                <w:rFonts w:ascii="Times New Roman" w:eastAsia="Calibri" w:hAnsi="Times New Roman" w:cs="Times New Roman"/>
                <w:lang w:val="en-US"/>
              </w:rPr>
              <w:t>.</w:t>
            </w:r>
          </w:p>
        </w:tc>
        <w:tc>
          <w:tcPr>
            <w:tcW w:w="1134" w:type="dxa"/>
            <w:shd w:val="clear" w:color="auto" w:fill="auto"/>
            <w:noWrap/>
            <w:vAlign w:val="center"/>
            <w:hideMark/>
          </w:tcPr>
          <w:p w:rsidR="009E230E" w:rsidRPr="009E230E" w:rsidRDefault="009E230E" w:rsidP="009E230E">
            <w:pPr>
              <w:spacing w:before="240" w:after="0" w:line="240" w:lineRule="auto"/>
              <w:jc w:val="center"/>
              <w:rPr>
                <w:rFonts w:ascii="Times New Roman" w:eastAsia="Calibri" w:hAnsi="Times New Roman" w:cs="Times New Roman"/>
                <w:lang w:val="en-US"/>
              </w:rPr>
            </w:pPr>
            <w:proofErr w:type="spellStart"/>
            <w:r w:rsidRPr="009E230E">
              <w:rPr>
                <w:rFonts w:ascii="Times New Roman" w:eastAsia="Calibri" w:hAnsi="Times New Roman" w:cs="Times New Roman"/>
                <w:lang w:val="en-US"/>
              </w:rPr>
              <w:t>Населено</w:t>
            </w:r>
            <w:proofErr w:type="spellEnd"/>
            <w:r w:rsidRPr="009E230E">
              <w:rPr>
                <w:rFonts w:ascii="Times New Roman" w:eastAsia="Calibri" w:hAnsi="Times New Roman" w:cs="Times New Roman"/>
                <w:lang w:val="en-US"/>
              </w:rPr>
              <w:t xml:space="preserve"> </w:t>
            </w:r>
            <w:proofErr w:type="spellStart"/>
            <w:r w:rsidRPr="009E230E">
              <w:rPr>
                <w:rFonts w:ascii="Times New Roman" w:eastAsia="Calibri" w:hAnsi="Times New Roman" w:cs="Times New Roman"/>
                <w:lang w:val="en-US"/>
              </w:rPr>
              <w:t>място</w:t>
            </w:r>
            <w:proofErr w:type="spellEnd"/>
          </w:p>
        </w:tc>
        <w:tc>
          <w:tcPr>
            <w:tcW w:w="1053" w:type="dxa"/>
            <w:shd w:val="clear" w:color="auto" w:fill="auto"/>
          </w:tcPr>
          <w:p w:rsidR="009E230E" w:rsidRPr="009E230E" w:rsidRDefault="009E230E" w:rsidP="009E230E">
            <w:pPr>
              <w:spacing w:before="240" w:after="0" w:line="240" w:lineRule="auto"/>
              <w:jc w:val="center"/>
              <w:rPr>
                <w:rFonts w:ascii="Times New Roman" w:eastAsia="Calibri" w:hAnsi="Times New Roman" w:cs="Times New Roman"/>
                <w:lang w:val="en-US"/>
              </w:rPr>
            </w:pPr>
            <w:proofErr w:type="spellStart"/>
            <w:r w:rsidRPr="009E230E">
              <w:rPr>
                <w:rFonts w:ascii="Times New Roman" w:eastAsia="Calibri" w:hAnsi="Times New Roman" w:cs="Times New Roman"/>
                <w:lang w:val="en-US"/>
              </w:rPr>
              <w:t>Пазарни</w:t>
            </w:r>
            <w:proofErr w:type="spellEnd"/>
            <w:r w:rsidRPr="009E230E">
              <w:rPr>
                <w:rFonts w:ascii="Times New Roman" w:eastAsia="Calibri" w:hAnsi="Times New Roman" w:cs="Times New Roman"/>
                <w:lang w:val="en-US"/>
              </w:rPr>
              <w:t xml:space="preserve"> </w:t>
            </w:r>
            <w:proofErr w:type="spellStart"/>
            <w:r w:rsidRPr="009E230E">
              <w:rPr>
                <w:rFonts w:ascii="Times New Roman" w:eastAsia="Calibri" w:hAnsi="Times New Roman" w:cs="Times New Roman"/>
                <w:lang w:val="en-US"/>
              </w:rPr>
              <w:t>оценки</w:t>
            </w:r>
            <w:proofErr w:type="spellEnd"/>
          </w:p>
          <w:p w:rsidR="009E230E" w:rsidRPr="009E230E" w:rsidRDefault="009E230E" w:rsidP="009E230E">
            <w:pPr>
              <w:spacing w:before="240" w:after="0" w:line="240" w:lineRule="auto"/>
              <w:jc w:val="center"/>
              <w:rPr>
                <w:rFonts w:ascii="Times New Roman" w:eastAsia="Calibri" w:hAnsi="Times New Roman" w:cs="Times New Roman"/>
                <w:lang w:val="en-US"/>
              </w:rPr>
            </w:pPr>
            <w:proofErr w:type="spellStart"/>
            <w:proofErr w:type="gramStart"/>
            <w:r w:rsidRPr="009E230E">
              <w:rPr>
                <w:rFonts w:ascii="Times New Roman" w:eastAsia="Calibri" w:hAnsi="Times New Roman" w:cs="Times New Roman"/>
                <w:lang w:val="en-US"/>
              </w:rPr>
              <w:t>лв</w:t>
            </w:r>
            <w:proofErr w:type="spellEnd"/>
            <w:r w:rsidRPr="009E230E">
              <w:rPr>
                <w:rFonts w:ascii="Times New Roman" w:eastAsia="Calibri" w:hAnsi="Times New Roman" w:cs="Times New Roman"/>
                <w:lang w:val="en-US"/>
              </w:rPr>
              <w:t>./</w:t>
            </w:r>
            <w:proofErr w:type="spellStart"/>
            <w:proofErr w:type="gramEnd"/>
            <w:r w:rsidRPr="009E230E">
              <w:rPr>
                <w:rFonts w:ascii="Times New Roman" w:eastAsia="Calibri" w:hAnsi="Times New Roman" w:cs="Times New Roman"/>
                <w:lang w:val="en-US"/>
              </w:rPr>
              <w:t>без</w:t>
            </w:r>
            <w:proofErr w:type="spellEnd"/>
            <w:r w:rsidRPr="009E230E">
              <w:rPr>
                <w:rFonts w:ascii="Times New Roman" w:eastAsia="Calibri" w:hAnsi="Times New Roman" w:cs="Times New Roman"/>
                <w:lang w:val="en-US"/>
              </w:rPr>
              <w:t xml:space="preserve"> ДДС (</w:t>
            </w:r>
            <w:proofErr w:type="spellStart"/>
            <w:r w:rsidRPr="009E230E">
              <w:rPr>
                <w:rFonts w:ascii="Times New Roman" w:eastAsia="Calibri" w:hAnsi="Times New Roman" w:cs="Times New Roman"/>
                <w:lang w:val="en-US"/>
              </w:rPr>
              <w:t>Приложение</w:t>
            </w:r>
            <w:proofErr w:type="spellEnd"/>
          </w:p>
          <w:p w:rsidR="009E230E" w:rsidRPr="009E230E" w:rsidRDefault="009E230E" w:rsidP="009E230E">
            <w:pPr>
              <w:spacing w:before="240" w:after="0" w:line="240" w:lineRule="auto"/>
              <w:jc w:val="center"/>
              <w:rPr>
                <w:rFonts w:ascii="Times New Roman" w:eastAsia="Calibri" w:hAnsi="Times New Roman" w:cs="Times New Roman"/>
                <w:lang w:val="en-US"/>
              </w:rPr>
            </w:pPr>
            <w:r w:rsidRPr="009E230E">
              <w:rPr>
                <w:rFonts w:ascii="Times New Roman" w:eastAsia="Calibri" w:hAnsi="Times New Roman" w:cs="Times New Roman"/>
                <w:lang w:val="en-US"/>
              </w:rPr>
              <w:t>№ 1)</w:t>
            </w:r>
          </w:p>
        </w:tc>
      </w:tr>
      <w:tr w:rsidR="009E230E" w:rsidRPr="009E230E" w:rsidTr="00B0481C">
        <w:trPr>
          <w:trHeight w:val="300"/>
          <w:jc w:val="center"/>
        </w:trPr>
        <w:tc>
          <w:tcPr>
            <w:tcW w:w="536"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1</w:t>
            </w:r>
          </w:p>
        </w:tc>
        <w:tc>
          <w:tcPr>
            <w:tcW w:w="1444" w:type="dxa"/>
            <w:shd w:val="clear" w:color="auto" w:fill="auto"/>
            <w:noWrap/>
            <w:vAlign w:val="center"/>
            <w:hideMark/>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15597.163.4</w:t>
            </w:r>
          </w:p>
        </w:tc>
        <w:tc>
          <w:tcPr>
            <w:tcW w:w="850" w:type="dxa"/>
            <w:shd w:val="clear" w:color="auto" w:fill="auto"/>
            <w:noWrap/>
            <w:vAlign w:val="center"/>
            <w:hideMark/>
          </w:tcPr>
          <w:p w:rsidR="009E230E" w:rsidRPr="009E230E" w:rsidRDefault="009E230E" w:rsidP="009E230E">
            <w:pPr>
              <w:spacing w:before="240" w:after="0" w:line="240" w:lineRule="auto"/>
              <w:rPr>
                <w:rFonts w:ascii="Times New Roman" w:eastAsia="Calibri" w:hAnsi="Times New Roman" w:cs="Times New Roman"/>
                <w:lang w:val="en-US"/>
              </w:rPr>
            </w:pPr>
            <w:proofErr w:type="spellStart"/>
            <w:r w:rsidRPr="009E230E">
              <w:rPr>
                <w:rFonts w:ascii="Times New Roman" w:eastAsia="Calibri" w:hAnsi="Times New Roman" w:cs="Times New Roman"/>
                <w:lang w:val="en-US"/>
              </w:rPr>
              <w:t>Нива</w:t>
            </w:r>
            <w:proofErr w:type="spellEnd"/>
          </w:p>
        </w:tc>
        <w:tc>
          <w:tcPr>
            <w:tcW w:w="1418" w:type="dxa"/>
            <w:shd w:val="clear" w:color="auto" w:fill="auto"/>
            <w:noWrap/>
            <w:vAlign w:val="center"/>
            <w:hideMark/>
          </w:tcPr>
          <w:p w:rsidR="009E230E" w:rsidRPr="009E230E" w:rsidRDefault="009E230E" w:rsidP="009E230E">
            <w:pPr>
              <w:spacing w:before="240" w:after="0" w:line="240" w:lineRule="auto"/>
              <w:rPr>
                <w:rFonts w:ascii="Times New Roman" w:eastAsia="Calibri" w:hAnsi="Times New Roman" w:cs="Times New Roman"/>
                <w:color w:val="FF0000"/>
                <w:lang w:val="en-US"/>
              </w:rPr>
            </w:pPr>
            <w:proofErr w:type="spellStart"/>
            <w:r w:rsidRPr="009E230E">
              <w:rPr>
                <w:rFonts w:ascii="Times New Roman" w:eastAsia="Calibri" w:hAnsi="Times New Roman" w:cs="Times New Roman"/>
                <w:lang w:val="en-US"/>
              </w:rPr>
              <w:t>Азмаците</w:t>
            </w:r>
            <w:proofErr w:type="spellEnd"/>
          </w:p>
        </w:tc>
        <w:tc>
          <w:tcPr>
            <w:tcW w:w="1559" w:type="dxa"/>
            <w:shd w:val="clear" w:color="auto" w:fill="auto"/>
            <w:noWrap/>
            <w:vAlign w:val="center"/>
            <w:hideMark/>
          </w:tcPr>
          <w:p w:rsidR="009E230E" w:rsidRPr="009E230E" w:rsidRDefault="009E230E" w:rsidP="009E230E">
            <w:pPr>
              <w:spacing w:before="240" w:after="0" w:line="240" w:lineRule="auto"/>
              <w:jc w:val="center"/>
              <w:rPr>
                <w:rFonts w:ascii="Times New Roman" w:eastAsia="Calibri" w:hAnsi="Times New Roman" w:cs="Times New Roman"/>
                <w:lang w:val="en-US"/>
              </w:rPr>
            </w:pPr>
            <w:r w:rsidRPr="009E230E">
              <w:rPr>
                <w:rFonts w:ascii="Times New Roman" w:eastAsia="Calibri" w:hAnsi="Times New Roman" w:cs="Times New Roman"/>
                <w:lang w:val="en-US"/>
              </w:rPr>
              <w:t xml:space="preserve">№ 2376 </w:t>
            </w:r>
            <w:proofErr w:type="spellStart"/>
            <w:r w:rsidRPr="009E230E">
              <w:rPr>
                <w:rFonts w:ascii="Times New Roman" w:eastAsia="Calibri" w:hAnsi="Times New Roman" w:cs="Times New Roman"/>
                <w:lang w:val="en-US"/>
              </w:rPr>
              <w:t>от</w:t>
            </w:r>
            <w:proofErr w:type="spellEnd"/>
            <w:r w:rsidRPr="009E230E">
              <w:rPr>
                <w:rFonts w:ascii="Times New Roman" w:eastAsia="Calibri" w:hAnsi="Times New Roman" w:cs="Times New Roman"/>
                <w:lang w:val="en-US"/>
              </w:rPr>
              <w:t xml:space="preserve"> 12.03.2025 г.</w:t>
            </w:r>
          </w:p>
        </w:tc>
        <w:tc>
          <w:tcPr>
            <w:tcW w:w="949"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8186</w:t>
            </w:r>
          </w:p>
        </w:tc>
        <w:tc>
          <w:tcPr>
            <w:tcW w:w="691"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9</w:t>
            </w:r>
          </w:p>
        </w:tc>
        <w:tc>
          <w:tcPr>
            <w:tcW w:w="1134" w:type="dxa"/>
            <w:shd w:val="clear" w:color="auto" w:fill="auto"/>
            <w:noWrap/>
            <w:vAlign w:val="center"/>
            <w:hideMark/>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 xml:space="preserve">с. </w:t>
            </w:r>
            <w:proofErr w:type="spellStart"/>
            <w:r w:rsidRPr="009E230E">
              <w:rPr>
                <w:rFonts w:ascii="Times New Roman" w:eastAsia="Calibri" w:hAnsi="Times New Roman" w:cs="Times New Roman"/>
                <w:lang w:val="en-US"/>
              </w:rPr>
              <w:t>Голица</w:t>
            </w:r>
            <w:proofErr w:type="spellEnd"/>
          </w:p>
        </w:tc>
        <w:tc>
          <w:tcPr>
            <w:tcW w:w="1053"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 xml:space="preserve">146.00 </w:t>
            </w:r>
            <w:proofErr w:type="spellStart"/>
            <w:r w:rsidRPr="009E230E">
              <w:rPr>
                <w:rFonts w:ascii="Times New Roman" w:eastAsia="Calibri" w:hAnsi="Times New Roman" w:cs="Times New Roman"/>
                <w:lang w:val="en-US"/>
              </w:rPr>
              <w:t>лв</w:t>
            </w:r>
            <w:proofErr w:type="spellEnd"/>
            <w:r w:rsidRPr="009E230E">
              <w:rPr>
                <w:rFonts w:ascii="Times New Roman" w:eastAsia="Calibri" w:hAnsi="Times New Roman" w:cs="Times New Roman"/>
                <w:lang w:val="en-US"/>
              </w:rPr>
              <w:t>.</w:t>
            </w:r>
          </w:p>
        </w:tc>
      </w:tr>
      <w:tr w:rsidR="009E230E" w:rsidRPr="009E230E" w:rsidTr="00B0481C">
        <w:trPr>
          <w:trHeight w:val="900"/>
          <w:jc w:val="center"/>
        </w:trPr>
        <w:tc>
          <w:tcPr>
            <w:tcW w:w="536"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2</w:t>
            </w:r>
          </w:p>
        </w:tc>
        <w:tc>
          <w:tcPr>
            <w:tcW w:w="1444" w:type="dxa"/>
            <w:shd w:val="clear" w:color="auto" w:fill="auto"/>
            <w:noWrap/>
            <w:vAlign w:val="center"/>
            <w:hideMark/>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15597.81.11</w:t>
            </w:r>
          </w:p>
        </w:tc>
        <w:tc>
          <w:tcPr>
            <w:tcW w:w="850" w:type="dxa"/>
            <w:shd w:val="clear" w:color="auto" w:fill="auto"/>
            <w:vAlign w:val="center"/>
            <w:hideMark/>
          </w:tcPr>
          <w:p w:rsidR="009E230E" w:rsidRPr="009E230E" w:rsidRDefault="009E230E" w:rsidP="009E230E">
            <w:pPr>
              <w:spacing w:before="240" w:after="0" w:line="240" w:lineRule="auto"/>
              <w:rPr>
                <w:rFonts w:ascii="Times New Roman" w:eastAsia="Calibri" w:hAnsi="Times New Roman" w:cs="Times New Roman"/>
                <w:lang w:val="en-US"/>
              </w:rPr>
            </w:pPr>
            <w:proofErr w:type="spellStart"/>
            <w:r w:rsidRPr="009E230E">
              <w:rPr>
                <w:rFonts w:ascii="Times New Roman" w:eastAsia="Calibri" w:hAnsi="Times New Roman" w:cs="Times New Roman"/>
                <w:lang w:val="en-US"/>
              </w:rPr>
              <w:t>Нива</w:t>
            </w:r>
            <w:proofErr w:type="spellEnd"/>
          </w:p>
        </w:tc>
        <w:tc>
          <w:tcPr>
            <w:tcW w:w="1418" w:type="dxa"/>
            <w:shd w:val="clear" w:color="auto" w:fill="auto"/>
            <w:noWrap/>
            <w:vAlign w:val="center"/>
            <w:hideMark/>
          </w:tcPr>
          <w:p w:rsidR="009E230E" w:rsidRPr="009E230E" w:rsidRDefault="009E230E" w:rsidP="009E230E">
            <w:pPr>
              <w:spacing w:before="240" w:after="0" w:line="240" w:lineRule="auto"/>
              <w:rPr>
                <w:rFonts w:ascii="Times New Roman" w:eastAsia="Calibri" w:hAnsi="Times New Roman" w:cs="Times New Roman"/>
                <w:lang w:val="en-US"/>
              </w:rPr>
            </w:pPr>
            <w:proofErr w:type="spellStart"/>
            <w:r w:rsidRPr="009E230E">
              <w:rPr>
                <w:rFonts w:ascii="Times New Roman" w:eastAsia="Calibri" w:hAnsi="Times New Roman" w:cs="Times New Roman"/>
                <w:lang w:val="en-US"/>
              </w:rPr>
              <w:t>Под</w:t>
            </w:r>
            <w:proofErr w:type="spellEnd"/>
            <w:r w:rsidRPr="009E230E">
              <w:rPr>
                <w:rFonts w:ascii="Times New Roman" w:eastAsia="Calibri" w:hAnsi="Times New Roman" w:cs="Times New Roman"/>
                <w:lang w:val="en-US"/>
              </w:rPr>
              <w:t xml:space="preserve"> </w:t>
            </w:r>
            <w:proofErr w:type="spellStart"/>
            <w:r w:rsidRPr="009E230E">
              <w:rPr>
                <w:rFonts w:ascii="Times New Roman" w:eastAsia="Calibri" w:hAnsi="Times New Roman" w:cs="Times New Roman"/>
                <w:lang w:val="en-US"/>
              </w:rPr>
              <w:t>лозята</w:t>
            </w:r>
            <w:proofErr w:type="spellEnd"/>
          </w:p>
        </w:tc>
        <w:tc>
          <w:tcPr>
            <w:tcW w:w="1559" w:type="dxa"/>
            <w:shd w:val="clear" w:color="auto" w:fill="auto"/>
            <w:vAlign w:val="center"/>
            <w:hideMark/>
          </w:tcPr>
          <w:p w:rsidR="009E230E" w:rsidRPr="009E230E" w:rsidRDefault="009E230E" w:rsidP="009E230E">
            <w:pPr>
              <w:spacing w:before="240" w:after="0" w:line="240" w:lineRule="auto"/>
              <w:jc w:val="center"/>
              <w:rPr>
                <w:rFonts w:ascii="Times New Roman" w:eastAsia="Calibri" w:hAnsi="Times New Roman" w:cs="Times New Roman"/>
                <w:lang w:val="en-US"/>
              </w:rPr>
            </w:pPr>
            <w:r w:rsidRPr="009E230E">
              <w:rPr>
                <w:rFonts w:ascii="Times New Roman" w:eastAsia="Calibri" w:hAnsi="Times New Roman" w:cs="Times New Roman"/>
                <w:lang w:val="en-US"/>
              </w:rPr>
              <w:t xml:space="preserve">№ 2355 </w:t>
            </w:r>
            <w:proofErr w:type="spellStart"/>
            <w:r w:rsidRPr="009E230E">
              <w:rPr>
                <w:rFonts w:ascii="Times New Roman" w:eastAsia="Calibri" w:hAnsi="Times New Roman" w:cs="Times New Roman"/>
                <w:lang w:val="en-US"/>
              </w:rPr>
              <w:t>от</w:t>
            </w:r>
            <w:proofErr w:type="spellEnd"/>
            <w:r w:rsidRPr="009E230E">
              <w:rPr>
                <w:rFonts w:ascii="Times New Roman" w:eastAsia="Calibri" w:hAnsi="Times New Roman" w:cs="Times New Roman"/>
                <w:lang w:val="en-US"/>
              </w:rPr>
              <w:t xml:space="preserve"> 21.02.2025 г.</w:t>
            </w:r>
          </w:p>
        </w:tc>
        <w:tc>
          <w:tcPr>
            <w:tcW w:w="949"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5714</w:t>
            </w:r>
          </w:p>
        </w:tc>
        <w:tc>
          <w:tcPr>
            <w:tcW w:w="691"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4</w:t>
            </w:r>
          </w:p>
        </w:tc>
        <w:tc>
          <w:tcPr>
            <w:tcW w:w="1134" w:type="dxa"/>
            <w:shd w:val="clear" w:color="auto" w:fill="auto"/>
            <w:noWrap/>
            <w:vAlign w:val="center"/>
            <w:hideMark/>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 xml:space="preserve">с. </w:t>
            </w:r>
            <w:proofErr w:type="spellStart"/>
            <w:r w:rsidRPr="009E230E">
              <w:rPr>
                <w:rFonts w:ascii="Times New Roman" w:eastAsia="Calibri" w:hAnsi="Times New Roman" w:cs="Times New Roman"/>
                <w:lang w:val="en-US"/>
              </w:rPr>
              <w:t>Голица</w:t>
            </w:r>
            <w:proofErr w:type="spellEnd"/>
          </w:p>
        </w:tc>
        <w:tc>
          <w:tcPr>
            <w:tcW w:w="1053"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171.00</w:t>
            </w:r>
          </w:p>
        </w:tc>
      </w:tr>
      <w:tr w:rsidR="009E230E" w:rsidRPr="009E230E" w:rsidTr="00B0481C">
        <w:trPr>
          <w:trHeight w:val="300"/>
          <w:jc w:val="center"/>
        </w:trPr>
        <w:tc>
          <w:tcPr>
            <w:tcW w:w="536"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3</w:t>
            </w:r>
          </w:p>
        </w:tc>
        <w:tc>
          <w:tcPr>
            <w:tcW w:w="1444" w:type="dxa"/>
            <w:shd w:val="clear" w:color="auto" w:fill="auto"/>
            <w:noWrap/>
            <w:vAlign w:val="center"/>
            <w:hideMark/>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15597.143.16</w:t>
            </w:r>
          </w:p>
        </w:tc>
        <w:tc>
          <w:tcPr>
            <w:tcW w:w="850" w:type="dxa"/>
            <w:shd w:val="clear" w:color="auto" w:fill="auto"/>
            <w:noWrap/>
            <w:vAlign w:val="center"/>
            <w:hideMark/>
          </w:tcPr>
          <w:p w:rsidR="009E230E" w:rsidRPr="009E230E" w:rsidRDefault="009E230E" w:rsidP="009E230E">
            <w:pPr>
              <w:spacing w:before="240" w:after="0" w:line="240" w:lineRule="auto"/>
              <w:rPr>
                <w:rFonts w:ascii="Times New Roman" w:eastAsia="Calibri" w:hAnsi="Times New Roman" w:cs="Times New Roman"/>
                <w:lang w:val="en-US"/>
              </w:rPr>
            </w:pPr>
            <w:proofErr w:type="spellStart"/>
            <w:r w:rsidRPr="009E230E">
              <w:rPr>
                <w:rFonts w:ascii="Times New Roman" w:eastAsia="Calibri" w:hAnsi="Times New Roman" w:cs="Times New Roman"/>
                <w:lang w:val="en-US"/>
              </w:rPr>
              <w:t>Нива</w:t>
            </w:r>
            <w:proofErr w:type="spellEnd"/>
          </w:p>
        </w:tc>
        <w:tc>
          <w:tcPr>
            <w:tcW w:w="1418" w:type="dxa"/>
            <w:shd w:val="clear" w:color="auto" w:fill="auto"/>
            <w:noWrap/>
            <w:vAlign w:val="center"/>
            <w:hideMark/>
          </w:tcPr>
          <w:p w:rsidR="009E230E" w:rsidRPr="009E230E" w:rsidRDefault="009E230E" w:rsidP="009E230E">
            <w:pPr>
              <w:spacing w:before="240" w:after="0" w:line="240" w:lineRule="auto"/>
              <w:rPr>
                <w:rFonts w:ascii="Times New Roman" w:eastAsia="Calibri" w:hAnsi="Times New Roman" w:cs="Times New Roman"/>
                <w:lang w:val="en-US"/>
              </w:rPr>
            </w:pPr>
            <w:proofErr w:type="spellStart"/>
            <w:r w:rsidRPr="009E230E">
              <w:rPr>
                <w:rFonts w:ascii="Times New Roman" w:eastAsia="Calibri" w:hAnsi="Times New Roman" w:cs="Times New Roman"/>
                <w:lang w:val="en-US"/>
              </w:rPr>
              <w:t>Азмаците</w:t>
            </w:r>
            <w:proofErr w:type="spellEnd"/>
          </w:p>
        </w:tc>
        <w:tc>
          <w:tcPr>
            <w:tcW w:w="1559" w:type="dxa"/>
            <w:shd w:val="clear" w:color="auto" w:fill="auto"/>
            <w:noWrap/>
            <w:vAlign w:val="center"/>
            <w:hideMark/>
          </w:tcPr>
          <w:p w:rsidR="009E230E" w:rsidRPr="009E230E" w:rsidRDefault="009E230E" w:rsidP="009E230E">
            <w:pPr>
              <w:spacing w:before="240" w:after="0" w:line="240" w:lineRule="auto"/>
              <w:jc w:val="center"/>
              <w:rPr>
                <w:rFonts w:ascii="Times New Roman" w:eastAsia="Calibri" w:hAnsi="Times New Roman" w:cs="Times New Roman"/>
                <w:lang w:val="en-US"/>
              </w:rPr>
            </w:pPr>
            <w:r w:rsidRPr="009E230E">
              <w:rPr>
                <w:rFonts w:ascii="Times New Roman" w:eastAsia="Calibri" w:hAnsi="Times New Roman" w:cs="Times New Roman"/>
                <w:lang w:val="en-US"/>
              </w:rPr>
              <w:t xml:space="preserve">№ 2368 </w:t>
            </w:r>
            <w:proofErr w:type="spellStart"/>
            <w:r w:rsidRPr="009E230E">
              <w:rPr>
                <w:rFonts w:ascii="Times New Roman" w:eastAsia="Calibri" w:hAnsi="Times New Roman" w:cs="Times New Roman"/>
                <w:lang w:val="en-US"/>
              </w:rPr>
              <w:t>от</w:t>
            </w:r>
            <w:proofErr w:type="spellEnd"/>
            <w:r w:rsidRPr="009E230E">
              <w:rPr>
                <w:rFonts w:ascii="Times New Roman" w:eastAsia="Calibri" w:hAnsi="Times New Roman" w:cs="Times New Roman"/>
                <w:lang w:val="en-US"/>
              </w:rPr>
              <w:t xml:space="preserve"> </w:t>
            </w:r>
            <w:r w:rsidRPr="009E230E">
              <w:rPr>
                <w:rFonts w:ascii="Times New Roman" w:eastAsia="Calibri" w:hAnsi="Times New Roman" w:cs="Times New Roman"/>
                <w:lang w:val="en-US"/>
              </w:rPr>
              <w:lastRenderedPageBreak/>
              <w:t>04.03.2025 г.</w:t>
            </w:r>
          </w:p>
        </w:tc>
        <w:tc>
          <w:tcPr>
            <w:tcW w:w="949"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lastRenderedPageBreak/>
              <w:t>3899</w:t>
            </w:r>
          </w:p>
        </w:tc>
        <w:tc>
          <w:tcPr>
            <w:tcW w:w="691"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6</w:t>
            </w:r>
          </w:p>
        </w:tc>
        <w:tc>
          <w:tcPr>
            <w:tcW w:w="1134" w:type="dxa"/>
            <w:shd w:val="clear" w:color="auto" w:fill="auto"/>
            <w:noWrap/>
            <w:vAlign w:val="center"/>
            <w:hideMark/>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 xml:space="preserve">с. </w:t>
            </w:r>
            <w:proofErr w:type="spellStart"/>
            <w:r w:rsidRPr="009E230E">
              <w:rPr>
                <w:rFonts w:ascii="Times New Roman" w:eastAsia="Calibri" w:hAnsi="Times New Roman" w:cs="Times New Roman"/>
                <w:lang w:val="en-US"/>
              </w:rPr>
              <w:t>Голица</w:t>
            </w:r>
            <w:proofErr w:type="spellEnd"/>
          </w:p>
        </w:tc>
        <w:tc>
          <w:tcPr>
            <w:tcW w:w="1053"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110.00</w:t>
            </w:r>
          </w:p>
        </w:tc>
      </w:tr>
      <w:tr w:rsidR="009E230E" w:rsidRPr="009E230E" w:rsidTr="00B0481C">
        <w:trPr>
          <w:trHeight w:val="300"/>
          <w:jc w:val="center"/>
        </w:trPr>
        <w:tc>
          <w:tcPr>
            <w:tcW w:w="536"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lastRenderedPageBreak/>
              <w:t>4</w:t>
            </w:r>
          </w:p>
        </w:tc>
        <w:tc>
          <w:tcPr>
            <w:tcW w:w="1444" w:type="dxa"/>
            <w:shd w:val="clear" w:color="auto" w:fill="auto"/>
            <w:noWrap/>
            <w:vAlign w:val="center"/>
            <w:hideMark/>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15597.137.12</w:t>
            </w:r>
          </w:p>
        </w:tc>
        <w:tc>
          <w:tcPr>
            <w:tcW w:w="850" w:type="dxa"/>
            <w:shd w:val="clear" w:color="auto" w:fill="auto"/>
            <w:noWrap/>
            <w:vAlign w:val="center"/>
            <w:hideMark/>
          </w:tcPr>
          <w:p w:rsidR="009E230E" w:rsidRPr="009E230E" w:rsidRDefault="009E230E" w:rsidP="009E230E">
            <w:pPr>
              <w:spacing w:before="240" w:after="0" w:line="240" w:lineRule="auto"/>
              <w:rPr>
                <w:rFonts w:ascii="Times New Roman" w:eastAsia="Calibri" w:hAnsi="Times New Roman" w:cs="Times New Roman"/>
                <w:lang w:val="en-US"/>
              </w:rPr>
            </w:pPr>
            <w:proofErr w:type="spellStart"/>
            <w:r w:rsidRPr="009E230E">
              <w:rPr>
                <w:rFonts w:ascii="Times New Roman" w:eastAsia="Calibri" w:hAnsi="Times New Roman" w:cs="Times New Roman"/>
                <w:lang w:val="en-US"/>
              </w:rPr>
              <w:t>Нива</w:t>
            </w:r>
            <w:proofErr w:type="spellEnd"/>
          </w:p>
        </w:tc>
        <w:tc>
          <w:tcPr>
            <w:tcW w:w="1418" w:type="dxa"/>
            <w:shd w:val="clear" w:color="auto" w:fill="auto"/>
            <w:noWrap/>
            <w:vAlign w:val="center"/>
            <w:hideMark/>
          </w:tcPr>
          <w:p w:rsidR="009E230E" w:rsidRPr="009E230E" w:rsidRDefault="009E230E" w:rsidP="009E230E">
            <w:pPr>
              <w:spacing w:before="240" w:after="0" w:line="240" w:lineRule="auto"/>
              <w:jc w:val="center"/>
              <w:rPr>
                <w:rFonts w:ascii="Times New Roman" w:eastAsia="Calibri" w:hAnsi="Times New Roman" w:cs="Times New Roman"/>
                <w:lang w:val="en-US"/>
              </w:rPr>
            </w:pPr>
            <w:proofErr w:type="spellStart"/>
            <w:r w:rsidRPr="009E230E">
              <w:rPr>
                <w:rFonts w:ascii="Times New Roman" w:eastAsia="Calibri" w:hAnsi="Times New Roman" w:cs="Times New Roman"/>
                <w:lang w:val="en-US"/>
              </w:rPr>
              <w:t>Черковище</w:t>
            </w:r>
            <w:proofErr w:type="spellEnd"/>
          </w:p>
        </w:tc>
        <w:tc>
          <w:tcPr>
            <w:tcW w:w="1559" w:type="dxa"/>
            <w:shd w:val="clear" w:color="auto" w:fill="auto"/>
            <w:noWrap/>
            <w:vAlign w:val="center"/>
            <w:hideMark/>
          </w:tcPr>
          <w:p w:rsidR="009E230E" w:rsidRPr="009E230E" w:rsidRDefault="009E230E" w:rsidP="009E230E">
            <w:pPr>
              <w:spacing w:before="240" w:after="0" w:line="240" w:lineRule="auto"/>
              <w:jc w:val="center"/>
              <w:rPr>
                <w:rFonts w:ascii="Times New Roman" w:eastAsia="Calibri" w:hAnsi="Times New Roman" w:cs="Times New Roman"/>
                <w:lang w:val="en-US"/>
              </w:rPr>
            </w:pPr>
            <w:r w:rsidRPr="009E230E">
              <w:rPr>
                <w:rFonts w:ascii="Times New Roman" w:eastAsia="Calibri" w:hAnsi="Times New Roman" w:cs="Times New Roman"/>
                <w:lang w:val="en-US"/>
              </w:rPr>
              <w:t xml:space="preserve">№ 2356 </w:t>
            </w:r>
            <w:proofErr w:type="spellStart"/>
            <w:r w:rsidRPr="009E230E">
              <w:rPr>
                <w:rFonts w:ascii="Times New Roman" w:eastAsia="Calibri" w:hAnsi="Times New Roman" w:cs="Times New Roman"/>
                <w:lang w:val="en-US"/>
              </w:rPr>
              <w:t>от</w:t>
            </w:r>
            <w:proofErr w:type="spellEnd"/>
            <w:r w:rsidRPr="009E230E">
              <w:rPr>
                <w:rFonts w:ascii="Times New Roman" w:eastAsia="Calibri" w:hAnsi="Times New Roman" w:cs="Times New Roman"/>
                <w:lang w:val="en-US"/>
              </w:rPr>
              <w:t xml:space="preserve"> 21.02.2025 г.</w:t>
            </w:r>
          </w:p>
        </w:tc>
        <w:tc>
          <w:tcPr>
            <w:tcW w:w="949"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8133</w:t>
            </w:r>
          </w:p>
        </w:tc>
        <w:tc>
          <w:tcPr>
            <w:tcW w:w="691"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4</w:t>
            </w:r>
          </w:p>
        </w:tc>
        <w:tc>
          <w:tcPr>
            <w:tcW w:w="1134" w:type="dxa"/>
            <w:shd w:val="clear" w:color="auto" w:fill="auto"/>
            <w:noWrap/>
            <w:vAlign w:val="center"/>
            <w:hideMark/>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 xml:space="preserve">с. </w:t>
            </w:r>
            <w:proofErr w:type="spellStart"/>
            <w:r w:rsidRPr="009E230E">
              <w:rPr>
                <w:rFonts w:ascii="Times New Roman" w:eastAsia="Calibri" w:hAnsi="Times New Roman" w:cs="Times New Roman"/>
                <w:lang w:val="en-US"/>
              </w:rPr>
              <w:t>Голица</w:t>
            </w:r>
            <w:proofErr w:type="spellEnd"/>
          </w:p>
        </w:tc>
        <w:tc>
          <w:tcPr>
            <w:tcW w:w="1053"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 xml:space="preserve">54.00 </w:t>
            </w:r>
            <w:proofErr w:type="spellStart"/>
            <w:r w:rsidRPr="009E230E">
              <w:rPr>
                <w:rFonts w:ascii="Times New Roman" w:eastAsia="Calibri" w:hAnsi="Times New Roman" w:cs="Times New Roman"/>
                <w:lang w:val="en-US"/>
              </w:rPr>
              <w:t>лв</w:t>
            </w:r>
            <w:proofErr w:type="spellEnd"/>
          </w:p>
        </w:tc>
      </w:tr>
      <w:tr w:rsidR="009E230E" w:rsidRPr="009E230E" w:rsidTr="00B0481C">
        <w:trPr>
          <w:trHeight w:val="300"/>
          <w:jc w:val="center"/>
        </w:trPr>
        <w:tc>
          <w:tcPr>
            <w:tcW w:w="536"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5</w:t>
            </w:r>
          </w:p>
        </w:tc>
        <w:tc>
          <w:tcPr>
            <w:tcW w:w="1444" w:type="dxa"/>
            <w:shd w:val="clear" w:color="auto" w:fill="auto"/>
            <w:noWrap/>
            <w:vAlign w:val="center"/>
            <w:hideMark/>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15597.148.32</w:t>
            </w:r>
          </w:p>
        </w:tc>
        <w:tc>
          <w:tcPr>
            <w:tcW w:w="850" w:type="dxa"/>
            <w:shd w:val="clear" w:color="auto" w:fill="auto"/>
            <w:noWrap/>
            <w:vAlign w:val="center"/>
            <w:hideMark/>
          </w:tcPr>
          <w:p w:rsidR="009E230E" w:rsidRPr="009E230E" w:rsidRDefault="009E230E" w:rsidP="009E230E">
            <w:pPr>
              <w:spacing w:before="240" w:after="0" w:line="240" w:lineRule="auto"/>
              <w:rPr>
                <w:rFonts w:ascii="Times New Roman" w:eastAsia="Calibri" w:hAnsi="Times New Roman" w:cs="Times New Roman"/>
                <w:lang w:val="en-US"/>
              </w:rPr>
            </w:pPr>
            <w:proofErr w:type="spellStart"/>
            <w:r w:rsidRPr="009E230E">
              <w:rPr>
                <w:rFonts w:ascii="Times New Roman" w:eastAsia="Calibri" w:hAnsi="Times New Roman" w:cs="Times New Roman"/>
                <w:lang w:val="en-US"/>
              </w:rPr>
              <w:t>Нива</w:t>
            </w:r>
            <w:proofErr w:type="spellEnd"/>
          </w:p>
        </w:tc>
        <w:tc>
          <w:tcPr>
            <w:tcW w:w="1418" w:type="dxa"/>
            <w:shd w:val="clear" w:color="auto" w:fill="auto"/>
            <w:noWrap/>
            <w:vAlign w:val="center"/>
            <w:hideMark/>
          </w:tcPr>
          <w:p w:rsidR="009E230E" w:rsidRPr="009E230E" w:rsidRDefault="009E230E" w:rsidP="009E230E">
            <w:pPr>
              <w:spacing w:before="240" w:after="0" w:line="240" w:lineRule="auto"/>
              <w:jc w:val="center"/>
              <w:rPr>
                <w:rFonts w:ascii="Times New Roman" w:eastAsia="Calibri" w:hAnsi="Times New Roman" w:cs="Times New Roman"/>
                <w:lang w:val="en-US"/>
              </w:rPr>
            </w:pPr>
            <w:proofErr w:type="spellStart"/>
            <w:r w:rsidRPr="009E230E">
              <w:rPr>
                <w:rFonts w:ascii="Times New Roman" w:eastAsia="Calibri" w:hAnsi="Times New Roman" w:cs="Times New Roman"/>
                <w:lang w:val="en-US"/>
              </w:rPr>
              <w:t>Ковачев</w:t>
            </w:r>
            <w:proofErr w:type="spellEnd"/>
            <w:r w:rsidRPr="009E230E">
              <w:rPr>
                <w:rFonts w:ascii="Times New Roman" w:eastAsia="Calibri" w:hAnsi="Times New Roman" w:cs="Times New Roman"/>
                <w:lang w:val="en-US"/>
              </w:rPr>
              <w:t xml:space="preserve"> </w:t>
            </w:r>
            <w:proofErr w:type="spellStart"/>
            <w:r w:rsidRPr="009E230E">
              <w:rPr>
                <w:rFonts w:ascii="Times New Roman" w:eastAsia="Calibri" w:hAnsi="Times New Roman" w:cs="Times New Roman"/>
                <w:lang w:val="en-US"/>
              </w:rPr>
              <w:t>припек</w:t>
            </w:r>
            <w:proofErr w:type="spellEnd"/>
          </w:p>
        </w:tc>
        <w:tc>
          <w:tcPr>
            <w:tcW w:w="1559" w:type="dxa"/>
            <w:shd w:val="clear" w:color="auto" w:fill="auto"/>
            <w:noWrap/>
            <w:vAlign w:val="center"/>
            <w:hideMark/>
          </w:tcPr>
          <w:p w:rsidR="009E230E" w:rsidRPr="009E230E" w:rsidRDefault="009E230E" w:rsidP="009E230E">
            <w:pPr>
              <w:spacing w:before="240" w:after="0" w:line="240" w:lineRule="auto"/>
              <w:jc w:val="center"/>
              <w:rPr>
                <w:rFonts w:ascii="Times New Roman" w:eastAsia="Calibri" w:hAnsi="Times New Roman" w:cs="Times New Roman"/>
                <w:lang w:val="en-US"/>
              </w:rPr>
            </w:pPr>
            <w:r w:rsidRPr="009E230E">
              <w:rPr>
                <w:rFonts w:ascii="Times New Roman" w:eastAsia="Calibri" w:hAnsi="Times New Roman" w:cs="Times New Roman"/>
                <w:lang w:val="en-US"/>
              </w:rPr>
              <w:t xml:space="preserve">№ 2361 </w:t>
            </w:r>
            <w:proofErr w:type="spellStart"/>
            <w:r w:rsidRPr="009E230E">
              <w:rPr>
                <w:rFonts w:ascii="Times New Roman" w:eastAsia="Calibri" w:hAnsi="Times New Roman" w:cs="Times New Roman"/>
                <w:lang w:val="en-US"/>
              </w:rPr>
              <w:t>от</w:t>
            </w:r>
            <w:proofErr w:type="spellEnd"/>
            <w:r w:rsidRPr="009E230E">
              <w:rPr>
                <w:rFonts w:ascii="Times New Roman" w:eastAsia="Calibri" w:hAnsi="Times New Roman" w:cs="Times New Roman"/>
                <w:lang w:val="en-US"/>
              </w:rPr>
              <w:t xml:space="preserve"> 04.03.2025 г.</w:t>
            </w:r>
          </w:p>
        </w:tc>
        <w:tc>
          <w:tcPr>
            <w:tcW w:w="949"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2009</w:t>
            </w:r>
          </w:p>
        </w:tc>
        <w:tc>
          <w:tcPr>
            <w:tcW w:w="691"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9</w:t>
            </w:r>
          </w:p>
        </w:tc>
        <w:tc>
          <w:tcPr>
            <w:tcW w:w="1134" w:type="dxa"/>
            <w:shd w:val="clear" w:color="auto" w:fill="auto"/>
            <w:noWrap/>
            <w:vAlign w:val="center"/>
            <w:hideMark/>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 xml:space="preserve">с. </w:t>
            </w:r>
            <w:proofErr w:type="spellStart"/>
            <w:r w:rsidRPr="009E230E">
              <w:rPr>
                <w:rFonts w:ascii="Times New Roman" w:eastAsia="Calibri" w:hAnsi="Times New Roman" w:cs="Times New Roman"/>
                <w:lang w:val="en-US"/>
              </w:rPr>
              <w:t>Голица</w:t>
            </w:r>
            <w:proofErr w:type="spellEnd"/>
          </w:p>
        </w:tc>
        <w:tc>
          <w:tcPr>
            <w:tcW w:w="1053"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 xml:space="preserve">35.00 </w:t>
            </w:r>
            <w:proofErr w:type="spellStart"/>
            <w:r w:rsidRPr="009E230E">
              <w:rPr>
                <w:rFonts w:ascii="Times New Roman" w:eastAsia="Calibri" w:hAnsi="Times New Roman" w:cs="Times New Roman"/>
                <w:lang w:val="en-US"/>
              </w:rPr>
              <w:t>лв</w:t>
            </w:r>
            <w:proofErr w:type="spellEnd"/>
            <w:r w:rsidRPr="009E230E">
              <w:rPr>
                <w:rFonts w:ascii="Times New Roman" w:eastAsia="Calibri" w:hAnsi="Times New Roman" w:cs="Times New Roman"/>
                <w:lang w:val="en-US"/>
              </w:rPr>
              <w:t>.</w:t>
            </w:r>
          </w:p>
        </w:tc>
      </w:tr>
      <w:tr w:rsidR="009E230E" w:rsidRPr="009E230E" w:rsidTr="00B0481C">
        <w:trPr>
          <w:trHeight w:val="300"/>
          <w:jc w:val="center"/>
        </w:trPr>
        <w:tc>
          <w:tcPr>
            <w:tcW w:w="536"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6</w:t>
            </w:r>
          </w:p>
        </w:tc>
        <w:tc>
          <w:tcPr>
            <w:tcW w:w="1444" w:type="dxa"/>
            <w:shd w:val="clear" w:color="auto" w:fill="auto"/>
            <w:noWrap/>
            <w:vAlign w:val="center"/>
            <w:hideMark/>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15597.142.10</w:t>
            </w:r>
          </w:p>
        </w:tc>
        <w:tc>
          <w:tcPr>
            <w:tcW w:w="850" w:type="dxa"/>
            <w:shd w:val="clear" w:color="auto" w:fill="auto"/>
            <w:noWrap/>
            <w:vAlign w:val="center"/>
            <w:hideMark/>
          </w:tcPr>
          <w:p w:rsidR="009E230E" w:rsidRPr="009E230E" w:rsidRDefault="009E230E" w:rsidP="009E230E">
            <w:pPr>
              <w:spacing w:before="240" w:after="0" w:line="240" w:lineRule="auto"/>
              <w:rPr>
                <w:rFonts w:ascii="Times New Roman" w:eastAsia="Calibri" w:hAnsi="Times New Roman" w:cs="Times New Roman"/>
                <w:lang w:val="en-US"/>
              </w:rPr>
            </w:pPr>
            <w:proofErr w:type="spellStart"/>
            <w:r w:rsidRPr="009E230E">
              <w:rPr>
                <w:rFonts w:ascii="Times New Roman" w:eastAsia="Calibri" w:hAnsi="Times New Roman" w:cs="Times New Roman"/>
                <w:lang w:val="en-US"/>
              </w:rPr>
              <w:t>Нива</w:t>
            </w:r>
            <w:proofErr w:type="spellEnd"/>
          </w:p>
        </w:tc>
        <w:tc>
          <w:tcPr>
            <w:tcW w:w="1418" w:type="dxa"/>
            <w:shd w:val="clear" w:color="auto" w:fill="auto"/>
            <w:noWrap/>
            <w:vAlign w:val="center"/>
            <w:hideMark/>
          </w:tcPr>
          <w:p w:rsidR="009E230E" w:rsidRPr="009E230E" w:rsidRDefault="009E230E" w:rsidP="009E230E">
            <w:pPr>
              <w:spacing w:before="240" w:after="0" w:line="240" w:lineRule="auto"/>
              <w:jc w:val="center"/>
              <w:rPr>
                <w:rFonts w:ascii="Times New Roman" w:eastAsia="Calibri" w:hAnsi="Times New Roman" w:cs="Times New Roman"/>
                <w:lang w:val="en-US"/>
              </w:rPr>
            </w:pPr>
            <w:proofErr w:type="spellStart"/>
            <w:r w:rsidRPr="009E230E">
              <w:rPr>
                <w:rFonts w:ascii="Times New Roman" w:eastAsia="Calibri" w:hAnsi="Times New Roman" w:cs="Times New Roman"/>
                <w:lang w:val="en-US"/>
              </w:rPr>
              <w:t>Азмаците</w:t>
            </w:r>
            <w:proofErr w:type="spellEnd"/>
          </w:p>
        </w:tc>
        <w:tc>
          <w:tcPr>
            <w:tcW w:w="1559" w:type="dxa"/>
            <w:shd w:val="clear" w:color="auto" w:fill="auto"/>
            <w:noWrap/>
            <w:vAlign w:val="center"/>
            <w:hideMark/>
          </w:tcPr>
          <w:p w:rsidR="009E230E" w:rsidRPr="009E230E" w:rsidRDefault="009E230E" w:rsidP="009E230E">
            <w:pPr>
              <w:spacing w:before="240" w:after="0" w:line="240" w:lineRule="auto"/>
              <w:jc w:val="center"/>
              <w:rPr>
                <w:rFonts w:ascii="Times New Roman" w:eastAsia="Calibri" w:hAnsi="Times New Roman" w:cs="Times New Roman"/>
                <w:lang w:val="en-US"/>
              </w:rPr>
            </w:pPr>
            <w:r w:rsidRPr="009E230E">
              <w:rPr>
                <w:rFonts w:ascii="Times New Roman" w:eastAsia="Calibri" w:hAnsi="Times New Roman" w:cs="Times New Roman"/>
                <w:lang w:val="en-US"/>
              </w:rPr>
              <w:t xml:space="preserve">№ 2374 </w:t>
            </w:r>
            <w:proofErr w:type="spellStart"/>
            <w:r w:rsidRPr="009E230E">
              <w:rPr>
                <w:rFonts w:ascii="Times New Roman" w:eastAsia="Calibri" w:hAnsi="Times New Roman" w:cs="Times New Roman"/>
                <w:lang w:val="en-US"/>
              </w:rPr>
              <w:t>от</w:t>
            </w:r>
            <w:proofErr w:type="spellEnd"/>
            <w:r w:rsidRPr="009E230E">
              <w:rPr>
                <w:rFonts w:ascii="Times New Roman" w:eastAsia="Calibri" w:hAnsi="Times New Roman" w:cs="Times New Roman"/>
                <w:lang w:val="en-US"/>
              </w:rPr>
              <w:t xml:space="preserve"> 07.03.2025 г.</w:t>
            </w:r>
          </w:p>
        </w:tc>
        <w:tc>
          <w:tcPr>
            <w:tcW w:w="949"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2519</w:t>
            </w:r>
          </w:p>
        </w:tc>
        <w:tc>
          <w:tcPr>
            <w:tcW w:w="691"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9</w:t>
            </w:r>
          </w:p>
        </w:tc>
        <w:tc>
          <w:tcPr>
            <w:tcW w:w="1134" w:type="dxa"/>
            <w:shd w:val="clear" w:color="auto" w:fill="auto"/>
            <w:noWrap/>
            <w:vAlign w:val="center"/>
            <w:hideMark/>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 xml:space="preserve">с. </w:t>
            </w:r>
            <w:proofErr w:type="spellStart"/>
            <w:r w:rsidRPr="009E230E">
              <w:rPr>
                <w:rFonts w:ascii="Times New Roman" w:eastAsia="Calibri" w:hAnsi="Times New Roman" w:cs="Times New Roman"/>
                <w:lang w:val="en-US"/>
              </w:rPr>
              <w:t>Голица</w:t>
            </w:r>
            <w:proofErr w:type="spellEnd"/>
          </w:p>
        </w:tc>
        <w:tc>
          <w:tcPr>
            <w:tcW w:w="1053"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 xml:space="preserve">44.00 </w:t>
            </w:r>
            <w:proofErr w:type="spellStart"/>
            <w:r w:rsidRPr="009E230E">
              <w:rPr>
                <w:rFonts w:ascii="Times New Roman" w:eastAsia="Calibri" w:hAnsi="Times New Roman" w:cs="Times New Roman"/>
                <w:lang w:val="en-US"/>
              </w:rPr>
              <w:t>лв</w:t>
            </w:r>
            <w:proofErr w:type="spellEnd"/>
            <w:r w:rsidRPr="009E230E">
              <w:rPr>
                <w:rFonts w:ascii="Times New Roman" w:eastAsia="Calibri" w:hAnsi="Times New Roman" w:cs="Times New Roman"/>
                <w:lang w:val="en-US"/>
              </w:rPr>
              <w:t>.</w:t>
            </w:r>
          </w:p>
        </w:tc>
      </w:tr>
      <w:tr w:rsidR="009E230E" w:rsidRPr="009E230E" w:rsidTr="00B0481C">
        <w:trPr>
          <w:trHeight w:val="300"/>
          <w:jc w:val="center"/>
        </w:trPr>
        <w:tc>
          <w:tcPr>
            <w:tcW w:w="536"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7</w:t>
            </w:r>
          </w:p>
        </w:tc>
        <w:tc>
          <w:tcPr>
            <w:tcW w:w="1444" w:type="dxa"/>
            <w:shd w:val="clear" w:color="auto" w:fill="auto"/>
            <w:noWrap/>
            <w:vAlign w:val="center"/>
            <w:hideMark/>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15597.148.29</w:t>
            </w:r>
          </w:p>
        </w:tc>
        <w:tc>
          <w:tcPr>
            <w:tcW w:w="850" w:type="dxa"/>
            <w:shd w:val="clear" w:color="auto" w:fill="auto"/>
            <w:noWrap/>
            <w:vAlign w:val="center"/>
            <w:hideMark/>
          </w:tcPr>
          <w:p w:rsidR="009E230E" w:rsidRPr="009E230E" w:rsidRDefault="009E230E" w:rsidP="009E230E">
            <w:pPr>
              <w:spacing w:before="240" w:after="0" w:line="240" w:lineRule="auto"/>
              <w:rPr>
                <w:rFonts w:ascii="Times New Roman" w:eastAsia="Calibri" w:hAnsi="Times New Roman" w:cs="Times New Roman"/>
                <w:lang w:val="en-US"/>
              </w:rPr>
            </w:pPr>
            <w:proofErr w:type="spellStart"/>
            <w:r w:rsidRPr="009E230E">
              <w:rPr>
                <w:rFonts w:ascii="Times New Roman" w:eastAsia="Calibri" w:hAnsi="Times New Roman" w:cs="Times New Roman"/>
                <w:lang w:val="en-US"/>
              </w:rPr>
              <w:t>Нива</w:t>
            </w:r>
            <w:proofErr w:type="spellEnd"/>
          </w:p>
        </w:tc>
        <w:tc>
          <w:tcPr>
            <w:tcW w:w="1418" w:type="dxa"/>
            <w:shd w:val="clear" w:color="auto" w:fill="auto"/>
            <w:noWrap/>
            <w:vAlign w:val="center"/>
            <w:hideMark/>
          </w:tcPr>
          <w:p w:rsidR="009E230E" w:rsidRPr="009E230E" w:rsidRDefault="009E230E" w:rsidP="009E230E">
            <w:pPr>
              <w:spacing w:before="240" w:after="0" w:line="240" w:lineRule="auto"/>
              <w:jc w:val="center"/>
              <w:rPr>
                <w:rFonts w:ascii="Times New Roman" w:eastAsia="Calibri" w:hAnsi="Times New Roman" w:cs="Times New Roman"/>
                <w:lang w:val="en-US"/>
              </w:rPr>
            </w:pPr>
            <w:proofErr w:type="spellStart"/>
            <w:r w:rsidRPr="009E230E">
              <w:rPr>
                <w:rFonts w:ascii="Times New Roman" w:eastAsia="Calibri" w:hAnsi="Times New Roman" w:cs="Times New Roman"/>
                <w:lang w:val="en-US"/>
              </w:rPr>
              <w:t>Ковачев</w:t>
            </w:r>
            <w:proofErr w:type="spellEnd"/>
            <w:r w:rsidRPr="009E230E">
              <w:rPr>
                <w:rFonts w:ascii="Times New Roman" w:eastAsia="Calibri" w:hAnsi="Times New Roman" w:cs="Times New Roman"/>
                <w:lang w:val="en-US"/>
              </w:rPr>
              <w:t xml:space="preserve"> </w:t>
            </w:r>
            <w:proofErr w:type="spellStart"/>
            <w:r w:rsidRPr="009E230E">
              <w:rPr>
                <w:rFonts w:ascii="Times New Roman" w:eastAsia="Calibri" w:hAnsi="Times New Roman" w:cs="Times New Roman"/>
                <w:lang w:val="en-US"/>
              </w:rPr>
              <w:t>припек</w:t>
            </w:r>
            <w:proofErr w:type="spellEnd"/>
          </w:p>
        </w:tc>
        <w:tc>
          <w:tcPr>
            <w:tcW w:w="1559" w:type="dxa"/>
            <w:shd w:val="clear" w:color="auto" w:fill="auto"/>
            <w:noWrap/>
            <w:vAlign w:val="center"/>
            <w:hideMark/>
          </w:tcPr>
          <w:p w:rsidR="009E230E" w:rsidRPr="009E230E" w:rsidRDefault="009E230E" w:rsidP="009E230E">
            <w:pPr>
              <w:spacing w:before="240" w:after="0" w:line="240" w:lineRule="auto"/>
              <w:jc w:val="center"/>
              <w:rPr>
                <w:rFonts w:ascii="Times New Roman" w:eastAsia="Calibri" w:hAnsi="Times New Roman" w:cs="Times New Roman"/>
                <w:lang w:val="en-US"/>
              </w:rPr>
            </w:pPr>
            <w:r w:rsidRPr="009E230E">
              <w:rPr>
                <w:rFonts w:ascii="Times New Roman" w:eastAsia="Calibri" w:hAnsi="Times New Roman" w:cs="Times New Roman"/>
                <w:lang w:val="en-US"/>
              </w:rPr>
              <w:t xml:space="preserve">№ 2360 </w:t>
            </w:r>
            <w:proofErr w:type="spellStart"/>
            <w:r w:rsidRPr="009E230E">
              <w:rPr>
                <w:rFonts w:ascii="Times New Roman" w:eastAsia="Calibri" w:hAnsi="Times New Roman" w:cs="Times New Roman"/>
                <w:lang w:val="en-US"/>
              </w:rPr>
              <w:t>от</w:t>
            </w:r>
            <w:proofErr w:type="spellEnd"/>
            <w:r w:rsidRPr="009E230E">
              <w:rPr>
                <w:rFonts w:ascii="Times New Roman" w:eastAsia="Calibri" w:hAnsi="Times New Roman" w:cs="Times New Roman"/>
                <w:lang w:val="en-US"/>
              </w:rPr>
              <w:t xml:space="preserve"> 04.03.2025 г.</w:t>
            </w:r>
          </w:p>
        </w:tc>
        <w:tc>
          <w:tcPr>
            <w:tcW w:w="949"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5285</w:t>
            </w:r>
          </w:p>
        </w:tc>
        <w:tc>
          <w:tcPr>
            <w:tcW w:w="691"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9</w:t>
            </w:r>
          </w:p>
        </w:tc>
        <w:tc>
          <w:tcPr>
            <w:tcW w:w="1134" w:type="dxa"/>
            <w:shd w:val="clear" w:color="auto" w:fill="auto"/>
            <w:noWrap/>
            <w:vAlign w:val="center"/>
            <w:hideMark/>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 xml:space="preserve">с. </w:t>
            </w:r>
            <w:proofErr w:type="spellStart"/>
            <w:r w:rsidRPr="009E230E">
              <w:rPr>
                <w:rFonts w:ascii="Times New Roman" w:eastAsia="Calibri" w:hAnsi="Times New Roman" w:cs="Times New Roman"/>
                <w:lang w:val="en-US"/>
              </w:rPr>
              <w:t>Голица</w:t>
            </w:r>
            <w:proofErr w:type="spellEnd"/>
          </w:p>
        </w:tc>
        <w:tc>
          <w:tcPr>
            <w:tcW w:w="1053"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 xml:space="preserve">96.00 </w:t>
            </w:r>
            <w:proofErr w:type="spellStart"/>
            <w:r w:rsidRPr="009E230E">
              <w:rPr>
                <w:rFonts w:ascii="Times New Roman" w:eastAsia="Calibri" w:hAnsi="Times New Roman" w:cs="Times New Roman"/>
                <w:lang w:val="en-US"/>
              </w:rPr>
              <w:t>лв</w:t>
            </w:r>
            <w:proofErr w:type="spellEnd"/>
            <w:r w:rsidRPr="009E230E">
              <w:rPr>
                <w:rFonts w:ascii="Times New Roman" w:eastAsia="Calibri" w:hAnsi="Times New Roman" w:cs="Times New Roman"/>
                <w:lang w:val="en-US"/>
              </w:rPr>
              <w:t>.</w:t>
            </w:r>
          </w:p>
        </w:tc>
      </w:tr>
      <w:tr w:rsidR="009E230E" w:rsidRPr="009E230E" w:rsidTr="00B0481C">
        <w:trPr>
          <w:trHeight w:val="300"/>
          <w:jc w:val="center"/>
        </w:trPr>
        <w:tc>
          <w:tcPr>
            <w:tcW w:w="536"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8</w:t>
            </w:r>
          </w:p>
        </w:tc>
        <w:tc>
          <w:tcPr>
            <w:tcW w:w="1444" w:type="dxa"/>
            <w:shd w:val="clear" w:color="auto" w:fill="auto"/>
            <w:noWrap/>
            <w:vAlign w:val="center"/>
            <w:hideMark/>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15597.145.2</w:t>
            </w:r>
          </w:p>
        </w:tc>
        <w:tc>
          <w:tcPr>
            <w:tcW w:w="850" w:type="dxa"/>
            <w:shd w:val="clear" w:color="auto" w:fill="auto"/>
            <w:noWrap/>
            <w:vAlign w:val="center"/>
            <w:hideMark/>
          </w:tcPr>
          <w:p w:rsidR="009E230E" w:rsidRPr="009E230E" w:rsidRDefault="009E230E" w:rsidP="009E230E">
            <w:pPr>
              <w:spacing w:before="240" w:after="0" w:line="240" w:lineRule="auto"/>
              <w:rPr>
                <w:rFonts w:ascii="Times New Roman" w:eastAsia="Calibri" w:hAnsi="Times New Roman" w:cs="Times New Roman"/>
                <w:lang w:val="en-US"/>
              </w:rPr>
            </w:pPr>
            <w:proofErr w:type="spellStart"/>
            <w:r w:rsidRPr="009E230E">
              <w:rPr>
                <w:rFonts w:ascii="Times New Roman" w:eastAsia="Calibri" w:hAnsi="Times New Roman" w:cs="Times New Roman"/>
                <w:lang w:val="en-US"/>
              </w:rPr>
              <w:t>Нива</w:t>
            </w:r>
            <w:proofErr w:type="spellEnd"/>
          </w:p>
        </w:tc>
        <w:tc>
          <w:tcPr>
            <w:tcW w:w="1418" w:type="dxa"/>
            <w:shd w:val="clear" w:color="auto" w:fill="auto"/>
            <w:noWrap/>
            <w:vAlign w:val="center"/>
            <w:hideMark/>
          </w:tcPr>
          <w:p w:rsidR="009E230E" w:rsidRPr="009E230E" w:rsidRDefault="009E230E" w:rsidP="009E230E">
            <w:pPr>
              <w:spacing w:before="240" w:after="0" w:line="240" w:lineRule="auto"/>
              <w:rPr>
                <w:rFonts w:ascii="Times New Roman" w:eastAsia="Calibri" w:hAnsi="Times New Roman" w:cs="Times New Roman"/>
                <w:lang w:val="en-US"/>
              </w:rPr>
            </w:pPr>
            <w:proofErr w:type="spellStart"/>
            <w:r w:rsidRPr="009E230E">
              <w:rPr>
                <w:rFonts w:ascii="Times New Roman" w:eastAsia="Calibri" w:hAnsi="Times New Roman" w:cs="Times New Roman"/>
                <w:lang w:val="en-US"/>
              </w:rPr>
              <w:t>Азмаците</w:t>
            </w:r>
            <w:proofErr w:type="spellEnd"/>
          </w:p>
        </w:tc>
        <w:tc>
          <w:tcPr>
            <w:tcW w:w="1559" w:type="dxa"/>
            <w:shd w:val="clear" w:color="auto" w:fill="auto"/>
            <w:noWrap/>
            <w:vAlign w:val="center"/>
            <w:hideMark/>
          </w:tcPr>
          <w:p w:rsidR="009E230E" w:rsidRPr="009E230E" w:rsidRDefault="009E230E" w:rsidP="009E230E">
            <w:pPr>
              <w:spacing w:before="240" w:after="0" w:line="240" w:lineRule="auto"/>
              <w:jc w:val="center"/>
              <w:rPr>
                <w:rFonts w:ascii="Times New Roman" w:eastAsia="Calibri" w:hAnsi="Times New Roman" w:cs="Times New Roman"/>
                <w:lang w:val="en-US"/>
              </w:rPr>
            </w:pPr>
            <w:r w:rsidRPr="009E230E">
              <w:rPr>
                <w:rFonts w:ascii="Times New Roman" w:eastAsia="Calibri" w:hAnsi="Times New Roman" w:cs="Times New Roman"/>
                <w:lang w:val="en-US"/>
              </w:rPr>
              <w:t xml:space="preserve">№ 2370 </w:t>
            </w:r>
            <w:proofErr w:type="spellStart"/>
            <w:r w:rsidRPr="009E230E">
              <w:rPr>
                <w:rFonts w:ascii="Times New Roman" w:eastAsia="Calibri" w:hAnsi="Times New Roman" w:cs="Times New Roman"/>
                <w:lang w:val="en-US"/>
              </w:rPr>
              <w:t>от</w:t>
            </w:r>
            <w:proofErr w:type="spellEnd"/>
            <w:r w:rsidRPr="009E230E">
              <w:rPr>
                <w:rFonts w:ascii="Times New Roman" w:eastAsia="Calibri" w:hAnsi="Times New Roman" w:cs="Times New Roman"/>
                <w:lang w:val="en-US"/>
              </w:rPr>
              <w:t xml:space="preserve"> 07.03.2025 г.</w:t>
            </w:r>
          </w:p>
        </w:tc>
        <w:tc>
          <w:tcPr>
            <w:tcW w:w="949"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2239</w:t>
            </w:r>
          </w:p>
        </w:tc>
        <w:tc>
          <w:tcPr>
            <w:tcW w:w="691"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6</w:t>
            </w:r>
          </w:p>
        </w:tc>
        <w:tc>
          <w:tcPr>
            <w:tcW w:w="1134" w:type="dxa"/>
            <w:shd w:val="clear" w:color="auto" w:fill="auto"/>
            <w:noWrap/>
            <w:vAlign w:val="center"/>
            <w:hideMark/>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 xml:space="preserve">с. </w:t>
            </w:r>
            <w:proofErr w:type="spellStart"/>
            <w:r w:rsidRPr="009E230E">
              <w:rPr>
                <w:rFonts w:ascii="Times New Roman" w:eastAsia="Calibri" w:hAnsi="Times New Roman" w:cs="Times New Roman"/>
                <w:lang w:val="en-US"/>
              </w:rPr>
              <w:t>Голица</w:t>
            </w:r>
            <w:proofErr w:type="spellEnd"/>
          </w:p>
        </w:tc>
        <w:tc>
          <w:tcPr>
            <w:tcW w:w="1053"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 xml:space="preserve">63.00 </w:t>
            </w:r>
            <w:proofErr w:type="spellStart"/>
            <w:r w:rsidRPr="009E230E">
              <w:rPr>
                <w:rFonts w:ascii="Times New Roman" w:eastAsia="Calibri" w:hAnsi="Times New Roman" w:cs="Times New Roman"/>
                <w:lang w:val="en-US"/>
              </w:rPr>
              <w:t>лв</w:t>
            </w:r>
            <w:proofErr w:type="spellEnd"/>
            <w:r w:rsidRPr="009E230E">
              <w:rPr>
                <w:rFonts w:ascii="Times New Roman" w:eastAsia="Calibri" w:hAnsi="Times New Roman" w:cs="Times New Roman"/>
                <w:lang w:val="en-US"/>
              </w:rPr>
              <w:t>.</w:t>
            </w:r>
          </w:p>
        </w:tc>
      </w:tr>
      <w:tr w:rsidR="009E230E" w:rsidRPr="009E230E" w:rsidTr="00B0481C">
        <w:trPr>
          <w:trHeight w:val="300"/>
          <w:jc w:val="center"/>
        </w:trPr>
        <w:tc>
          <w:tcPr>
            <w:tcW w:w="536"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9</w:t>
            </w:r>
          </w:p>
        </w:tc>
        <w:tc>
          <w:tcPr>
            <w:tcW w:w="1444" w:type="dxa"/>
            <w:shd w:val="clear" w:color="auto" w:fill="auto"/>
            <w:noWrap/>
            <w:vAlign w:val="center"/>
            <w:hideMark/>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15597.95.3</w:t>
            </w:r>
          </w:p>
        </w:tc>
        <w:tc>
          <w:tcPr>
            <w:tcW w:w="850" w:type="dxa"/>
            <w:shd w:val="clear" w:color="auto" w:fill="auto"/>
            <w:noWrap/>
            <w:vAlign w:val="center"/>
            <w:hideMark/>
          </w:tcPr>
          <w:p w:rsidR="009E230E" w:rsidRPr="009E230E" w:rsidRDefault="009E230E" w:rsidP="009E230E">
            <w:pPr>
              <w:spacing w:before="240" w:after="0" w:line="240" w:lineRule="auto"/>
              <w:rPr>
                <w:rFonts w:ascii="Times New Roman" w:eastAsia="Calibri" w:hAnsi="Times New Roman" w:cs="Times New Roman"/>
                <w:lang w:val="en-US"/>
              </w:rPr>
            </w:pPr>
            <w:proofErr w:type="spellStart"/>
            <w:r w:rsidRPr="009E230E">
              <w:rPr>
                <w:rFonts w:ascii="Times New Roman" w:eastAsia="Calibri" w:hAnsi="Times New Roman" w:cs="Times New Roman"/>
                <w:lang w:val="en-US"/>
              </w:rPr>
              <w:t>Нива</w:t>
            </w:r>
            <w:proofErr w:type="spellEnd"/>
          </w:p>
        </w:tc>
        <w:tc>
          <w:tcPr>
            <w:tcW w:w="1418" w:type="dxa"/>
            <w:shd w:val="clear" w:color="auto" w:fill="auto"/>
            <w:noWrap/>
            <w:vAlign w:val="center"/>
            <w:hideMark/>
          </w:tcPr>
          <w:p w:rsidR="009E230E" w:rsidRPr="009E230E" w:rsidRDefault="009E230E" w:rsidP="009E230E">
            <w:pPr>
              <w:spacing w:before="240" w:after="0" w:line="240" w:lineRule="auto"/>
              <w:jc w:val="center"/>
              <w:rPr>
                <w:rFonts w:ascii="Times New Roman" w:eastAsia="Calibri" w:hAnsi="Times New Roman" w:cs="Times New Roman"/>
                <w:lang w:val="en-US"/>
              </w:rPr>
            </w:pPr>
            <w:proofErr w:type="spellStart"/>
            <w:r w:rsidRPr="009E230E">
              <w:rPr>
                <w:rFonts w:ascii="Times New Roman" w:eastAsia="Calibri" w:hAnsi="Times New Roman" w:cs="Times New Roman"/>
                <w:lang w:val="en-US"/>
              </w:rPr>
              <w:t>Бера</w:t>
            </w:r>
            <w:proofErr w:type="spellEnd"/>
          </w:p>
        </w:tc>
        <w:tc>
          <w:tcPr>
            <w:tcW w:w="1559" w:type="dxa"/>
            <w:shd w:val="clear" w:color="auto" w:fill="auto"/>
            <w:noWrap/>
            <w:vAlign w:val="center"/>
            <w:hideMark/>
          </w:tcPr>
          <w:p w:rsidR="009E230E" w:rsidRPr="009E230E" w:rsidRDefault="009E230E" w:rsidP="009E230E">
            <w:pPr>
              <w:spacing w:before="240" w:after="100" w:afterAutospacing="1" w:line="240" w:lineRule="auto"/>
              <w:jc w:val="center"/>
              <w:rPr>
                <w:rFonts w:ascii="Times New Roman" w:eastAsia="Calibri" w:hAnsi="Times New Roman" w:cs="Times New Roman"/>
                <w:lang w:val="en-US"/>
              </w:rPr>
            </w:pPr>
            <w:r w:rsidRPr="009E230E">
              <w:rPr>
                <w:rFonts w:ascii="Times New Roman" w:eastAsia="Calibri" w:hAnsi="Times New Roman" w:cs="Times New Roman"/>
                <w:lang w:val="en-US"/>
              </w:rPr>
              <w:t xml:space="preserve">№ 2359 </w:t>
            </w:r>
            <w:proofErr w:type="spellStart"/>
            <w:r w:rsidRPr="009E230E">
              <w:rPr>
                <w:rFonts w:ascii="Times New Roman" w:eastAsia="Calibri" w:hAnsi="Times New Roman" w:cs="Times New Roman"/>
                <w:lang w:val="en-US"/>
              </w:rPr>
              <w:t>от</w:t>
            </w:r>
            <w:proofErr w:type="spellEnd"/>
            <w:r w:rsidRPr="009E230E">
              <w:rPr>
                <w:rFonts w:ascii="Times New Roman" w:eastAsia="Calibri" w:hAnsi="Times New Roman" w:cs="Times New Roman"/>
                <w:lang w:val="en-US"/>
              </w:rPr>
              <w:t xml:space="preserve"> 04.03.2025 г.</w:t>
            </w:r>
          </w:p>
        </w:tc>
        <w:tc>
          <w:tcPr>
            <w:tcW w:w="949"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1948</w:t>
            </w:r>
          </w:p>
        </w:tc>
        <w:tc>
          <w:tcPr>
            <w:tcW w:w="691"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5</w:t>
            </w:r>
          </w:p>
        </w:tc>
        <w:tc>
          <w:tcPr>
            <w:tcW w:w="1134" w:type="dxa"/>
            <w:shd w:val="clear" w:color="auto" w:fill="auto"/>
            <w:noWrap/>
            <w:vAlign w:val="center"/>
            <w:hideMark/>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 xml:space="preserve">с. </w:t>
            </w:r>
            <w:proofErr w:type="spellStart"/>
            <w:r w:rsidRPr="009E230E">
              <w:rPr>
                <w:rFonts w:ascii="Times New Roman" w:eastAsia="Calibri" w:hAnsi="Times New Roman" w:cs="Times New Roman"/>
                <w:lang w:val="en-US"/>
              </w:rPr>
              <w:t>Голица</w:t>
            </w:r>
            <w:proofErr w:type="spellEnd"/>
          </w:p>
        </w:tc>
        <w:tc>
          <w:tcPr>
            <w:tcW w:w="1053"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 xml:space="preserve">56.00 </w:t>
            </w:r>
            <w:proofErr w:type="spellStart"/>
            <w:r w:rsidRPr="009E230E">
              <w:rPr>
                <w:rFonts w:ascii="Times New Roman" w:eastAsia="Calibri" w:hAnsi="Times New Roman" w:cs="Times New Roman"/>
                <w:lang w:val="en-US"/>
              </w:rPr>
              <w:t>лв</w:t>
            </w:r>
            <w:proofErr w:type="spellEnd"/>
            <w:r w:rsidRPr="009E230E">
              <w:rPr>
                <w:rFonts w:ascii="Times New Roman" w:eastAsia="Calibri" w:hAnsi="Times New Roman" w:cs="Times New Roman"/>
                <w:lang w:val="en-US"/>
              </w:rPr>
              <w:t>.</w:t>
            </w:r>
          </w:p>
        </w:tc>
      </w:tr>
      <w:tr w:rsidR="009E230E" w:rsidRPr="009E230E" w:rsidTr="00B0481C">
        <w:trPr>
          <w:trHeight w:val="300"/>
          <w:jc w:val="center"/>
        </w:trPr>
        <w:tc>
          <w:tcPr>
            <w:tcW w:w="536"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10</w:t>
            </w:r>
          </w:p>
        </w:tc>
        <w:tc>
          <w:tcPr>
            <w:tcW w:w="1444" w:type="dxa"/>
            <w:shd w:val="clear" w:color="auto" w:fill="auto"/>
            <w:noWrap/>
            <w:vAlign w:val="center"/>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15597.163.17</w:t>
            </w:r>
          </w:p>
        </w:tc>
        <w:tc>
          <w:tcPr>
            <w:tcW w:w="850" w:type="dxa"/>
            <w:shd w:val="clear" w:color="auto" w:fill="auto"/>
            <w:noWrap/>
            <w:vAlign w:val="center"/>
          </w:tcPr>
          <w:p w:rsidR="009E230E" w:rsidRPr="009E230E" w:rsidRDefault="009E230E" w:rsidP="009E230E">
            <w:pPr>
              <w:spacing w:before="240" w:after="0" w:line="240" w:lineRule="auto"/>
              <w:rPr>
                <w:rFonts w:ascii="Times New Roman" w:eastAsia="Calibri" w:hAnsi="Times New Roman" w:cs="Times New Roman"/>
                <w:lang w:val="en-US"/>
              </w:rPr>
            </w:pPr>
            <w:proofErr w:type="spellStart"/>
            <w:r w:rsidRPr="009E230E">
              <w:rPr>
                <w:rFonts w:ascii="Times New Roman" w:eastAsia="Calibri" w:hAnsi="Times New Roman" w:cs="Times New Roman"/>
                <w:lang w:val="en-US"/>
              </w:rPr>
              <w:t>Нива</w:t>
            </w:r>
            <w:proofErr w:type="spellEnd"/>
          </w:p>
        </w:tc>
        <w:tc>
          <w:tcPr>
            <w:tcW w:w="1418" w:type="dxa"/>
            <w:shd w:val="clear" w:color="auto" w:fill="auto"/>
            <w:noWrap/>
            <w:vAlign w:val="center"/>
          </w:tcPr>
          <w:p w:rsidR="009E230E" w:rsidRPr="009E230E" w:rsidRDefault="009E230E" w:rsidP="009E230E">
            <w:pPr>
              <w:spacing w:before="240" w:after="0" w:line="240" w:lineRule="auto"/>
              <w:rPr>
                <w:rFonts w:ascii="Times New Roman" w:eastAsia="Calibri" w:hAnsi="Times New Roman" w:cs="Times New Roman"/>
                <w:lang w:val="en-US"/>
              </w:rPr>
            </w:pPr>
            <w:proofErr w:type="spellStart"/>
            <w:r w:rsidRPr="009E230E">
              <w:rPr>
                <w:rFonts w:ascii="Times New Roman" w:eastAsia="Calibri" w:hAnsi="Times New Roman" w:cs="Times New Roman"/>
                <w:lang w:val="en-US"/>
              </w:rPr>
              <w:t>Хадъма</w:t>
            </w:r>
            <w:proofErr w:type="spellEnd"/>
          </w:p>
        </w:tc>
        <w:tc>
          <w:tcPr>
            <w:tcW w:w="1559" w:type="dxa"/>
            <w:shd w:val="clear" w:color="auto" w:fill="auto"/>
            <w:noWrap/>
            <w:vAlign w:val="center"/>
          </w:tcPr>
          <w:p w:rsidR="009E230E" w:rsidRPr="009E230E" w:rsidRDefault="009E230E" w:rsidP="009E230E">
            <w:pPr>
              <w:spacing w:before="240" w:after="0" w:line="240" w:lineRule="auto"/>
              <w:jc w:val="center"/>
              <w:rPr>
                <w:rFonts w:ascii="Times New Roman" w:eastAsia="Calibri" w:hAnsi="Times New Roman" w:cs="Times New Roman"/>
                <w:lang w:val="en-US"/>
              </w:rPr>
            </w:pPr>
            <w:r w:rsidRPr="009E230E">
              <w:rPr>
                <w:rFonts w:ascii="Times New Roman" w:eastAsia="Calibri" w:hAnsi="Times New Roman" w:cs="Times New Roman"/>
                <w:lang w:val="en-US"/>
              </w:rPr>
              <w:t xml:space="preserve">№ 2357 </w:t>
            </w:r>
            <w:proofErr w:type="spellStart"/>
            <w:r w:rsidRPr="009E230E">
              <w:rPr>
                <w:rFonts w:ascii="Times New Roman" w:eastAsia="Calibri" w:hAnsi="Times New Roman" w:cs="Times New Roman"/>
                <w:lang w:val="en-US"/>
              </w:rPr>
              <w:t>от</w:t>
            </w:r>
            <w:proofErr w:type="spellEnd"/>
            <w:r w:rsidRPr="009E230E">
              <w:rPr>
                <w:rFonts w:ascii="Times New Roman" w:eastAsia="Calibri" w:hAnsi="Times New Roman" w:cs="Times New Roman"/>
                <w:lang w:val="en-US"/>
              </w:rPr>
              <w:t xml:space="preserve"> 21.02.2025 г.</w:t>
            </w:r>
          </w:p>
        </w:tc>
        <w:tc>
          <w:tcPr>
            <w:tcW w:w="949"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4998</w:t>
            </w:r>
          </w:p>
        </w:tc>
        <w:tc>
          <w:tcPr>
            <w:tcW w:w="691"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9</w:t>
            </w:r>
          </w:p>
        </w:tc>
        <w:tc>
          <w:tcPr>
            <w:tcW w:w="1134" w:type="dxa"/>
            <w:shd w:val="clear" w:color="auto" w:fill="auto"/>
            <w:noWrap/>
            <w:vAlign w:val="center"/>
            <w:hideMark/>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 xml:space="preserve">с. </w:t>
            </w:r>
            <w:proofErr w:type="spellStart"/>
            <w:r w:rsidRPr="009E230E">
              <w:rPr>
                <w:rFonts w:ascii="Times New Roman" w:eastAsia="Calibri" w:hAnsi="Times New Roman" w:cs="Times New Roman"/>
                <w:lang w:val="en-US"/>
              </w:rPr>
              <w:t>Голица</w:t>
            </w:r>
            <w:proofErr w:type="spellEnd"/>
          </w:p>
        </w:tc>
        <w:tc>
          <w:tcPr>
            <w:tcW w:w="1053"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 xml:space="preserve">97.00 </w:t>
            </w:r>
            <w:proofErr w:type="spellStart"/>
            <w:r w:rsidRPr="009E230E">
              <w:rPr>
                <w:rFonts w:ascii="Times New Roman" w:eastAsia="Calibri" w:hAnsi="Times New Roman" w:cs="Times New Roman"/>
                <w:lang w:val="en-US"/>
              </w:rPr>
              <w:t>лв</w:t>
            </w:r>
            <w:proofErr w:type="spellEnd"/>
            <w:r w:rsidRPr="009E230E">
              <w:rPr>
                <w:rFonts w:ascii="Times New Roman" w:eastAsia="Calibri" w:hAnsi="Times New Roman" w:cs="Times New Roman"/>
                <w:lang w:val="en-US"/>
              </w:rPr>
              <w:t>.</w:t>
            </w:r>
          </w:p>
        </w:tc>
      </w:tr>
      <w:tr w:rsidR="009E230E" w:rsidRPr="009E230E" w:rsidTr="00B0481C">
        <w:trPr>
          <w:trHeight w:val="600"/>
          <w:jc w:val="center"/>
        </w:trPr>
        <w:tc>
          <w:tcPr>
            <w:tcW w:w="536"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11</w:t>
            </w:r>
          </w:p>
        </w:tc>
        <w:tc>
          <w:tcPr>
            <w:tcW w:w="1444" w:type="dxa"/>
            <w:shd w:val="clear" w:color="auto" w:fill="auto"/>
            <w:noWrap/>
            <w:vAlign w:val="center"/>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15597.135.3</w:t>
            </w:r>
          </w:p>
        </w:tc>
        <w:tc>
          <w:tcPr>
            <w:tcW w:w="850" w:type="dxa"/>
            <w:shd w:val="clear" w:color="auto" w:fill="auto"/>
            <w:noWrap/>
            <w:vAlign w:val="center"/>
          </w:tcPr>
          <w:p w:rsidR="009E230E" w:rsidRPr="009E230E" w:rsidRDefault="009E230E" w:rsidP="009E230E">
            <w:pPr>
              <w:spacing w:before="240" w:after="0" w:line="240" w:lineRule="auto"/>
              <w:rPr>
                <w:rFonts w:ascii="Times New Roman" w:eastAsia="Calibri" w:hAnsi="Times New Roman" w:cs="Times New Roman"/>
                <w:lang w:val="en-US"/>
              </w:rPr>
            </w:pPr>
            <w:proofErr w:type="spellStart"/>
            <w:r w:rsidRPr="009E230E">
              <w:rPr>
                <w:rFonts w:ascii="Times New Roman" w:eastAsia="Calibri" w:hAnsi="Times New Roman" w:cs="Times New Roman"/>
                <w:lang w:val="en-US"/>
              </w:rPr>
              <w:t>Нива</w:t>
            </w:r>
            <w:proofErr w:type="spellEnd"/>
          </w:p>
        </w:tc>
        <w:tc>
          <w:tcPr>
            <w:tcW w:w="1418" w:type="dxa"/>
            <w:shd w:val="clear" w:color="auto" w:fill="auto"/>
            <w:noWrap/>
            <w:vAlign w:val="center"/>
          </w:tcPr>
          <w:p w:rsidR="009E230E" w:rsidRPr="009E230E" w:rsidRDefault="009E230E" w:rsidP="009E230E">
            <w:pPr>
              <w:spacing w:before="240" w:after="0" w:line="240" w:lineRule="auto"/>
              <w:jc w:val="center"/>
              <w:rPr>
                <w:rFonts w:ascii="Times New Roman" w:eastAsia="Calibri" w:hAnsi="Times New Roman" w:cs="Times New Roman"/>
                <w:lang w:val="en-US"/>
              </w:rPr>
            </w:pPr>
            <w:proofErr w:type="spellStart"/>
            <w:r w:rsidRPr="009E230E">
              <w:rPr>
                <w:rFonts w:ascii="Times New Roman" w:eastAsia="Calibri" w:hAnsi="Times New Roman" w:cs="Times New Roman"/>
                <w:lang w:val="en-US"/>
              </w:rPr>
              <w:t>Колибите</w:t>
            </w:r>
            <w:proofErr w:type="spellEnd"/>
          </w:p>
        </w:tc>
        <w:tc>
          <w:tcPr>
            <w:tcW w:w="1559" w:type="dxa"/>
            <w:shd w:val="clear" w:color="auto" w:fill="auto"/>
            <w:vAlign w:val="center"/>
          </w:tcPr>
          <w:p w:rsidR="009E230E" w:rsidRPr="009E230E" w:rsidRDefault="009E230E" w:rsidP="009E230E">
            <w:pPr>
              <w:spacing w:before="240" w:after="0" w:line="240" w:lineRule="auto"/>
              <w:jc w:val="center"/>
              <w:rPr>
                <w:rFonts w:ascii="Times New Roman" w:eastAsia="Calibri" w:hAnsi="Times New Roman" w:cs="Times New Roman"/>
                <w:lang w:val="en-US"/>
              </w:rPr>
            </w:pPr>
            <w:r w:rsidRPr="009E230E">
              <w:rPr>
                <w:rFonts w:ascii="Times New Roman" w:eastAsia="Calibri" w:hAnsi="Times New Roman" w:cs="Times New Roman"/>
                <w:lang w:val="en-US"/>
              </w:rPr>
              <w:t xml:space="preserve">№ 2369 </w:t>
            </w:r>
            <w:proofErr w:type="spellStart"/>
            <w:r w:rsidRPr="009E230E">
              <w:rPr>
                <w:rFonts w:ascii="Times New Roman" w:eastAsia="Calibri" w:hAnsi="Times New Roman" w:cs="Times New Roman"/>
                <w:lang w:val="en-US"/>
              </w:rPr>
              <w:t>от</w:t>
            </w:r>
            <w:proofErr w:type="spellEnd"/>
            <w:r w:rsidRPr="009E230E">
              <w:rPr>
                <w:rFonts w:ascii="Times New Roman" w:eastAsia="Calibri" w:hAnsi="Times New Roman" w:cs="Times New Roman"/>
                <w:lang w:val="en-US"/>
              </w:rPr>
              <w:t xml:space="preserve"> 07.03.2025 г.</w:t>
            </w:r>
          </w:p>
        </w:tc>
        <w:tc>
          <w:tcPr>
            <w:tcW w:w="949"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2999</w:t>
            </w:r>
          </w:p>
        </w:tc>
        <w:tc>
          <w:tcPr>
            <w:tcW w:w="691"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9</w:t>
            </w:r>
          </w:p>
        </w:tc>
        <w:tc>
          <w:tcPr>
            <w:tcW w:w="1134" w:type="dxa"/>
            <w:shd w:val="clear" w:color="auto" w:fill="auto"/>
            <w:noWrap/>
            <w:vAlign w:val="center"/>
            <w:hideMark/>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 xml:space="preserve">с. </w:t>
            </w:r>
            <w:proofErr w:type="spellStart"/>
            <w:r w:rsidRPr="009E230E">
              <w:rPr>
                <w:rFonts w:ascii="Times New Roman" w:eastAsia="Calibri" w:hAnsi="Times New Roman" w:cs="Times New Roman"/>
                <w:lang w:val="en-US"/>
              </w:rPr>
              <w:t>Голица</w:t>
            </w:r>
            <w:proofErr w:type="spellEnd"/>
          </w:p>
        </w:tc>
        <w:tc>
          <w:tcPr>
            <w:tcW w:w="1053"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 xml:space="preserve">54.00 </w:t>
            </w:r>
            <w:proofErr w:type="spellStart"/>
            <w:r w:rsidRPr="009E230E">
              <w:rPr>
                <w:rFonts w:ascii="Times New Roman" w:eastAsia="Calibri" w:hAnsi="Times New Roman" w:cs="Times New Roman"/>
                <w:lang w:val="en-US"/>
              </w:rPr>
              <w:t>лв</w:t>
            </w:r>
            <w:proofErr w:type="spellEnd"/>
            <w:r w:rsidRPr="009E230E">
              <w:rPr>
                <w:rFonts w:ascii="Times New Roman" w:eastAsia="Calibri" w:hAnsi="Times New Roman" w:cs="Times New Roman"/>
                <w:lang w:val="en-US"/>
              </w:rPr>
              <w:t>.</w:t>
            </w:r>
          </w:p>
        </w:tc>
      </w:tr>
      <w:tr w:rsidR="009E230E" w:rsidRPr="009E230E" w:rsidTr="00B0481C">
        <w:trPr>
          <w:trHeight w:val="600"/>
          <w:jc w:val="center"/>
        </w:trPr>
        <w:tc>
          <w:tcPr>
            <w:tcW w:w="536"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12</w:t>
            </w:r>
          </w:p>
        </w:tc>
        <w:tc>
          <w:tcPr>
            <w:tcW w:w="1444" w:type="dxa"/>
            <w:shd w:val="clear" w:color="auto" w:fill="auto"/>
            <w:noWrap/>
            <w:vAlign w:val="center"/>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15597.136.13</w:t>
            </w:r>
          </w:p>
        </w:tc>
        <w:tc>
          <w:tcPr>
            <w:tcW w:w="850" w:type="dxa"/>
            <w:shd w:val="clear" w:color="auto" w:fill="auto"/>
            <w:noWrap/>
            <w:vAlign w:val="center"/>
          </w:tcPr>
          <w:p w:rsidR="009E230E" w:rsidRPr="009E230E" w:rsidRDefault="009E230E" w:rsidP="009E230E">
            <w:pPr>
              <w:spacing w:before="240" w:after="0" w:line="240" w:lineRule="auto"/>
              <w:rPr>
                <w:rFonts w:ascii="Times New Roman" w:eastAsia="Calibri" w:hAnsi="Times New Roman" w:cs="Times New Roman"/>
                <w:lang w:val="en-US"/>
              </w:rPr>
            </w:pPr>
            <w:proofErr w:type="spellStart"/>
            <w:r w:rsidRPr="009E230E">
              <w:rPr>
                <w:rFonts w:ascii="Times New Roman" w:eastAsia="Calibri" w:hAnsi="Times New Roman" w:cs="Times New Roman"/>
                <w:lang w:val="en-US"/>
              </w:rPr>
              <w:t>Нива</w:t>
            </w:r>
            <w:proofErr w:type="spellEnd"/>
          </w:p>
        </w:tc>
        <w:tc>
          <w:tcPr>
            <w:tcW w:w="1418" w:type="dxa"/>
            <w:shd w:val="clear" w:color="auto" w:fill="auto"/>
            <w:noWrap/>
            <w:vAlign w:val="center"/>
          </w:tcPr>
          <w:p w:rsidR="009E230E" w:rsidRPr="009E230E" w:rsidRDefault="009E230E" w:rsidP="009E230E">
            <w:pPr>
              <w:spacing w:before="240" w:after="0" w:line="240" w:lineRule="auto"/>
              <w:jc w:val="center"/>
              <w:rPr>
                <w:rFonts w:ascii="Times New Roman" w:eastAsia="Calibri" w:hAnsi="Times New Roman" w:cs="Times New Roman"/>
                <w:lang w:val="en-US"/>
              </w:rPr>
            </w:pPr>
            <w:proofErr w:type="spellStart"/>
            <w:r w:rsidRPr="009E230E">
              <w:rPr>
                <w:rFonts w:ascii="Times New Roman" w:eastAsia="Calibri" w:hAnsi="Times New Roman" w:cs="Times New Roman"/>
                <w:lang w:val="en-US"/>
              </w:rPr>
              <w:t>Колибите</w:t>
            </w:r>
            <w:proofErr w:type="spellEnd"/>
          </w:p>
        </w:tc>
        <w:tc>
          <w:tcPr>
            <w:tcW w:w="1559" w:type="dxa"/>
            <w:shd w:val="clear" w:color="auto" w:fill="auto"/>
            <w:vAlign w:val="center"/>
          </w:tcPr>
          <w:p w:rsidR="009E230E" w:rsidRPr="009E230E" w:rsidRDefault="009E230E" w:rsidP="009E230E">
            <w:pPr>
              <w:spacing w:before="240" w:after="0" w:line="240" w:lineRule="auto"/>
              <w:jc w:val="center"/>
              <w:rPr>
                <w:rFonts w:ascii="Times New Roman" w:eastAsia="Calibri" w:hAnsi="Times New Roman" w:cs="Times New Roman"/>
                <w:lang w:val="en-US"/>
              </w:rPr>
            </w:pPr>
            <w:r w:rsidRPr="009E230E">
              <w:rPr>
                <w:rFonts w:ascii="Times New Roman" w:eastAsia="Calibri" w:hAnsi="Times New Roman" w:cs="Times New Roman"/>
                <w:lang w:val="en-US"/>
              </w:rPr>
              <w:t xml:space="preserve">№ 2364 </w:t>
            </w:r>
            <w:proofErr w:type="spellStart"/>
            <w:r w:rsidRPr="009E230E">
              <w:rPr>
                <w:rFonts w:ascii="Times New Roman" w:eastAsia="Calibri" w:hAnsi="Times New Roman" w:cs="Times New Roman"/>
                <w:lang w:val="en-US"/>
              </w:rPr>
              <w:t>от</w:t>
            </w:r>
            <w:proofErr w:type="spellEnd"/>
            <w:r w:rsidRPr="009E230E">
              <w:rPr>
                <w:rFonts w:ascii="Times New Roman" w:eastAsia="Calibri" w:hAnsi="Times New Roman" w:cs="Times New Roman"/>
                <w:lang w:val="en-US"/>
              </w:rPr>
              <w:t xml:space="preserve"> 04.03.2025 г.</w:t>
            </w:r>
          </w:p>
        </w:tc>
        <w:tc>
          <w:tcPr>
            <w:tcW w:w="949"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5797</w:t>
            </w:r>
          </w:p>
        </w:tc>
        <w:tc>
          <w:tcPr>
            <w:tcW w:w="691"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9</w:t>
            </w:r>
          </w:p>
        </w:tc>
        <w:tc>
          <w:tcPr>
            <w:tcW w:w="1134" w:type="dxa"/>
            <w:shd w:val="clear" w:color="auto" w:fill="auto"/>
            <w:noWrap/>
            <w:vAlign w:val="center"/>
            <w:hideMark/>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 xml:space="preserve">с. </w:t>
            </w:r>
            <w:proofErr w:type="spellStart"/>
            <w:r w:rsidRPr="009E230E">
              <w:rPr>
                <w:rFonts w:ascii="Times New Roman" w:eastAsia="Calibri" w:hAnsi="Times New Roman" w:cs="Times New Roman"/>
                <w:lang w:val="en-US"/>
              </w:rPr>
              <w:t>Голица</w:t>
            </w:r>
            <w:proofErr w:type="spellEnd"/>
          </w:p>
        </w:tc>
        <w:tc>
          <w:tcPr>
            <w:tcW w:w="1053"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 xml:space="preserve">103.00 </w:t>
            </w:r>
            <w:proofErr w:type="spellStart"/>
            <w:r w:rsidRPr="009E230E">
              <w:rPr>
                <w:rFonts w:ascii="Times New Roman" w:eastAsia="Calibri" w:hAnsi="Times New Roman" w:cs="Times New Roman"/>
                <w:lang w:val="en-US"/>
              </w:rPr>
              <w:t>лв</w:t>
            </w:r>
            <w:proofErr w:type="spellEnd"/>
            <w:r w:rsidRPr="009E230E">
              <w:rPr>
                <w:rFonts w:ascii="Times New Roman" w:eastAsia="Calibri" w:hAnsi="Times New Roman" w:cs="Times New Roman"/>
                <w:lang w:val="en-US"/>
              </w:rPr>
              <w:t>.</w:t>
            </w:r>
          </w:p>
        </w:tc>
      </w:tr>
      <w:tr w:rsidR="009E230E" w:rsidRPr="009E230E" w:rsidTr="00B0481C">
        <w:trPr>
          <w:trHeight w:val="600"/>
          <w:jc w:val="center"/>
        </w:trPr>
        <w:tc>
          <w:tcPr>
            <w:tcW w:w="536"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13</w:t>
            </w:r>
          </w:p>
        </w:tc>
        <w:tc>
          <w:tcPr>
            <w:tcW w:w="1444" w:type="dxa"/>
            <w:shd w:val="clear" w:color="auto" w:fill="auto"/>
            <w:noWrap/>
            <w:vAlign w:val="center"/>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15597.300.61</w:t>
            </w:r>
          </w:p>
        </w:tc>
        <w:tc>
          <w:tcPr>
            <w:tcW w:w="850" w:type="dxa"/>
            <w:shd w:val="clear" w:color="auto" w:fill="auto"/>
            <w:noWrap/>
            <w:vAlign w:val="center"/>
          </w:tcPr>
          <w:p w:rsidR="009E230E" w:rsidRPr="009E230E" w:rsidRDefault="009E230E" w:rsidP="009E230E">
            <w:pPr>
              <w:spacing w:before="240" w:after="0" w:line="240" w:lineRule="auto"/>
              <w:rPr>
                <w:rFonts w:ascii="Times New Roman" w:eastAsia="Calibri" w:hAnsi="Times New Roman" w:cs="Times New Roman"/>
                <w:lang w:val="en-US"/>
              </w:rPr>
            </w:pPr>
            <w:proofErr w:type="spellStart"/>
            <w:r w:rsidRPr="009E230E">
              <w:rPr>
                <w:rFonts w:ascii="Times New Roman" w:eastAsia="Calibri" w:hAnsi="Times New Roman" w:cs="Times New Roman"/>
                <w:lang w:val="en-US"/>
              </w:rPr>
              <w:t>Нива</w:t>
            </w:r>
            <w:proofErr w:type="spellEnd"/>
          </w:p>
        </w:tc>
        <w:tc>
          <w:tcPr>
            <w:tcW w:w="1418" w:type="dxa"/>
            <w:shd w:val="clear" w:color="auto" w:fill="auto"/>
            <w:noWrap/>
            <w:vAlign w:val="center"/>
          </w:tcPr>
          <w:p w:rsidR="009E230E" w:rsidRPr="009E230E" w:rsidRDefault="009E230E" w:rsidP="009E230E">
            <w:pPr>
              <w:spacing w:before="240" w:after="0" w:line="240" w:lineRule="auto"/>
              <w:jc w:val="center"/>
              <w:rPr>
                <w:rFonts w:ascii="Times New Roman" w:eastAsia="Calibri" w:hAnsi="Times New Roman" w:cs="Times New Roman"/>
                <w:lang w:val="en-US"/>
              </w:rPr>
            </w:pPr>
            <w:proofErr w:type="spellStart"/>
            <w:r w:rsidRPr="009E230E">
              <w:rPr>
                <w:rFonts w:ascii="Times New Roman" w:eastAsia="Calibri" w:hAnsi="Times New Roman" w:cs="Times New Roman"/>
                <w:lang w:val="en-US"/>
              </w:rPr>
              <w:t>Хадъма-чуката</w:t>
            </w:r>
            <w:proofErr w:type="spellEnd"/>
          </w:p>
        </w:tc>
        <w:tc>
          <w:tcPr>
            <w:tcW w:w="1559" w:type="dxa"/>
            <w:shd w:val="clear" w:color="auto" w:fill="auto"/>
            <w:vAlign w:val="center"/>
          </w:tcPr>
          <w:p w:rsidR="009E230E" w:rsidRPr="009E230E" w:rsidRDefault="009E230E" w:rsidP="009E230E">
            <w:pPr>
              <w:spacing w:before="240" w:after="0" w:line="240" w:lineRule="auto"/>
              <w:jc w:val="center"/>
              <w:rPr>
                <w:rFonts w:ascii="Times New Roman" w:eastAsia="Calibri" w:hAnsi="Times New Roman" w:cs="Times New Roman"/>
                <w:lang w:val="en-US"/>
              </w:rPr>
            </w:pPr>
            <w:r w:rsidRPr="009E230E">
              <w:rPr>
                <w:rFonts w:ascii="Times New Roman" w:eastAsia="Calibri" w:hAnsi="Times New Roman" w:cs="Times New Roman"/>
                <w:lang w:val="en-US"/>
              </w:rPr>
              <w:t xml:space="preserve">№ 2362 </w:t>
            </w:r>
            <w:proofErr w:type="spellStart"/>
            <w:r w:rsidRPr="009E230E">
              <w:rPr>
                <w:rFonts w:ascii="Times New Roman" w:eastAsia="Calibri" w:hAnsi="Times New Roman" w:cs="Times New Roman"/>
                <w:lang w:val="en-US"/>
              </w:rPr>
              <w:t>от</w:t>
            </w:r>
            <w:proofErr w:type="spellEnd"/>
            <w:r w:rsidRPr="009E230E">
              <w:rPr>
                <w:rFonts w:ascii="Times New Roman" w:eastAsia="Calibri" w:hAnsi="Times New Roman" w:cs="Times New Roman"/>
                <w:lang w:val="en-US"/>
              </w:rPr>
              <w:t xml:space="preserve"> 04.03.2025 г.</w:t>
            </w:r>
          </w:p>
        </w:tc>
        <w:tc>
          <w:tcPr>
            <w:tcW w:w="949"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8376</w:t>
            </w:r>
          </w:p>
        </w:tc>
        <w:tc>
          <w:tcPr>
            <w:tcW w:w="691"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4</w:t>
            </w:r>
          </w:p>
        </w:tc>
        <w:tc>
          <w:tcPr>
            <w:tcW w:w="1134" w:type="dxa"/>
            <w:shd w:val="clear" w:color="auto" w:fill="auto"/>
            <w:noWrap/>
            <w:vAlign w:val="center"/>
            <w:hideMark/>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 xml:space="preserve">с. </w:t>
            </w:r>
            <w:proofErr w:type="spellStart"/>
            <w:r w:rsidRPr="009E230E">
              <w:rPr>
                <w:rFonts w:ascii="Times New Roman" w:eastAsia="Calibri" w:hAnsi="Times New Roman" w:cs="Times New Roman"/>
                <w:lang w:val="en-US"/>
              </w:rPr>
              <w:t>Голица</w:t>
            </w:r>
            <w:proofErr w:type="spellEnd"/>
          </w:p>
        </w:tc>
        <w:tc>
          <w:tcPr>
            <w:tcW w:w="1053"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 xml:space="preserve">247.00 </w:t>
            </w:r>
            <w:proofErr w:type="spellStart"/>
            <w:r w:rsidRPr="009E230E">
              <w:rPr>
                <w:rFonts w:ascii="Times New Roman" w:eastAsia="Calibri" w:hAnsi="Times New Roman" w:cs="Times New Roman"/>
                <w:lang w:val="en-US"/>
              </w:rPr>
              <w:t>лв</w:t>
            </w:r>
            <w:proofErr w:type="spellEnd"/>
            <w:r w:rsidRPr="009E230E">
              <w:rPr>
                <w:rFonts w:ascii="Times New Roman" w:eastAsia="Calibri" w:hAnsi="Times New Roman" w:cs="Times New Roman"/>
                <w:lang w:val="en-US"/>
              </w:rPr>
              <w:t>.</w:t>
            </w:r>
          </w:p>
        </w:tc>
      </w:tr>
      <w:tr w:rsidR="009E230E" w:rsidRPr="009E230E" w:rsidTr="00B0481C">
        <w:trPr>
          <w:trHeight w:val="900"/>
          <w:jc w:val="center"/>
        </w:trPr>
        <w:tc>
          <w:tcPr>
            <w:tcW w:w="536"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14</w:t>
            </w:r>
          </w:p>
        </w:tc>
        <w:tc>
          <w:tcPr>
            <w:tcW w:w="1444" w:type="dxa"/>
            <w:shd w:val="clear" w:color="auto" w:fill="auto"/>
            <w:noWrap/>
            <w:vAlign w:val="center"/>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15597.146.21</w:t>
            </w:r>
          </w:p>
        </w:tc>
        <w:tc>
          <w:tcPr>
            <w:tcW w:w="850" w:type="dxa"/>
            <w:shd w:val="clear" w:color="auto" w:fill="auto"/>
            <w:noWrap/>
            <w:vAlign w:val="center"/>
          </w:tcPr>
          <w:p w:rsidR="009E230E" w:rsidRPr="009E230E" w:rsidRDefault="009E230E" w:rsidP="009E230E">
            <w:pPr>
              <w:spacing w:before="240" w:after="0" w:line="240" w:lineRule="auto"/>
              <w:rPr>
                <w:rFonts w:ascii="Times New Roman" w:eastAsia="Calibri" w:hAnsi="Times New Roman" w:cs="Times New Roman"/>
                <w:lang w:val="en-US"/>
              </w:rPr>
            </w:pPr>
            <w:proofErr w:type="spellStart"/>
            <w:r w:rsidRPr="009E230E">
              <w:rPr>
                <w:rFonts w:ascii="Times New Roman" w:eastAsia="Calibri" w:hAnsi="Times New Roman" w:cs="Times New Roman"/>
                <w:lang w:val="en-US"/>
              </w:rPr>
              <w:t>Нива</w:t>
            </w:r>
            <w:proofErr w:type="spellEnd"/>
          </w:p>
        </w:tc>
        <w:tc>
          <w:tcPr>
            <w:tcW w:w="1418" w:type="dxa"/>
            <w:shd w:val="clear" w:color="auto" w:fill="auto"/>
            <w:noWrap/>
            <w:vAlign w:val="center"/>
          </w:tcPr>
          <w:p w:rsidR="009E230E" w:rsidRPr="009E230E" w:rsidRDefault="009E230E" w:rsidP="009E230E">
            <w:pPr>
              <w:spacing w:before="240" w:after="0" w:line="240" w:lineRule="auto"/>
              <w:jc w:val="center"/>
              <w:rPr>
                <w:rFonts w:ascii="Times New Roman" w:eastAsia="Calibri" w:hAnsi="Times New Roman" w:cs="Times New Roman"/>
                <w:lang w:val="en-US"/>
              </w:rPr>
            </w:pPr>
            <w:proofErr w:type="spellStart"/>
            <w:r w:rsidRPr="009E230E">
              <w:rPr>
                <w:rFonts w:ascii="Times New Roman" w:eastAsia="Calibri" w:hAnsi="Times New Roman" w:cs="Times New Roman"/>
                <w:lang w:val="en-US"/>
              </w:rPr>
              <w:t>Дядова</w:t>
            </w:r>
            <w:proofErr w:type="spellEnd"/>
            <w:r w:rsidRPr="009E230E">
              <w:rPr>
                <w:rFonts w:ascii="Times New Roman" w:eastAsia="Calibri" w:hAnsi="Times New Roman" w:cs="Times New Roman"/>
                <w:lang w:val="en-US"/>
              </w:rPr>
              <w:t xml:space="preserve"> </w:t>
            </w:r>
            <w:proofErr w:type="spellStart"/>
            <w:r w:rsidRPr="009E230E">
              <w:rPr>
                <w:rFonts w:ascii="Times New Roman" w:eastAsia="Calibri" w:hAnsi="Times New Roman" w:cs="Times New Roman"/>
                <w:lang w:val="en-US"/>
              </w:rPr>
              <w:t>локва</w:t>
            </w:r>
            <w:proofErr w:type="spellEnd"/>
          </w:p>
        </w:tc>
        <w:tc>
          <w:tcPr>
            <w:tcW w:w="1559" w:type="dxa"/>
            <w:shd w:val="clear" w:color="auto" w:fill="auto"/>
            <w:noWrap/>
            <w:vAlign w:val="center"/>
          </w:tcPr>
          <w:p w:rsidR="009E230E" w:rsidRPr="009E230E" w:rsidRDefault="009E230E" w:rsidP="009E230E">
            <w:pPr>
              <w:spacing w:before="240" w:after="0" w:line="240" w:lineRule="auto"/>
              <w:jc w:val="center"/>
              <w:rPr>
                <w:rFonts w:ascii="Times New Roman" w:eastAsia="Calibri" w:hAnsi="Times New Roman" w:cs="Times New Roman"/>
                <w:lang w:val="en-US"/>
              </w:rPr>
            </w:pPr>
            <w:r w:rsidRPr="009E230E">
              <w:rPr>
                <w:rFonts w:ascii="Times New Roman" w:eastAsia="Calibri" w:hAnsi="Times New Roman" w:cs="Times New Roman"/>
                <w:lang w:val="en-US"/>
              </w:rPr>
              <w:t xml:space="preserve">№ 2372 </w:t>
            </w:r>
            <w:proofErr w:type="spellStart"/>
            <w:r w:rsidRPr="009E230E">
              <w:rPr>
                <w:rFonts w:ascii="Times New Roman" w:eastAsia="Calibri" w:hAnsi="Times New Roman" w:cs="Times New Roman"/>
                <w:lang w:val="en-US"/>
              </w:rPr>
              <w:t>от</w:t>
            </w:r>
            <w:proofErr w:type="spellEnd"/>
            <w:r w:rsidRPr="009E230E">
              <w:rPr>
                <w:rFonts w:ascii="Times New Roman" w:eastAsia="Calibri" w:hAnsi="Times New Roman" w:cs="Times New Roman"/>
                <w:lang w:val="en-US"/>
              </w:rPr>
              <w:t xml:space="preserve"> 07.03.2025 г.</w:t>
            </w:r>
          </w:p>
        </w:tc>
        <w:tc>
          <w:tcPr>
            <w:tcW w:w="949"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4431</w:t>
            </w:r>
          </w:p>
        </w:tc>
        <w:tc>
          <w:tcPr>
            <w:tcW w:w="691"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6</w:t>
            </w:r>
          </w:p>
        </w:tc>
        <w:tc>
          <w:tcPr>
            <w:tcW w:w="1134" w:type="dxa"/>
            <w:shd w:val="clear" w:color="auto" w:fill="auto"/>
            <w:noWrap/>
            <w:vAlign w:val="center"/>
            <w:hideMark/>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 xml:space="preserve">с. </w:t>
            </w:r>
            <w:proofErr w:type="spellStart"/>
            <w:r w:rsidRPr="009E230E">
              <w:rPr>
                <w:rFonts w:ascii="Times New Roman" w:eastAsia="Calibri" w:hAnsi="Times New Roman" w:cs="Times New Roman"/>
                <w:lang w:val="en-US"/>
              </w:rPr>
              <w:t>Голица</w:t>
            </w:r>
            <w:proofErr w:type="spellEnd"/>
          </w:p>
        </w:tc>
        <w:tc>
          <w:tcPr>
            <w:tcW w:w="1053"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 xml:space="preserve">127.00 </w:t>
            </w:r>
            <w:proofErr w:type="spellStart"/>
            <w:r w:rsidRPr="009E230E">
              <w:rPr>
                <w:rFonts w:ascii="Times New Roman" w:eastAsia="Calibri" w:hAnsi="Times New Roman" w:cs="Times New Roman"/>
                <w:lang w:val="en-US"/>
              </w:rPr>
              <w:t>лв</w:t>
            </w:r>
            <w:proofErr w:type="spellEnd"/>
            <w:r w:rsidRPr="009E230E">
              <w:rPr>
                <w:rFonts w:ascii="Times New Roman" w:eastAsia="Calibri" w:hAnsi="Times New Roman" w:cs="Times New Roman"/>
                <w:lang w:val="en-US"/>
              </w:rPr>
              <w:t>.</w:t>
            </w:r>
          </w:p>
        </w:tc>
      </w:tr>
      <w:tr w:rsidR="009E230E" w:rsidRPr="009E230E" w:rsidTr="00B0481C">
        <w:trPr>
          <w:trHeight w:val="600"/>
          <w:jc w:val="center"/>
        </w:trPr>
        <w:tc>
          <w:tcPr>
            <w:tcW w:w="536"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15</w:t>
            </w:r>
          </w:p>
        </w:tc>
        <w:tc>
          <w:tcPr>
            <w:tcW w:w="1444" w:type="dxa"/>
            <w:shd w:val="clear" w:color="auto" w:fill="auto"/>
            <w:noWrap/>
            <w:vAlign w:val="center"/>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15597.26.43</w:t>
            </w:r>
          </w:p>
        </w:tc>
        <w:tc>
          <w:tcPr>
            <w:tcW w:w="850" w:type="dxa"/>
            <w:shd w:val="clear" w:color="auto" w:fill="auto"/>
            <w:noWrap/>
            <w:vAlign w:val="center"/>
          </w:tcPr>
          <w:p w:rsidR="009E230E" w:rsidRPr="009E230E" w:rsidRDefault="009E230E" w:rsidP="009E230E">
            <w:pPr>
              <w:spacing w:before="240" w:after="0" w:line="240" w:lineRule="auto"/>
              <w:rPr>
                <w:rFonts w:ascii="Times New Roman" w:eastAsia="Calibri" w:hAnsi="Times New Roman" w:cs="Times New Roman"/>
                <w:lang w:val="en-US"/>
              </w:rPr>
            </w:pPr>
            <w:proofErr w:type="spellStart"/>
            <w:r w:rsidRPr="009E230E">
              <w:rPr>
                <w:rFonts w:ascii="Times New Roman" w:eastAsia="Calibri" w:hAnsi="Times New Roman" w:cs="Times New Roman"/>
                <w:lang w:val="en-US"/>
              </w:rPr>
              <w:t>Нива</w:t>
            </w:r>
            <w:proofErr w:type="spellEnd"/>
          </w:p>
        </w:tc>
        <w:tc>
          <w:tcPr>
            <w:tcW w:w="1418" w:type="dxa"/>
            <w:shd w:val="clear" w:color="auto" w:fill="auto"/>
            <w:noWrap/>
            <w:vAlign w:val="center"/>
          </w:tcPr>
          <w:p w:rsidR="009E230E" w:rsidRPr="009E230E" w:rsidRDefault="009E230E" w:rsidP="009E230E">
            <w:pPr>
              <w:spacing w:before="240" w:after="0" w:line="240" w:lineRule="auto"/>
              <w:jc w:val="center"/>
              <w:rPr>
                <w:rFonts w:ascii="Times New Roman" w:eastAsia="Calibri" w:hAnsi="Times New Roman" w:cs="Times New Roman"/>
                <w:lang w:val="en-US"/>
              </w:rPr>
            </w:pPr>
            <w:proofErr w:type="spellStart"/>
            <w:r w:rsidRPr="009E230E">
              <w:rPr>
                <w:rFonts w:ascii="Times New Roman" w:eastAsia="Calibri" w:hAnsi="Times New Roman" w:cs="Times New Roman"/>
                <w:lang w:val="en-US"/>
              </w:rPr>
              <w:t>Дядова</w:t>
            </w:r>
            <w:proofErr w:type="spellEnd"/>
            <w:r w:rsidRPr="009E230E">
              <w:rPr>
                <w:rFonts w:ascii="Times New Roman" w:eastAsia="Calibri" w:hAnsi="Times New Roman" w:cs="Times New Roman"/>
                <w:lang w:val="en-US"/>
              </w:rPr>
              <w:t xml:space="preserve"> </w:t>
            </w:r>
            <w:proofErr w:type="spellStart"/>
            <w:r w:rsidRPr="009E230E">
              <w:rPr>
                <w:rFonts w:ascii="Times New Roman" w:eastAsia="Calibri" w:hAnsi="Times New Roman" w:cs="Times New Roman"/>
                <w:lang w:val="en-US"/>
              </w:rPr>
              <w:t>локва</w:t>
            </w:r>
            <w:proofErr w:type="spellEnd"/>
          </w:p>
        </w:tc>
        <w:tc>
          <w:tcPr>
            <w:tcW w:w="1559" w:type="dxa"/>
            <w:shd w:val="clear" w:color="auto" w:fill="auto"/>
            <w:vAlign w:val="center"/>
          </w:tcPr>
          <w:p w:rsidR="009E230E" w:rsidRPr="009E230E" w:rsidRDefault="009E230E" w:rsidP="009E230E">
            <w:pPr>
              <w:spacing w:before="240" w:after="0" w:line="240" w:lineRule="auto"/>
              <w:jc w:val="center"/>
              <w:rPr>
                <w:rFonts w:ascii="Times New Roman" w:eastAsia="Calibri" w:hAnsi="Times New Roman" w:cs="Times New Roman"/>
                <w:lang w:val="en-US"/>
              </w:rPr>
            </w:pPr>
            <w:r w:rsidRPr="009E230E">
              <w:rPr>
                <w:rFonts w:ascii="Times New Roman" w:eastAsia="Calibri" w:hAnsi="Times New Roman" w:cs="Times New Roman"/>
                <w:lang w:val="en-US"/>
              </w:rPr>
              <w:t xml:space="preserve">№ 2375 </w:t>
            </w:r>
            <w:proofErr w:type="spellStart"/>
            <w:r w:rsidRPr="009E230E">
              <w:rPr>
                <w:rFonts w:ascii="Times New Roman" w:eastAsia="Calibri" w:hAnsi="Times New Roman" w:cs="Times New Roman"/>
                <w:lang w:val="en-US"/>
              </w:rPr>
              <w:t>от</w:t>
            </w:r>
            <w:proofErr w:type="spellEnd"/>
            <w:r w:rsidRPr="009E230E">
              <w:rPr>
                <w:rFonts w:ascii="Times New Roman" w:eastAsia="Calibri" w:hAnsi="Times New Roman" w:cs="Times New Roman"/>
                <w:lang w:val="en-US"/>
              </w:rPr>
              <w:t xml:space="preserve"> 12.03.2025 г</w:t>
            </w:r>
          </w:p>
        </w:tc>
        <w:tc>
          <w:tcPr>
            <w:tcW w:w="949"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3715</w:t>
            </w:r>
          </w:p>
        </w:tc>
        <w:tc>
          <w:tcPr>
            <w:tcW w:w="691"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6</w:t>
            </w:r>
          </w:p>
        </w:tc>
        <w:tc>
          <w:tcPr>
            <w:tcW w:w="1134" w:type="dxa"/>
            <w:shd w:val="clear" w:color="auto" w:fill="auto"/>
            <w:noWrap/>
            <w:vAlign w:val="center"/>
            <w:hideMark/>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 xml:space="preserve">с. </w:t>
            </w:r>
            <w:proofErr w:type="spellStart"/>
            <w:r w:rsidRPr="009E230E">
              <w:rPr>
                <w:rFonts w:ascii="Times New Roman" w:eastAsia="Calibri" w:hAnsi="Times New Roman" w:cs="Times New Roman"/>
                <w:lang w:val="en-US"/>
              </w:rPr>
              <w:t>Голица</w:t>
            </w:r>
            <w:proofErr w:type="spellEnd"/>
          </w:p>
        </w:tc>
        <w:tc>
          <w:tcPr>
            <w:tcW w:w="1053"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 xml:space="preserve">108.00 </w:t>
            </w:r>
            <w:proofErr w:type="spellStart"/>
            <w:r w:rsidRPr="009E230E">
              <w:rPr>
                <w:rFonts w:ascii="Times New Roman" w:eastAsia="Calibri" w:hAnsi="Times New Roman" w:cs="Times New Roman"/>
                <w:lang w:val="en-US"/>
              </w:rPr>
              <w:t>лв</w:t>
            </w:r>
            <w:proofErr w:type="spellEnd"/>
            <w:r w:rsidRPr="009E230E">
              <w:rPr>
                <w:rFonts w:ascii="Times New Roman" w:eastAsia="Calibri" w:hAnsi="Times New Roman" w:cs="Times New Roman"/>
                <w:lang w:val="en-US"/>
              </w:rPr>
              <w:t>.</w:t>
            </w:r>
          </w:p>
        </w:tc>
      </w:tr>
      <w:tr w:rsidR="009E230E" w:rsidRPr="009E230E" w:rsidTr="00B0481C">
        <w:trPr>
          <w:trHeight w:val="300"/>
          <w:jc w:val="center"/>
        </w:trPr>
        <w:tc>
          <w:tcPr>
            <w:tcW w:w="536"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16</w:t>
            </w:r>
          </w:p>
        </w:tc>
        <w:tc>
          <w:tcPr>
            <w:tcW w:w="1444" w:type="dxa"/>
            <w:shd w:val="clear" w:color="auto" w:fill="auto"/>
            <w:noWrap/>
            <w:vAlign w:val="center"/>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15597.300.56</w:t>
            </w:r>
          </w:p>
        </w:tc>
        <w:tc>
          <w:tcPr>
            <w:tcW w:w="850" w:type="dxa"/>
            <w:shd w:val="clear" w:color="auto" w:fill="auto"/>
            <w:noWrap/>
            <w:vAlign w:val="center"/>
          </w:tcPr>
          <w:p w:rsidR="009E230E" w:rsidRPr="009E230E" w:rsidRDefault="009E230E" w:rsidP="009E230E">
            <w:pPr>
              <w:spacing w:before="240" w:after="0" w:line="240" w:lineRule="auto"/>
              <w:rPr>
                <w:rFonts w:ascii="Times New Roman" w:eastAsia="Calibri" w:hAnsi="Times New Roman" w:cs="Times New Roman"/>
                <w:lang w:val="en-US"/>
              </w:rPr>
            </w:pPr>
            <w:proofErr w:type="spellStart"/>
            <w:r w:rsidRPr="009E230E">
              <w:rPr>
                <w:rFonts w:ascii="Times New Roman" w:eastAsia="Calibri" w:hAnsi="Times New Roman" w:cs="Times New Roman"/>
                <w:lang w:val="en-US"/>
              </w:rPr>
              <w:t>Нива</w:t>
            </w:r>
            <w:proofErr w:type="spellEnd"/>
          </w:p>
        </w:tc>
        <w:tc>
          <w:tcPr>
            <w:tcW w:w="1418" w:type="dxa"/>
            <w:shd w:val="clear" w:color="auto" w:fill="auto"/>
            <w:noWrap/>
            <w:vAlign w:val="center"/>
          </w:tcPr>
          <w:p w:rsidR="009E230E" w:rsidRPr="009E230E" w:rsidRDefault="009E230E" w:rsidP="009E230E">
            <w:pPr>
              <w:spacing w:before="240" w:after="0" w:line="240" w:lineRule="auto"/>
              <w:jc w:val="center"/>
              <w:rPr>
                <w:rFonts w:ascii="Times New Roman" w:eastAsia="Calibri" w:hAnsi="Times New Roman" w:cs="Times New Roman"/>
                <w:lang w:val="en-US"/>
              </w:rPr>
            </w:pPr>
            <w:proofErr w:type="spellStart"/>
            <w:r w:rsidRPr="009E230E">
              <w:rPr>
                <w:rFonts w:ascii="Times New Roman" w:eastAsia="Calibri" w:hAnsi="Times New Roman" w:cs="Times New Roman"/>
                <w:lang w:val="en-US"/>
              </w:rPr>
              <w:t>Хадъма-чуката</w:t>
            </w:r>
            <w:proofErr w:type="spellEnd"/>
          </w:p>
        </w:tc>
        <w:tc>
          <w:tcPr>
            <w:tcW w:w="1559" w:type="dxa"/>
            <w:shd w:val="clear" w:color="auto" w:fill="auto"/>
            <w:noWrap/>
            <w:vAlign w:val="center"/>
          </w:tcPr>
          <w:p w:rsidR="009E230E" w:rsidRPr="009E230E" w:rsidRDefault="009E230E" w:rsidP="009E230E">
            <w:pPr>
              <w:spacing w:before="240" w:after="0" w:line="240" w:lineRule="auto"/>
              <w:jc w:val="center"/>
              <w:rPr>
                <w:rFonts w:ascii="Times New Roman" w:eastAsia="Calibri" w:hAnsi="Times New Roman" w:cs="Times New Roman"/>
                <w:lang w:val="en-US"/>
              </w:rPr>
            </w:pPr>
            <w:r w:rsidRPr="009E230E">
              <w:rPr>
                <w:rFonts w:ascii="Times New Roman" w:eastAsia="Calibri" w:hAnsi="Times New Roman" w:cs="Times New Roman"/>
                <w:lang w:val="en-US"/>
              </w:rPr>
              <w:t xml:space="preserve">№ 2363 </w:t>
            </w:r>
            <w:proofErr w:type="spellStart"/>
            <w:r w:rsidRPr="009E230E">
              <w:rPr>
                <w:rFonts w:ascii="Times New Roman" w:eastAsia="Calibri" w:hAnsi="Times New Roman" w:cs="Times New Roman"/>
                <w:lang w:val="en-US"/>
              </w:rPr>
              <w:t>от</w:t>
            </w:r>
            <w:proofErr w:type="spellEnd"/>
            <w:r w:rsidRPr="009E230E">
              <w:rPr>
                <w:rFonts w:ascii="Times New Roman" w:eastAsia="Calibri" w:hAnsi="Times New Roman" w:cs="Times New Roman"/>
                <w:lang w:val="en-US"/>
              </w:rPr>
              <w:t xml:space="preserve"> 04.03.2025 г.</w:t>
            </w:r>
          </w:p>
        </w:tc>
        <w:tc>
          <w:tcPr>
            <w:tcW w:w="949"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6499</w:t>
            </w:r>
          </w:p>
        </w:tc>
        <w:tc>
          <w:tcPr>
            <w:tcW w:w="691"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6</w:t>
            </w:r>
          </w:p>
        </w:tc>
        <w:tc>
          <w:tcPr>
            <w:tcW w:w="1134" w:type="dxa"/>
            <w:shd w:val="clear" w:color="auto" w:fill="auto"/>
            <w:noWrap/>
            <w:vAlign w:val="center"/>
            <w:hideMark/>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 xml:space="preserve">с. </w:t>
            </w:r>
            <w:proofErr w:type="spellStart"/>
            <w:r w:rsidRPr="009E230E">
              <w:rPr>
                <w:rFonts w:ascii="Times New Roman" w:eastAsia="Calibri" w:hAnsi="Times New Roman" w:cs="Times New Roman"/>
                <w:lang w:val="en-US"/>
              </w:rPr>
              <w:t>Голица</w:t>
            </w:r>
            <w:proofErr w:type="spellEnd"/>
          </w:p>
        </w:tc>
        <w:tc>
          <w:tcPr>
            <w:tcW w:w="1053"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 xml:space="preserve">182.00 </w:t>
            </w:r>
            <w:proofErr w:type="spellStart"/>
            <w:r w:rsidRPr="009E230E">
              <w:rPr>
                <w:rFonts w:ascii="Times New Roman" w:eastAsia="Calibri" w:hAnsi="Times New Roman" w:cs="Times New Roman"/>
                <w:lang w:val="en-US"/>
              </w:rPr>
              <w:t>лв</w:t>
            </w:r>
            <w:proofErr w:type="spellEnd"/>
            <w:r w:rsidRPr="009E230E">
              <w:rPr>
                <w:rFonts w:ascii="Times New Roman" w:eastAsia="Calibri" w:hAnsi="Times New Roman" w:cs="Times New Roman"/>
                <w:lang w:val="en-US"/>
              </w:rPr>
              <w:t>.</w:t>
            </w:r>
          </w:p>
        </w:tc>
      </w:tr>
      <w:tr w:rsidR="009E230E" w:rsidRPr="009E230E" w:rsidTr="00B0481C">
        <w:trPr>
          <w:trHeight w:val="300"/>
          <w:jc w:val="center"/>
        </w:trPr>
        <w:tc>
          <w:tcPr>
            <w:tcW w:w="536"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17</w:t>
            </w:r>
          </w:p>
        </w:tc>
        <w:tc>
          <w:tcPr>
            <w:tcW w:w="1444" w:type="dxa"/>
            <w:shd w:val="clear" w:color="auto" w:fill="auto"/>
            <w:noWrap/>
            <w:vAlign w:val="center"/>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15597.21.331</w:t>
            </w:r>
          </w:p>
        </w:tc>
        <w:tc>
          <w:tcPr>
            <w:tcW w:w="850" w:type="dxa"/>
            <w:shd w:val="clear" w:color="auto" w:fill="auto"/>
            <w:noWrap/>
            <w:vAlign w:val="center"/>
          </w:tcPr>
          <w:p w:rsidR="009E230E" w:rsidRPr="009E230E" w:rsidRDefault="009E230E" w:rsidP="009E230E">
            <w:pPr>
              <w:spacing w:before="240" w:after="0" w:line="240" w:lineRule="auto"/>
              <w:rPr>
                <w:rFonts w:ascii="Times New Roman" w:eastAsia="Calibri" w:hAnsi="Times New Roman" w:cs="Times New Roman"/>
                <w:lang w:val="en-US"/>
              </w:rPr>
            </w:pPr>
            <w:proofErr w:type="spellStart"/>
            <w:r w:rsidRPr="009E230E">
              <w:rPr>
                <w:rFonts w:ascii="Times New Roman" w:eastAsia="Calibri" w:hAnsi="Times New Roman" w:cs="Times New Roman"/>
                <w:lang w:val="en-US"/>
              </w:rPr>
              <w:t>Нива</w:t>
            </w:r>
            <w:proofErr w:type="spellEnd"/>
          </w:p>
        </w:tc>
        <w:tc>
          <w:tcPr>
            <w:tcW w:w="1418" w:type="dxa"/>
            <w:shd w:val="clear" w:color="auto" w:fill="auto"/>
            <w:noWrap/>
            <w:vAlign w:val="center"/>
          </w:tcPr>
          <w:p w:rsidR="009E230E" w:rsidRPr="009E230E" w:rsidRDefault="009E230E" w:rsidP="009E230E">
            <w:pPr>
              <w:spacing w:before="240" w:after="0" w:line="240" w:lineRule="auto"/>
              <w:jc w:val="center"/>
              <w:rPr>
                <w:rFonts w:ascii="Times New Roman" w:eastAsia="Calibri" w:hAnsi="Times New Roman" w:cs="Times New Roman"/>
                <w:lang w:val="en-US"/>
              </w:rPr>
            </w:pPr>
            <w:proofErr w:type="spellStart"/>
            <w:r w:rsidRPr="009E230E">
              <w:rPr>
                <w:rFonts w:ascii="Times New Roman" w:eastAsia="Calibri" w:hAnsi="Times New Roman" w:cs="Times New Roman"/>
                <w:lang w:val="en-US"/>
              </w:rPr>
              <w:t>Средна</w:t>
            </w:r>
            <w:proofErr w:type="spellEnd"/>
            <w:r w:rsidRPr="009E230E">
              <w:rPr>
                <w:rFonts w:ascii="Times New Roman" w:eastAsia="Calibri" w:hAnsi="Times New Roman" w:cs="Times New Roman"/>
                <w:lang w:val="en-US"/>
              </w:rPr>
              <w:t xml:space="preserve"> </w:t>
            </w:r>
            <w:proofErr w:type="spellStart"/>
            <w:r w:rsidRPr="009E230E">
              <w:rPr>
                <w:rFonts w:ascii="Times New Roman" w:eastAsia="Calibri" w:hAnsi="Times New Roman" w:cs="Times New Roman"/>
                <w:lang w:val="en-US"/>
              </w:rPr>
              <w:t>поляна</w:t>
            </w:r>
            <w:proofErr w:type="spellEnd"/>
          </w:p>
        </w:tc>
        <w:tc>
          <w:tcPr>
            <w:tcW w:w="1559" w:type="dxa"/>
            <w:shd w:val="clear" w:color="auto" w:fill="auto"/>
            <w:noWrap/>
            <w:vAlign w:val="center"/>
          </w:tcPr>
          <w:p w:rsidR="009E230E" w:rsidRPr="009E230E" w:rsidRDefault="009E230E" w:rsidP="009E230E">
            <w:pPr>
              <w:spacing w:before="240" w:after="0" w:line="240" w:lineRule="auto"/>
              <w:jc w:val="center"/>
              <w:rPr>
                <w:rFonts w:ascii="Times New Roman" w:eastAsia="Calibri" w:hAnsi="Times New Roman" w:cs="Times New Roman"/>
                <w:lang w:val="en-US"/>
              </w:rPr>
            </w:pPr>
            <w:r w:rsidRPr="009E230E">
              <w:rPr>
                <w:rFonts w:ascii="Times New Roman" w:eastAsia="Calibri" w:hAnsi="Times New Roman" w:cs="Times New Roman"/>
                <w:lang w:val="en-US"/>
              </w:rPr>
              <w:t xml:space="preserve">№ 2200 </w:t>
            </w:r>
            <w:proofErr w:type="spellStart"/>
            <w:r w:rsidRPr="009E230E">
              <w:rPr>
                <w:rFonts w:ascii="Times New Roman" w:eastAsia="Calibri" w:hAnsi="Times New Roman" w:cs="Times New Roman"/>
                <w:lang w:val="en-US"/>
              </w:rPr>
              <w:t>от</w:t>
            </w:r>
            <w:proofErr w:type="spellEnd"/>
            <w:r w:rsidRPr="009E230E">
              <w:rPr>
                <w:rFonts w:ascii="Times New Roman" w:eastAsia="Calibri" w:hAnsi="Times New Roman" w:cs="Times New Roman"/>
                <w:lang w:val="en-US"/>
              </w:rPr>
              <w:t xml:space="preserve"> 15.02.2024 г.</w:t>
            </w:r>
          </w:p>
        </w:tc>
        <w:tc>
          <w:tcPr>
            <w:tcW w:w="949"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5388</w:t>
            </w:r>
          </w:p>
        </w:tc>
        <w:tc>
          <w:tcPr>
            <w:tcW w:w="691"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5</w:t>
            </w:r>
          </w:p>
        </w:tc>
        <w:tc>
          <w:tcPr>
            <w:tcW w:w="1134" w:type="dxa"/>
            <w:shd w:val="clear" w:color="auto" w:fill="auto"/>
            <w:noWrap/>
            <w:vAlign w:val="center"/>
            <w:hideMark/>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 xml:space="preserve">с. </w:t>
            </w:r>
            <w:proofErr w:type="spellStart"/>
            <w:r w:rsidRPr="009E230E">
              <w:rPr>
                <w:rFonts w:ascii="Times New Roman" w:eastAsia="Calibri" w:hAnsi="Times New Roman" w:cs="Times New Roman"/>
                <w:lang w:val="en-US"/>
              </w:rPr>
              <w:t>Голица</w:t>
            </w:r>
            <w:proofErr w:type="spellEnd"/>
          </w:p>
        </w:tc>
        <w:tc>
          <w:tcPr>
            <w:tcW w:w="1053"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 xml:space="preserve">162.00 </w:t>
            </w:r>
            <w:proofErr w:type="spellStart"/>
            <w:r w:rsidRPr="009E230E">
              <w:rPr>
                <w:rFonts w:ascii="Times New Roman" w:eastAsia="Calibri" w:hAnsi="Times New Roman" w:cs="Times New Roman"/>
                <w:lang w:val="en-US"/>
              </w:rPr>
              <w:t>лв</w:t>
            </w:r>
            <w:proofErr w:type="spellEnd"/>
            <w:r w:rsidRPr="009E230E">
              <w:rPr>
                <w:rFonts w:ascii="Times New Roman" w:eastAsia="Calibri" w:hAnsi="Times New Roman" w:cs="Times New Roman"/>
                <w:lang w:val="en-US"/>
              </w:rPr>
              <w:t>.</w:t>
            </w:r>
          </w:p>
        </w:tc>
      </w:tr>
      <w:tr w:rsidR="009E230E" w:rsidRPr="009E230E" w:rsidTr="00B0481C">
        <w:trPr>
          <w:trHeight w:val="600"/>
          <w:jc w:val="center"/>
        </w:trPr>
        <w:tc>
          <w:tcPr>
            <w:tcW w:w="536"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18</w:t>
            </w:r>
          </w:p>
        </w:tc>
        <w:tc>
          <w:tcPr>
            <w:tcW w:w="1444" w:type="dxa"/>
            <w:shd w:val="clear" w:color="auto" w:fill="auto"/>
            <w:noWrap/>
            <w:vAlign w:val="center"/>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15597.21.341</w:t>
            </w:r>
          </w:p>
        </w:tc>
        <w:tc>
          <w:tcPr>
            <w:tcW w:w="850" w:type="dxa"/>
            <w:shd w:val="clear" w:color="auto" w:fill="auto"/>
            <w:noWrap/>
            <w:vAlign w:val="center"/>
          </w:tcPr>
          <w:p w:rsidR="009E230E" w:rsidRPr="009E230E" w:rsidRDefault="009E230E" w:rsidP="009E230E">
            <w:pPr>
              <w:spacing w:before="240" w:after="0" w:line="240" w:lineRule="auto"/>
              <w:rPr>
                <w:rFonts w:ascii="Times New Roman" w:eastAsia="Calibri" w:hAnsi="Times New Roman" w:cs="Times New Roman"/>
                <w:lang w:val="en-US"/>
              </w:rPr>
            </w:pPr>
            <w:proofErr w:type="spellStart"/>
            <w:r w:rsidRPr="009E230E">
              <w:rPr>
                <w:rFonts w:ascii="Times New Roman" w:eastAsia="Calibri" w:hAnsi="Times New Roman" w:cs="Times New Roman"/>
                <w:lang w:val="en-US"/>
              </w:rPr>
              <w:t>Нива</w:t>
            </w:r>
            <w:proofErr w:type="spellEnd"/>
          </w:p>
        </w:tc>
        <w:tc>
          <w:tcPr>
            <w:tcW w:w="1418" w:type="dxa"/>
            <w:shd w:val="clear" w:color="auto" w:fill="auto"/>
            <w:noWrap/>
            <w:vAlign w:val="center"/>
          </w:tcPr>
          <w:p w:rsidR="009E230E" w:rsidRPr="009E230E" w:rsidRDefault="009E230E" w:rsidP="009E230E">
            <w:pPr>
              <w:spacing w:before="240" w:after="0" w:line="240" w:lineRule="auto"/>
              <w:jc w:val="center"/>
              <w:rPr>
                <w:rFonts w:ascii="Times New Roman" w:eastAsia="Calibri" w:hAnsi="Times New Roman" w:cs="Times New Roman"/>
                <w:lang w:val="en-US"/>
              </w:rPr>
            </w:pPr>
            <w:proofErr w:type="spellStart"/>
            <w:r w:rsidRPr="009E230E">
              <w:rPr>
                <w:rFonts w:ascii="Times New Roman" w:eastAsia="Calibri" w:hAnsi="Times New Roman" w:cs="Times New Roman"/>
                <w:lang w:val="en-US"/>
              </w:rPr>
              <w:t>Средна</w:t>
            </w:r>
            <w:proofErr w:type="spellEnd"/>
            <w:r w:rsidRPr="009E230E">
              <w:rPr>
                <w:rFonts w:ascii="Times New Roman" w:eastAsia="Calibri" w:hAnsi="Times New Roman" w:cs="Times New Roman"/>
                <w:lang w:val="en-US"/>
              </w:rPr>
              <w:t xml:space="preserve"> </w:t>
            </w:r>
            <w:proofErr w:type="spellStart"/>
            <w:r w:rsidRPr="009E230E">
              <w:rPr>
                <w:rFonts w:ascii="Times New Roman" w:eastAsia="Calibri" w:hAnsi="Times New Roman" w:cs="Times New Roman"/>
                <w:lang w:val="en-US"/>
              </w:rPr>
              <w:t>поляна</w:t>
            </w:r>
            <w:proofErr w:type="spellEnd"/>
          </w:p>
        </w:tc>
        <w:tc>
          <w:tcPr>
            <w:tcW w:w="1559" w:type="dxa"/>
            <w:shd w:val="clear" w:color="auto" w:fill="auto"/>
            <w:vAlign w:val="center"/>
          </w:tcPr>
          <w:p w:rsidR="009E230E" w:rsidRPr="009E230E" w:rsidRDefault="009E230E" w:rsidP="009E230E">
            <w:pPr>
              <w:spacing w:before="240" w:after="0" w:line="240" w:lineRule="auto"/>
              <w:jc w:val="center"/>
              <w:rPr>
                <w:rFonts w:ascii="Times New Roman" w:eastAsia="Calibri" w:hAnsi="Times New Roman" w:cs="Times New Roman"/>
                <w:lang w:val="en-US"/>
              </w:rPr>
            </w:pPr>
            <w:r w:rsidRPr="009E230E">
              <w:rPr>
                <w:rFonts w:ascii="Times New Roman" w:eastAsia="Calibri" w:hAnsi="Times New Roman" w:cs="Times New Roman"/>
                <w:lang w:val="en-US"/>
              </w:rPr>
              <w:t xml:space="preserve">№ 2342 </w:t>
            </w:r>
            <w:proofErr w:type="spellStart"/>
            <w:r w:rsidRPr="009E230E">
              <w:rPr>
                <w:rFonts w:ascii="Times New Roman" w:eastAsia="Calibri" w:hAnsi="Times New Roman" w:cs="Times New Roman"/>
                <w:lang w:val="en-US"/>
              </w:rPr>
              <w:t>от</w:t>
            </w:r>
            <w:proofErr w:type="spellEnd"/>
            <w:r w:rsidRPr="009E230E">
              <w:rPr>
                <w:rFonts w:ascii="Times New Roman" w:eastAsia="Calibri" w:hAnsi="Times New Roman" w:cs="Times New Roman"/>
                <w:lang w:val="en-US"/>
              </w:rPr>
              <w:t xml:space="preserve"> 11.02.2025 г</w:t>
            </w:r>
          </w:p>
        </w:tc>
        <w:tc>
          <w:tcPr>
            <w:tcW w:w="949"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4289</w:t>
            </w:r>
          </w:p>
        </w:tc>
        <w:tc>
          <w:tcPr>
            <w:tcW w:w="691"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9</w:t>
            </w:r>
          </w:p>
        </w:tc>
        <w:tc>
          <w:tcPr>
            <w:tcW w:w="1134" w:type="dxa"/>
            <w:shd w:val="clear" w:color="auto" w:fill="auto"/>
            <w:noWrap/>
            <w:vAlign w:val="center"/>
            <w:hideMark/>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 xml:space="preserve">с. </w:t>
            </w:r>
            <w:proofErr w:type="spellStart"/>
            <w:r w:rsidRPr="009E230E">
              <w:rPr>
                <w:rFonts w:ascii="Times New Roman" w:eastAsia="Calibri" w:hAnsi="Times New Roman" w:cs="Times New Roman"/>
                <w:lang w:val="en-US"/>
              </w:rPr>
              <w:t>Голица</w:t>
            </w:r>
            <w:proofErr w:type="spellEnd"/>
          </w:p>
        </w:tc>
        <w:tc>
          <w:tcPr>
            <w:tcW w:w="1053"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 xml:space="preserve">80.00 </w:t>
            </w:r>
            <w:proofErr w:type="spellStart"/>
            <w:r w:rsidRPr="009E230E">
              <w:rPr>
                <w:rFonts w:ascii="Times New Roman" w:eastAsia="Calibri" w:hAnsi="Times New Roman" w:cs="Times New Roman"/>
                <w:lang w:val="en-US"/>
              </w:rPr>
              <w:t>лв</w:t>
            </w:r>
            <w:proofErr w:type="spellEnd"/>
            <w:r w:rsidRPr="009E230E">
              <w:rPr>
                <w:rFonts w:ascii="Times New Roman" w:eastAsia="Calibri" w:hAnsi="Times New Roman" w:cs="Times New Roman"/>
                <w:lang w:val="en-US"/>
              </w:rPr>
              <w:t>.</w:t>
            </w:r>
          </w:p>
        </w:tc>
      </w:tr>
      <w:tr w:rsidR="009E230E" w:rsidRPr="009E230E" w:rsidTr="00B0481C">
        <w:trPr>
          <w:trHeight w:val="300"/>
          <w:jc w:val="center"/>
        </w:trPr>
        <w:tc>
          <w:tcPr>
            <w:tcW w:w="536"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19</w:t>
            </w:r>
          </w:p>
        </w:tc>
        <w:tc>
          <w:tcPr>
            <w:tcW w:w="1444" w:type="dxa"/>
            <w:shd w:val="clear" w:color="auto" w:fill="auto"/>
            <w:noWrap/>
            <w:vAlign w:val="center"/>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15597.21.342</w:t>
            </w:r>
          </w:p>
        </w:tc>
        <w:tc>
          <w:tcPr>
            <w:tcW w:w="850" w:type="dxa"/>
            <w:shd w:val="clear" w:color="auto" w:fill="auto"/>
            <w:noWrap/>
            <w:vAlign w:val="center"/>
          </w:tcPr>
          <w:p w:rsidR="009E230E" w:rsidRPr="009E230E" w:rsidRDefault="009E230E" w:rsidP="009E230E">
            <w:pPr>
              <w:spacing w:before="240" w:after="0" w:line="240" w:lineRule="auto"/>
              <w:rPr>
                <w:rFonts w:ascii="Times New Roman" w:eastAsia="Calibri" w:hAnsi="Times New Roman" w:cs="Times New Roman"/>
                <w:lang w:val="en-US"/>
              </w:rPr>
            </w:pPr>
            <w:proofErr w:type="spellStart"/>
            <w:r w:rsidRPr="009E230E">
              <w:rPr>
                <w:rFonts w:ascii="Times New Roman" w:eastAsia="Calibri" w:hAnsi="Times New Roman" w:cs="Times New Roman"/>
                <w:lang w:val="en-US"/>
              </w:rPr>
              <w:t>Нива</w:t>
            </w:r>
            <w:proofErr w:type="spellEnd"/>
          </w:p>
        </w:tc>
        <w:tc>
          <w:tcPr>
            <w:tcW w:w="1418" w:type="dxa"/>
            <w:shd w:val="clear" w:color="auto" w:fill="auto"/>
            <w:noWrap/>
            <w:vAlign w:val="center"/>
          </w:tcPr>
          <w:p w:rsidR="009E230E" w:rsidRPr="009E230E" w:rsidRDefault="009E230E" w:rsidP="009E230E">
            <w:pPr>
              <w:spacing w:before="240" w:after="0" w:line="240" w:lineRule="auto"/>
              <w:jc w:val="center"/>
              <w:rPr>
                <w:rFonts w:ascii="Times New Roman" w:eastAsia="Calibri" w:hAnsi="Times New Roman" w:cs="Times New Roman"/>
                <w:lang w:val="en-US"/>
              </w:rPr>
            </w:pPr>
            <w:proofErr w:type="spellStart"/>
            <w:r w:rsidRPr="009E230E">
              <w:rPr>
                <w:rFonts w:ascii="Times New Roman" w:eastAsia="Calibri" w:hAnsi="Times New Roman" w:cs="Times New Roman"/>
                <w:lang w:val="en-US"/>
              </w:rPr>
              <w:t>Средна</w:t>
            </w:r>
            <w:proofErr w:type="spellEnd"/>
            <w:r w:rsidRPr="009E230E">
              <w:rPr>
                <w:rFonts w:ascii="Times New Roman" w:eastAsia="Calibri" w:hAnsi="Times New Roman" w:cs="Times New Roman"/>
                <w:lang w:val="en-US"/>
              </w:rPr>
              <w:t xml:space="preserve"> </w:t>
            </w:r>
            <w:proofErr w:type="spellStart"/>
            <w:r w:rsidRPr="009E230E">
              <w:rPr>
                <w:rFonts w:ascii="Times New Roman" w:eastAsia="Calibri" w:hAnsi="Times New Roman" w:cs="Times New Roman"/>
                <w:lang w:val="en-US"/>
              </w:rPr>
              <w:t>поляна</w:t>
            </w:r>
            <w:proofErr w:type="spellEnd"/>
          </w:p>
        </w:tc>
        <w:tc>
          <w:tcPr>
            <w:tcW w:w="1559" w:type="dxa"/>
            <w:shd w:val="clear" w:color="auto" w:fill="auto"/>
            <w:noWrap/>
            <w:vAlign w:val="center"/>
          </w:tcPr>
          <w:p w:rsidR="009E230E" w:rsidRPr="009E230E" w:rsidRDefault="009E230E" w:rsidP="009E230E">
            <w:pPr>
              <w:spacing w:before="240" w:after="0" w:line="240" w:lineRule="auto"/>
              <w:jc w:val="center"/>
              <w:rPr>
                <w:rFonts w:ascii="Times New Roman" w:eastAsia="Calibri" w:hAnsi="Times New Roman" w:cs="Times New Roman"/>
                <w:lang w:val="en-US"/>
              </w:rPr>
            </w:pPr>
            <w:r w:rsidRPr="009E230E">
              <w:rPr>
                <w:rFonts w:ascii="Times New Roman" w:eastAsia="Calibri" w:hAnsi="Times New Roman" w:cs="Times New Roman"/>
                <w:lang w:val="en-US"/>
              </w:rPr>
              <w:t xml:space="preserve">№ 2347 </w:t>
            </w:r>
            <w:proofErr w:type="spellStart"/>
            <w:r w:rsidRPr="009E230E">
              <w:rPr>
                <w:rFonts w:ascii="Times New Roman" w:eastAsia="Calibri" w:hAnsi="Times New Roman" w:cs="Times New Roman"/>
                <w:lang w:val="en-US"/>
              </w:rPr>
              <w:t>от</w:t>
            </w:r>
            <w:proofErr w:type="spellEnd"/>
            <w:r w:rsidRPr="009E230E">
              <w:rPr>
                <w:rFonts w:ascii="Times New Roman" w:eastAsia="Calibri" w:hAnsi="Times New Roman" w:cs="Times New Roman"/>
                <w:lang w:val="en-US"/>
              </w:rPr>
              <w:t xml:space="preserve"> 17.02.2025 г</w:t>
            </w:r>
          </w:p>
        </w:tc>
        <w:tc>
          <w:tcPr>
            <w:tcW w:w="949"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3607</w:t>
            </w:r>
          </w:p>
        </w:tc>
        <w:tc>
          <w:tcPr>
            <w:tcW w:w="691"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9</w:t>
            </w:r>
          </w:p>
        </w:tc>
        <w:tc>
          <w:tcPr>
            <w:tcW w:w="1134" w:type="dxa"/>
            <w:shd w:val="clear" w:color="auto" w:fill="auto"/>
            <w:noWrap/>
            <w:vAlign w:val="center"/>
            <w:hideMark/>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 xml:space="preserve">с. </w:t>
            </w:r>
            <w:proofErr w:type="spellStart"/>
            <w:r w:rsidRPr="009E230E">
              <w:rPr>
                <w:rFonts w:ascii="Times New Roman" w:eastAsia="Calibri" w:hAnsi="Times New Roman" w:cs="Times New Roman"/>
                <w:lang w:val="en-US"/>
              </w:rPr>
              <w:t>Голица</w:t>
            </w:r>
            <w:proofErr w:type="spellEnd"/>
          </w:p>
        </w:tc>
        <w:tc>
          <w:tcPr>
            <w:tcW w:w="1053"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 xml:space="preserve">68.00 </w:t>
            </w:r>
            <w:proofErr w:type="spellStart"/>
            <w:r w:rsidRPr="009E230E">
              <w:rPr>
                <w:rFonts w:ascii="Times New Roman" w:eastAsia="Calibri" w:hAnsi="Times New Roman" w:cs="Times New Roman"/>
                <w:lang w:val="en-US"/>
              </w:rPr>
              <w:t>лв</w:t>
            </w:r>
            <w:proofErr w:type="spellEnd"/>
            <w:r w:rsidRPr="009E230E">
              <w:rPr>
                <w:rFonts w:ascii="Times New Roman" w:eastAsia="Calibri" w:hAnsi="Times New Roman" w:cs="Times New Roman"/>
                <w:lang w:val="en-US"/>
              </w:rPr>
              <w:t>.</w:t>
            </w:r>
          </w:p>
        </w:tc>
      </w:tr>
      <w:tr w:rsidR="009E230E" w:rsidRPr="009E230E" w:rsidTr="00B0481C">
        <w:trPr>
          <w:trHeight w:val="300"/>
          <w:jc w:val="center"/>
        </w:trPr>
        <w:tc>
          <w:tcPr>
            <w:tcW w:w="536"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20</w:t>
            </w:r>
          </w:p>
        </w:tc>
        <w:tc>
          <w:tcPr>
            <w:tcW w:w="1444" w:type="dxa"/>
            <w:shd w:val="clear" w:color="auto" w:fill="auto"/>
            <w:noWrap/>
            <w:vAlign w:val="center"/>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15597.21.335</w:t>
            </w:r>
          </w:p>
        </w:tc>
        <w:tc>
          <w:tcPr>
            <w:tcW w:w="850" w:type="dxa"/>
            <w:shd w:val="clear" w:color="auto" w:fill="auto"/>
            <w:noWrap/>
            <w:vAlign w:val="center"/>
          </w:tcPr>
          <w:p w:rsidR="009E230E" w:rsidRPr="009E230E" w:rsidRDefault="009E230E" w:rsidP="009E230E">
            <w:pPr>
              <w:spacing w:before="240" w:after="0" w:line="240" w:lineRule="auto"/>
              <w:rPr>
                <w:rFonts w:ascii="Times New Roman" w:eastAsia="Calibri" w:hAnsi="Times New Roman" w:cs="Times New Roman"/>
                <w:lang w:val="en-US"/>
              </w:rPr>
            </w:pPr>
            <w:proofErr w:type="spellStart"/>
            <w:r w:rsidRPr="009E230E">
              <w:rPr>
                <w:rFonts w:ascii="Times New Roman" w:eastAsia="Calibri" w:hAnsi="Times New Roman" w:cs="Times New Roman"/>
                <w:lang w:val="en-US"/>
              </w:rPr>
              <w:t>Нива</w:t>
            </w:r>
            <w:proofErr w:type="spellEnd"/>
          </w:p>
        </w:tc>
        <w:tc>
          <w:tcPr>
            <w:tcW w:w="1418" w:type="dxa"/>
            <w:shd w:val="clear" w:color="auto" w:fill="auto"/>
            <w:noWrap/>
            <w:vAlign w:val="center"/>
          </w:tcPr>
          <w:p w:rsidR="009E230E" w:rsidRPr="009E230E" w:rsidRDefault="009E230E" w:rsidP="009E230E">
            <w:pPr>
              <w:spacing w:before="240" w:after="0" w:line="240" w:lineRule="auto"/>
              <w:jc w:val="center"/>
              <w:rPr>
                <w:rFonts w:ascii="Times New Roman" w:eastAsia="Calibri" w:hAnsi="Times New Roman" w:cs="Times New Roman"/>
                <w:lang w:val="en-US"/>
              </w:rPr>
            </w:pPr>
            <w:proofErr w:type="spellStart"/>
            <w:r w:rsidRPr="009E230E">
              <w:rPr>
                <w:rFonts w:ascii="Times New Roman" w:eastAsia="Calibri" w:hAnsi="Times New Roman" w:cs="Times New Roman"/>
                <w:lang w:val="en-US"/>
              </w:rPr>
              <w:t>Средна</w:t>
            </w:r>
            <w:proofErr w:type="spellEnd"/>
            <w:r w:rsidRPr="009E230E">
              <w:rPr>
                <w:rFonts w:ascii="Times New Roman" w:eastAsia="Calibri" w:hAnsi="Times New Roman" w:cs="Times New Roman"/>
                <w:lang w:val="en-US"/>
              </w:rPr>
              <w:t xml:space="preserve"> </w:t>
            </w:r>
            <w:proofErr w:type="spellStart"/>
            <w:r w:rsidRPr="009E230E">
              <w:rPr>
                <w:rFonts w:ascii="Times New Roman" w:eastAsia="Calibri" w:hAnsi="Times New Roman" w:cs="Times New Roman"/>
                <w:lang w:val="en-US"/>
              </w:rPr>
              <w:t>поляна</w:t>
            </w:r>
            <w:proofErr w:type="spellEnd"/>
          </w:p>
        </w:tc>
        <w:tc>
          <w:tcPr>
            <w:tcW w:w="1559" w:type="dxa"/>
            <w:shd w:val="clear" w:color="auto" w:fill="auto"/>
            <w:noWrap/>
            <w:vAlign w:val="center"/>
          </w:tcPr>
          <w:p w:rsidR="009E230E" w:rsidRPr="009E230E" w:rsidRDefault="009E230E" w:rsidP="009E230E">
            <w:pPr>
              <w:spacing w:before="240" w:after="0" w:line="240" w:lineRule="auto"/>
              <w:jc w:val="center"/>
              <w:rPr>
                <w:rFonts w:ascii="Times New Roman" w:eastAsia="Calibri" w:hAnsi="Times New Roman" w:cs="Times New Roman"/>
                <w:lang w:val="en-US"/>
              </w:rPr>
            </w:pPr>
            <w:r w:rsidRPr="009E230E">
              <w:rPr>
                <w:rFonts w:ascii="Times New Roman" w:eastAsia="Calibri" w:hAnsi="Times New Roman" w:cs="Times New Roman"/>
                <w:lang w:val="en-US"/>
              </w:rPr>
              <w:t xml:space="preserve">№ 2341 </w:t>
            </w:r>
            <w:proofErr w:type="spellStart"/>
            <w:r w:rsidRPr="009E230E">
              <w:rPr>
                <w:rFonts w:ascii="Times New Roman" w:eastAsia="Calibri" w:hAnsi="Times New Roman" w:cs="Times New Roman"/>
                <w:lang w:val="en-US"/>
              </w:rPr>
              <w:t>от</w:t>
            </w:r>
            <w:proofErr w:type="spellEnd"/>
            <w:r w:rsidRPr="009E230E">
              <w:rPr>
                <w:rFonts w:ascii="Times New Roman" w:eastAsia="Calibri" w:hAnsi="Times New Roman" w:cs="Times New Roman"/>
                <w:lang w:val="en-US"/>
              </w:rPr>
              <w:t xml:space="preserve"> 11.02.2025 г</w:t>
            </w:r>
          </w:p>
        </w:tc>
        <w:tc>
          <w:tcPr>
            <w:tcW w:w="949"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1976</w:t>
            </w:r>
          </w:p>
        </w:tc>
        <w:tc>
          <w:tcPr>
            <w:tcW w:w="691"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9</w:t>
            </w:r>
          </w:p>
        </w:tc>
        <w:tc>
          <w:tcPr>
            <w:tcW w:w="1134" w:type="dxa"/>
            <w:shd w:val="clear" w:color="auto" w:fill="auto"/>
            <w:noWrap/>
            <w:vAlign w:val="center"/>
            <w:hideMark/>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 xml:space="preserve">с. </w:t>
            </w:r>
            <w:proofErr w:type="spellStart"/>
            <w:r w:rsidRPr="009E230E">
              <w:rPr>
                <w:rFonts w:ascii="Times New Roman" w:eastAsia="Calibri" w:hAnsi="Times New Roman" w:cs="Times New Roman"/>
                <w:lang w:val="en-US"/>
              </w:rPr>
              <w:t>Голица</w:t>
            </w:r>
            <w:proofErr w:type="spellEnd"/>
          </w:p>
        </w:tc>
        <w:tc>
          <w:tcPr>
            <w:tcW w:w="1053"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 xml:space="preserve">39.00 </w:t>
            </w:r>
            <w:proofErr w:type="spellStart"/>
            <w:r w:rsidRPr="009E230E">
              <w:rPr>
                <w:rFonts w:ascii="Times New Roman" w:eastAsia="Calibri" w:hAnsi="Times New Roman" w:cs="Times New Roman"/>
                <w:lang w:val="en-US"/>
              </w:rPr>
              <w:t>лв</w:t>
            </w:r>
            <w:proofErr w:type="spellEnd"/>
            <w:r w:rsidRPr="009E230E">
              <w:rPr>
                <w:rFonts w:ascii="Times New Roman" w:eastAsia="Calibri" w:hAnsi="Times New Roman" w:cs="Times New Roman"/>
                <w:lang w:val="en-US"/>
              </w:rPr>
              <w:t>.</w:t>
            </w:r>
          </w:p>
        </w:tc>
      </w:tr>
      <w:tr w:rsidR="009E230E" w:rsidRPr="009E230E" w:rsidTr="00B0481C">
        <w:trPr>
          <w:trHeight w:val="300"/>
          <w:jc w:val="center"/>
        </w:trPr>
        <w:tc>
          <w:tcPr>
            <w:tcW w:w="536"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21</w:t>
            </w:r>
          </w:p>
        </w:tc>
        <w:tc>
          <w:tcPr>
            <w:tcW w:w="1444" w:type="dxa"/>
            <w:shd w:val="clear" w:color="auto" w:fill="auto"/>
            <w:noWrap/>
            <w:vAlign w:val="center"/>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15597.21.336</w:t>
            </w:r>
          </w:p>
        </w:tc>
        <w:tc>
          <w:tcPr>
            <w:tcW w:w="850" w:type="dxa"/>
            <w:shd w:val="clear" w:color="auto" w:fill="auto"/>
            <w:noWrap/>
            <w:vAlign w:val="center"/>
          </w:tcPr>
          <w:p w:rsidR="009E230E" w:rsidRPr="009E230E" w:rsidRDefault="009E230E" w:rsidP="009E230E">
            <w:pPr>
              <w:spacing w:before="240" w:after="0" w:line="240" w:lineRule="auto"/>
              <w:rPr>
                <w:rFonts w:ascii="Times New Roman" w:eastAsia="Calibri" w:hAnsi="Times New Roman" w:cs="Times New Roman"/>
                <w:lang w:val="en-US"/>
              </w:rPr>
            </w:pPr>
            <w:proofErr w:type="spellStart"/>
            <w:r w:rsidRPr="009E230E">
              <w:rPr>
                <w:rFonts w:ascii="Times New Roman" w:eastAsia="Calibri" w:hAnsi="Times New Roman" w:cs="Times New Roman"/>
                <w:lang w:val="en-US"/>
              </w:rPr>
              <w:t>Нива</w:t>
            </w:r>
            <w:proofErr w:type="spellEnd"/>
          </w:p>
        </w:tc>
        <w:tc>
          <w:tcPr>
            <w:tcW w:w="1418" w:type="dxa"/>
            <w:shd w:val="clear" w:color="auto" w:fill="auto"/>
            <w:noWrap/>
            <w:vAlign w:val="center"/>
          </w:tcPr>
          <w:p w:rsidR="009E230E" w:rsidRPr="009E230E" w:rsidRDefault="009E230E" w:rsidP="009E230E">
            <w:pPr>
              <w:spacing w:before="240" w:after="0" w:line="240" w:lineRule="auto"/>
              <w:jc w:val="center"/>
              <w:rPr>
                <w:rFonts w:ascii="Times New Roman" w:eastAsia="Calibri" w:hAnsi="Times New Roman" w:cs="Times New Roman"/>
                <w:lang w:val="en-US"/>
              </w:rPr>
            </w:pPr>
            <w:proofErr w:type="spellStart"/>
            <w:r w:rsidRPr="009E230E">
              <w:rPr>
                <w:rFonts w:ascii="Times New Roman" w:eastAsia="Calibri" w:hAnsi="Times New Roman" w:cs="Times New Roman"/>
                <w:lang w:val="en-US"/>
              </w:rPr>
              <w:t>Средна</w:t>
            </w:r>
            <w:proofErr w:type="spellEnd"/>
            <w:r w:rsidRPr="009E230E">
              <w:rPr>
                <w:rFonts w:ascii="Times New Roman" w:eastAsia="Calibri" w:hAnsi="Times New Roman" w:cs="Times New Roman"/>
                <w:lang w:val="en-US"/>
              </w:rPr>
              <w:t xml:space="preserve"> </w:t>
            </w:r>
            <w:proofErr w:type="spellStart"/>
            <w:r w:rsidRPr="009E230E">
              <w:rPr>
                <w:rFonts w:ascii="Times New Roman" w:eastAsia="Calibri" w:hAnsi="Times New Roman" w:cs="Times New Roman"/>
                <w:lang w:val="en-US"/>
              </w:rPr>
              <w:t>поляна</w:t>
            </w:r>
            <w:proofErr w:type="spellEnd"/>
          </w:p>
        </w:tc>
        <w:tc>
          <w:tcPr>
            <w:tcW w:w="1559" w:type="dxa"/>
            <w:shd w:val="clear" w:color="auto" w:fill="auto"/>
            <w:noWrap/>
            <w:vAlign w:val="center"/>
          </w:tcPr>
          <w:p w:rsidR="009E230E" w:rsidRPr="009E230E" w:rsidRDefault="009E230E" w:rsidP="009E230E">
            <w:pPr>
              <w:spacing w:before="240" w:after="0" w:line="240" w:lineRule="auto"/>
              <w:jc w:val="center"/>
              <w:rPr>
                <w:rFonts w:ascii="Times New Roman" w:eastAsia="Calibri" w:hAnsi="Times New Roman" w:cs="Times New Roman"/>
                <w:lang w:val="en-US"/>
              </w:rPr>
            </w:pPr>
            <w:r w:rsidRPr="009E230E">
              <w:rPr>
                <w:rFonts w:ascii="Times New Roman" w:eastAsia="Calibri" w:hAnsi="Times New Roman" w:cs="Times New Roman"/>
                <w:lang w:val="en-US"/>
              </w:rPr>
              <w:t xml:space="preserve">№ 2377 </w:t>
            </w:r>
            <w:proofErr w:type="spellStart"/>
            <w:r w:rsidRPr="009E230E">
              <w:rPr>
                <w:rFonts w:ascii="Times New Roman" w:eastAsia="Calibri" w:hAnsi="Times New Roman" w:cs="Times New Roman"/>
                <w:lang w:val="en-US"/>
              </w:rPr>
              <w:t>от</w:t>
            </w:r>
            <w:proofErr w:type="spellEnd"/>
            <w:r w:rsidRPr="009E230E">
              <w:rPr>
                <w:rFonts w:ascii="Times New Roman" w:eastAsia="Calibri" w:hAnsi="Times New Roman" w:cs="Times New Roman"/>
                <w:lang w:val="en-US"/>
              </w:rPr>
              <w:t xml:space="preserve"> 12.03.2025 г</w:t>
            </w:r>
          </w:p>
        </w:tc>
        <w:tc>
          <w:tcPr>
            <w:tcW w:w="949"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1687</w:t>
            </w:r>
          </w:p>
        </w:tc>
        <w:tc>
          <w:tcPr>
            <w:tcW w:w="691"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9</w:t>
            </w:r>
          </w:p>
        </w:tc>
        <w:tc>
          <w:tcPr>
            <w:tcW w:w="1134" w:type="dxa"/>
            <w:shd w:val="clear" w:color="auto" w:fill="auto"/>
            <w:noWrap/>
            <w:vAlign w:val="center"/>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 xml:space="preserve">с. </w:t>
            </w:r>
            <w:proofErr w:type="spellStart"/>
            <w:r w:rsidRPr="009E230E">
              <w:rPr>
                <w:rFonts w:ascii="Times New Roman" w:eastAsia="Calibri" w:hAnsi="Times New Roman" w:cs="Times New Roman"/>
                <w:lang w:val="en-US"/>
              </w:rPr>
              <w:t>Голица</w:t>
            </w:r>
            <w:proofErr w:type="spellEnd"/>
          </w:p>
        </w:tc>
        <w:tc>
          <w:tcPr>
            <w:tcW w:w="1053"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 xml:space="preserve">34.00 </w:t>
            </w:r>
            <w:proofErr w:type="spellStart"/>
            <w:r w:rsidRPr="009E230E">
              <w:rPr>
                <w:rFonts w:ascii="Times New Roman" w:eastAsia="Calibri" w:hAnsi="Times New Roman" w:cs="Times New Roman"/>
                <w:lang w:val="en-US"/>
              </w:rPr>
              <w:t>лв</w:t>
            </w:r>
            <w:proofErr w:type="spellEnd"/>
            <w:r w:rsidRPr="009E230E">
              <w:rPr>
                <w:rFonts w:ascii="Times New Roman" w:eastAsia="Calibri" w:hAnsi="Times New Roman" w:cs="Times New Roman"/>
                <w:lang w:val="en-US"/>
              </w:rPr>
              <w:t>.</w:t>
            </w:r>
          </w:p>
        </w:tc>
      </w:tr>
      <w:tr w:rsidR="009E230E" w:rsidRPr="009E230E" w:rsidTr="00B0481C">
        <w:trPr>
          <w:trHeight w:val="300"/>
          <w:jc w:val="center"/>
        </w:trPr>
        <w:tc>
          <w:tcPr>
            <w:tcW w:w="536"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22</w:t>
            </w:r>
          </w:p>
        </w:tc>
        <w:tc>
          <w:tcPr>
            <w:tcW w:w="1444" w:type="dxa"/>
            <w:shd w:val="clear" w:color="auto" w:fill="auto"/>
            <w:noWrap/>
            <w:vAlign w:val="center"/>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15597.21.332</w:t>
            </w:r>
          </w:p>
        </w:tc>
        <w:tc>
          <w:tcPr>
            <w:tcW w:w="850" w:type="dxa"/>
            <w:shd w:val="clear" w:color="auto" w:fill="auto"/>
            <w:noWrap/>
            <w:vAlign w:val="center"/>
          </w:tcPr>
          <w:p w:rsidR="009E230E" w:rsidRPr="009E230E" w:rsidRDefault="009E230E" w:rsidP="009E230E">
            <w:pPr>
              <w:spacing w:before="240" w:after="0" w:line="240" w:lineRule="auto"/>
              <w:rPr>
                <w:rFonts w:ascii="Times New Roman" w:eastAsia="Calibri" w:hAnsi="Times New Roman" w:cs="Times New Roman"/>
                <w:lang w:val="en-US"/>
              </w:rPr>
            </w:pPr>
            <w:proofErr w:type="spellStart"/>
            <w:r w:rsidRPr="009E230E">
              <w:rPr>
                <w:rFonts w:ascii="Times New Roman" w:eastAsia="Calibri" w:hAnsi="Times New Roman" w:cs="Times New Roman"/>
                <w:lang w:val="en-US"/>
              </w:rPr>
              <w:t>Нива</w:t>
            </w:r>
            <w:proofErr w:type="spellEnd"/>
          </w:p>
        </w:tc>
        <w:tc>
          <w:tcPr>
            <w:tcW w:w="1418" w:type="dxa"/>
            <w:shd w:val="clear" w:color="auto" w:fill="auto"/>
            <w:noWrap/>
            <w:vAlign w:val="center"/>
          </w:tcPr>
          <w:p w:rsidR="009E230E" w:rsidRPr="009E230E" w:rsidRDefault="009E230E" w:rsidP="009E230E">
            <w:pPr>
              <w:spacing w:before="240" w:after="0" w:line="240" w:lineRule="auto"/>
              <w:jc w:val="center"/>
              <w:rPr>
                <w:rFonts w:ascii="Times New Roman" w:eastAsia="Calibri" w:hAnsi="Times New Roman" w:cs="Times New Roman"/>
                <w:lang w:val="en-US"/>
              </w:rPr>
            </w:pPr>
            <w:proofErr w:type="spellStart"/>
            <w:r w:rsidRPr="009E230E">
              <w:rPr>
                <w:rFonts w:ascii="Times New Roman" w:eastAsia="Calibri" w:hAnsi="Times New Roman" w:cs="Times New Roman"/>
                <w:lang w:val="en-US"/>
              </w:rPr>
              <w:t>Средна</w:t>
            </w:r>
            <w:proofErr w:type="spellEnd"/>
            <w:r w:rsidRPr="009E230E">
              <w:rPr>
                <w:rFonts w:ascii="Times New Roman" w:eastAsia="Calibri" w:hAnsi="Times New Roman" w:cs="Times New Roman"/>
                <w:lang w:val="en-US"/>
              </w:rPr>
              <w:t xml:space="preserve"> </w:t>
            </w:r>
            <w:proofErr w:type="spellStart"/>
            <w:r w:rsidRPr="009E230E">
              <w:rPr>
                <w:rFonts w:ascii="Times New Roman" w:eastAsia="Calibri" w:hAnsi="Times New Roman" w:cs="Times New Roman"/>
                <w:lang w:val="en-US"/>
              </w:rPr>
              <w:t>поляна</w:t>
            </w:r>
            <w:proofErr w:type="spellEnd"/>
          </w:p>
        </w:tc>
        <w:tc>
          <w:tcPr>
            <w:tcW w:w="1559" w:type="dxa"/>
            <w:shd w:val="clear" w:color="auto" w:fill="auto"/>
            <w:noWrap/>
            <w:vAlign w:val="center"/>
          </w:tcPr>
          <w:p w:rsidR="009E230E" w:rsidRPr="009E230E" w:rsidRDefault="009E230E" w:rsidP="009E230E">
            <w:pPr>
              <w:spacing w:before="240" w:after="0" w:line="240" w:lineRule="auto"/>
              <w:jc w:val="center"/>
              <w:rPr>
                <w:rFonts w:ascii="Times New Roman" w:eastAsia="Calibri" w:hAnsi="Times New Roman" w:cs="Times New Roman"/>
                <w:lang w:val="en-US"/>
              </w:rPr>
            </w:pPr>
            <w:r w:rsidRPr="009E230E">
              <w:rPr>
                <w:rFonts w:ascii="Times New Roman" w:eastAsia="Calibri" w:hAnsi="Times New Roman" w:cs="Times New Roman"/>
                <w:lang w:val="en-US"/>
              </w:rPr>
              <w:t xml:space="preserve">№ 2201 </w:t>
            </w:r>
            <w:proofErr w:type="spellStart"/>
            <w:r w:rsidRPr="009E230E">
              <w:rPr>
                <w:rFonts w:ascii="Times New Roman" w:eastAsia="Calibri" w:hAnsi="Times New Roman" w:cs="Times New Roman"/>
                <w:lang w:val="en-US"/>
              </w:rPr>
              <w:t>от</w:t>
            </w:r>
            <w:proofErr w:type="spellEnd"/>
            <w:r w:rsidRPr="009E230E">
              <w:rPr>
                <w:rFonts w:ascii="Times New Roman" w:eastAsia="Calibri" w:hAnsi="Times New Roman" w:cs="Times New Roman"/>
                <w:lang w:val="en-US"/>
              </w:rPr>
              <w:t xml:space="preserve"> 15.02.2024 г</w:t>
            </w:r>
          </w:p>
        </w:tc>
        <w:tc>
          <w:tcPr>
            <w:tcW w:w="949"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6330</w:t>
            </w:r>
          </w:p>
        </w:tc>
        <w:tc>
          <w:tcPr>
            <w:tcW w:w="691"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9</w:t>
            </w:r>
          </w:p>
        </w:tc>
        <w:tc>
          <w:tcPr>
            <w:tcW w:w="1134" w:type="dxa"/>
            <w:shd w:val="clear" w:color="auto" w:fill="auto"/>
            <w:noWrap/>
            <w:vAlign w:val="center"/>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 xml:space="preserve">с. </w:t>
            </w:r>
            <w:proofErr w:type="spellStart"/>
            <w:r w:rsidRPr="009E230E">
              <w:rPr>
                <w:rFonts w:ascii="Times New Roman" w:eastAsia="Calibri" w:hAnsi="Times New Roman" w:cs="Times New Roman"/>
                <w:lang w:val="en-US"/>
              </w:rPr>
              <w:t>Голица</w:t>
            </w:r>
            <w:proofErr w:type="spellEnd"/>
          </w:p>
        </w:tc>
        <w:tc>
          <w:tcPr>
            <w:tcW w:w="1053"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 xml:space="preserve">115.00 </w:t>
            </w:r>
            <w:proofErr w:type="spellStart"/>
            <w:r w:rsidRPr="009E230E">
              <w:rPr>
                <w:rFonts w:ascii="Times New Roman" w:eastAsia="Calibri" w:hAnsi="Times New Roman" w:cs="Times New Roman"/>
                <w:lang w:val="en-US"/>
              </w:rPr>
              <w:t>лв</w:t>
            </w:r>
            <w:proofErr w:type="spellEnd"/>
            <w:r w:rsidRPr="009E230E">
              <w:rPr>
                <w:rFonts w:ascii="Times New Roman" w:eastAsia="Calibri" w:hAnsi="Times New Roman" w:cs="Times New Roman"/>
                <w:lang w:val="en-US"/>
              </w:rPr>
              <w:t>.</w:t>
            </w:r>
          </w:p>
        </w:tc>
      </w:tr>
      <w:tr w:rsidR="009E230E" w:rsidRPr="009E230E" w:rsidTr="00B0481C">
        <w:trPr>
          <w:trHeight w:val="300"/>
          <w:jc w:val="center"/>
        </w:trPr>
        <w:tc>
          <w:tcPr>
            <w:tcW w:w="536"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lastRenderedPageBreak/>
              <w:t>23</w:t>
            </w:r>
          </w:p>
        </w:tc>
        <w:tc>
          <w:tcPr>
            <w:tcW w:w="1444" w:type="dxa"/>
            <w:shd w:val="clear" w:color="auto" w:fill="auto"/>
            <w:noWrap/>
            <w:vAlign w:val="center"/>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15597.135.10</w:t>
            </w:r>
          </w:p>
        </w:tc>
        <w:tc>
          <w:tcPr>
            <w:tcW w:w="850" w:type="dxa"/>
            <w:shd w:val="clear" w:color="auto" w:fill="auto"/>
            <w:noWrap/>
            <w:vAlign w:val="center"/>
          </w:tcPr>
          <w:p w:rsidR="009E230E" w:rsidRPr="009E230E" w:rsidRDefault="009E230E" w:rsidP="009E230E">
            <w:pPr>
              <w:spacing w:before="240" w:after="0" w:line="240" w:lineRule="auto"/>
              <w:rPr>
                <w:rFonts w:ascii="Times New Roman" w:eastAsia="Calibri" w:hAnsi="Times New Roman" w:cs="Times New Roman"/>
                <w:lang w:val="en-US"/>
              </w:rPr>
            </w:pPr>
            <w:proofErr w:type="spellStart"/>
            <w:r w:rsidRPr="009E230E">
              <w:rPr>
                <w:rFonts w:ascii="Times New Roman" w:eastAsia="Calibri" w:hAnsi="Times New Roman" w:cs="Times New Roman"/>
                <w:lang w:val="en-US"/>
              </w:rPr>
              <w:t>Нива</w:t>
            </w:r>
            <w:proofErr w:type="spellEnd"/>
          </w:p>
        </w:tc>
        <w:tc>
          <w:tcPr>
            <w:tcW w:w="1418" w:type="dxa"/>
            <w:shd w:val="clear" w:color="auto" w:fill="auto"/>
            <w:noWrap/>
            <w:vAlign w:val="center"/>
          </w:tcPr>
          <w:p w:rsidR="009E230E" w:rsidRPr="009E230E" w:rsidRDefault="009E230E" w:rsidP="009E230E">
            <w:pPr>
              <w:spacing w:before="240" w:after="0" w:line="240" w:lineRule="auto"/>
              <w:jc w:val="center"/>
              <w:rPr>
                <w:rFonts w:ascii="Times New Roman" w:eastAsia="Calibri" w:hAnsi="Times New Roman" w:cs="Times New Roman"/>
                <w:lang w:val="en-US"/>
              </w:rPr>
            </w:pPr>
            <w:proofErr w:type="spellStart"/>
            <w:r w:rsidRPr="009E230E">
              <w:rPr>
                <w:rFonts w:ascii="Times New Roman" w:eastAsia="Calibri" w:hAnsi="Times New Roman" w:cs="Times New Roman"/>
                <w:lang w:val="en-US"/>
              </w:rPr>
              <w:t>Колибите</w:t>
            </w:r>
            <w:proofErr w:type="spellEnd"/>
          </w:p>
        </w:tc>
        <w:tc>
          <w:tcPr>
            <w:tcW w:w="1559" w:type="dxa"/>
            <w:shd w:val="clear" w:color="auto" w:fill="auto"/>
            <w:noWrap/>
            <w:vAlign w:val="center"/>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 xml:space="preserve">№ 2378 </w:t>
            </w:r>
            <w:proofErr w:type="spellStart"/>
            <w:r w:rsidRPr="009E230E">
              <w:rPr>
                <w:rFonts w:ascii="Times New Roman" w:eastAsia="Calibri" w:hAnsi="Times New Roman" w:cs="Times New Roman"/>
                <w:lang w:val="en-US"/>
              </w:rPr>
              <w:t>от</w:t>
            </w:r>
            <w:proofErr w:type="spellEnd"/>
            <w:r w:rsidRPr="009E230E">
              <w:rPr>
                <w:rFonts w:ascii="Times New Roman" w:eastAsia="Calibri" w:hAnsi="Times New Roman" w:cs="Times New Roman"/>
                <w:lang w:val="en-US"/>
              </w:rPr>
              <w:t xml:space="preserve"> 12.03.2025 г.</w:t>
            </w:r>
          </w:p>
        </w:tc>
        <w:tc>
          <w:tcPr>
            <w:tcW w:w="949"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3616</w:t>
            </w:r>
          </w:p>
        </w:tc>
        <w:tc>
          <w:tcPr>
            <w:tcW w:w="691"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6</w:t>
            </w:r>
          </w:p>
        </w:tc>
        <w:tc>
          <w:tcPr>
            <w:tcW w:w="1134" w:type="dxa"/>
            <w:shd w:val="clear" w:color="auto" w:fill="auto"/>
            <w:noWrap/>
            <w:vAlign w:val="center"/>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 xml:space="preserve">с. </w:t>
            </w:r>
            <w:proofErr w:type="spellStart"/>
            <w:r w:rsidRPr="009E230E">
              <w:rPr>
                <w:rFonts w:ascii="Times New Roman" w:eastAsia="Calibri" w:hAnsi="Times New Roman" w:cs="Times New Roman"/>
                <w:lang w:val="en-US"/>
              </w:rPr>
              <w:t>Голица</w:t>
            </w:r>
            <w:proofErr w:type="spellEnd"/>
          </w:p>
        </w:tc>
        <w:tc>
          <w:tcPr>
            <w:tcW w:w="1053"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 xml:space="preserve">108.00 </w:t>
            </w:r>
            <w:proofErr w:type="spellStart"/>
            <w:r w:rsidRPr="009E230E">
              <w:rPr>
                <w:rFonts w:ascii="Times New Roman" w:eastAsia="Calibri" w:hAnsi="Times New Roman" w:cs="Times New Roman"/>
                <w:lang w:val="en-US"/>
              </w:rPr>
              <w:t>лв</w:t>
            </w:r>
            <w:proofErr w:type="spellEnd"/>
            <w:r w:rsidRPr="009E230E">
              <w:rPr>
                <w:rFonts w:ascii="Times New Roman" w:eastAsia="Calibri" w:hAnsi="Times New Roman" w:cs="Times New Roman"/>
                <w:lang w:val="en-US"/>
              </w:rPr>
              <w:t>.</w:t>
            </w:r>
          </w:p>
        </w:tc>
      </w:tr>
      <w:tr w:rsidR="009E230E" w:rsidRPr="009E230E" w:rsidTr="00B0481C">
        <w:trPr>
          <w:trHeight w:val="300"/>
          <w:jc w:val="center"/>
        </w:trPr>
        <w:tc>
          <w:tcPr>
            <w:tcW w:w="536"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24</w:t>
            </w:r>
          </w:p>
        </w:tc>
        <w:tc>
          <w:tcPr>
            <w:tcW w:w="1444" w:type="dxa"/>
            <w:shd w:val="clear" w:color="auto" w:fill="auto"/>
            <w:noWrap/>
            <w:vAlign w:val="center"/>
          </w:tcPr>
          <w:p w:rsidR="009E230E" w:rsidRPr="009E230E" w:rsidRDefault="009E230E" w:rsidP="009E230E">
            <w:pPr>
              <w:spacing w:before="240" w:after="0" w:line="240" w:lineRule="auto"/>
              <w:rPr>
                <w:rFonts w:ascii="Times New Roman" w:eastAsia="Calibri" w:hAnsi="Times New Roman" w:cs="Times New Roman"/>
                <w:color w:val="000000"/>
                <w:lang w:val="en-US"/>
              </w:rPr>
            </w:pPr>
            <w:r w:rsidRPr="009E230E">
              <w:rPr>
                <w:rFonts w:ascii="Times New Roman" w:eastAsia="Calibri" w:hAnsi="Times New Roman" w:cs="Times New Roman"/>
                <w:color w:val="000000"/>
                <w:lang w:val="en-US"/>
              </w:rPr>
              <w:t>15597.142.17</w:t>
            </w:r>
          </w:p>
        </w:tc>
        <w:tc>
          <w:tcPr>
            <w:tcW w:w="850" w:type="dxa"/>
            <w:shd w:val="clear" w:color="auto" w:fill="auto"/>
            <w:vAlign w:val="center"/>
          </w:tcPr>
          <w:p w:rsidR="009E230E" w:rsidRPr="009E230E" w:rsidRDefault="009E230E" w:rsidP="009E230E">
            <w:pPr>
              <w:spacing w:before="240" w:after="0" w:line="240" w:lineRule="auto"/>
              <w:rPr>
                <w:rFonts w:ascii="Times New Roman" w:eastAsia="Calibri" w:hAnsi="Times New Roman" w:cs="Times New Roman"/>
                <w:color w:val="000000"/>
                <w:lang w:val="en-US"/>
              </w:rPr>
            </w:pPr>
            <w:proofErr w:type="spellStart"/>
            <w:r w:rsidRPr="009E230E">
              <w:rPr>
                <w:rFonts w:ascii="Times New Roman" w:eastAsia="Calibri" w:hAnsi="Times New Roman" w:cs="Times New Roman"/>
                <w:color w:val="000000"/>
                <w:lang w:val="en-US"/>
              </w:rPr>
              <w:t>Нива</w:t>
            </w:r>
            <w:proofErr w:type="spellEnd"/>
          </w:p>
        </w:tc>
        <w:tc>
          <w:tcPr>
            <w:tcW w:w="1418" w:type="dxa"/>
            <w:shd w:val="clear" w:color="auto" w:fill="auto"/>
            <w:noWrap/>
            <w:vAlign w:val="center"/>
          </w:tcPr>
          <w:p w:rsidR="009E230E" w:rsidRPr="009E230E" w:rsidRDefault="009E230E" w:rsidP="009E230E">
            <w:pPr>
              <w:spacing w:before="240" w:after="0" w:line="240" w:lineRule="auto"/>
              <w:jc w:val="center"/>
              <w:rPr>
                <w:rFonts w:ascii="Times New Roman" w:eastAsia="Calibri" w:hAnsi="Times New Roman" w:cs="Times New Roman"/>
                <w:color w:val="000000"/>
                <w:lang w:val="en-US"/>
              </w:rPr>
            </w:pPr>
            <w:proofErr w:type="spellStart"/>
            <w:r w:rsidRPr="009E230E">
              <w:rPr>
                <w:rFonts w:ascii="Times New Roman" w:eastAsia="Calibri" w:hAnsi="Times New Roman" w:cs="Times New Roman"/>
                <w:color w:val="000000"/>
                <w:lang w:val="en-US"/>
              </w:rPr>
              <w:t>Азмаците</w:t>
            </w:r>
            <w:proofErr w:type="spellEnd"/>
          </w:p>
        </w:tc>
        <w:tc>
          <w:tcPr>
            <w:tcW w:w="1559" w:type="dxa"/>
            <w:shd w:val="clear" w:color="auto" w:fill="auto"/>
            <w:noWrap/>
            <w:vAlign w:val="center"/>
          </w:tcPr>
          <w:p w:rsidR="009E230E" w:rsidRPr="009E230E" w:rsidRDefault="009E230E" w:rsidP="009E230E">
            <w:pPr>
              <w:spacing w:before="240" w:after="0" w:line="240" w:lineRule="auto"/>
              <w:jc w:val="center"/>
              <w:rPr>
                <w:rFonts w:ascii="Times New Roman" w:eastAsia="Calibri" w:hAnsi="Times New Roman" w:cs="Times New Roman"/>
                <w:color w:val="000000"/>
                <w:lang w:val="en-US"/>
              </w:rPr>
            </w:pPr>
            <w:r w:rsidRPr="009E230E">
              <w:rPr>
                <w:rFonts w:ascii="Times New Roman" w:eastAsia="Calibri" w:hAnsi="Times New Roman" w:cs="Times New Roman"/>
                <w:color w:val="000000"/>
                <w:lang w:val="en-US"/>
              </w:rPr>
              <w:t xml:space="preserve">№ 2367 </w:t>
            </w:r>
            <w:proofErr w:type="spellStart"/>
            <w:r w:rsidRPr="009E230E">
              <w:rPr>
                <w:rFonts w:ascii="Times New Roman" w:eastAsia="Calibri" w:hAnsi="Times New Roman" w:cs="Times New Roman"/>
                <w:color w:val="000000"/>
                <w:lang w:val="en-US"/>
              </w:rPr>
              <w:t>от</w:t>
            </w:r>
            <w:proofErr w:type="spellEnd"/>
            <w:r w:rsidRPr="009E230E">
              <w:rPr>
                <w:rFonts w:ascii="Times New Roman" w:eastAsia="Calibri" w:hAnsi="Times New Roman" w:cs="Times New Roman"/>
                <w:color w:val="000000"/>
                <w:lang w:val="en-US"/>
              </w:rPr>
              <w:t xml:space="preserve"> 04.03.2025 г.</w:t>
            </w:r>
          </w:p>
        </w:tc>
        <w:tc>
          <w:tcPr>
            <w:tcW w:w="949" w:type="dxa"/>
            <w:shd w:val="clear" w:color="auto" w:fill="auto"/>
          </w:tcPr>
          <w:p w:rsidR="009E230E" w:rsidRPr="009E230E" w:rsidRDefault="009E230E" w:rsidP="009E230E">
            <w:pPr>
              <w:spacing w:before="240" w:after="0" w:line="240" w:lineRule="auto"/>
              <w:rPr>
                <w:rFonts w:ascii="Times New Roman" w:eastAsia="Calibri" w:hAnsi="Times New Roman" w:cs="Times New Roman"/>
                <w:color w:val="000000"/>
                <w:lang w:val="en-US"/>
              </w:rPr>
            </w:pPr>
            <w:r w:rsidRPr="009E230E">
              <w:rPr>
                <w:rFonts w:ascii="Times New Roman" w:eastAsia="Calibri" w:hAnsi="Times New Roman" w:cs="Times New Roman"/>
                <w:color w:val="000000"/>
                <w:lang w:val="en-US"/>
              </w:rPr>
              <w:t>688</w:t>
            </w:r>
          </w:p>
        </w:tc>
        <w:tc>
          <w:tcPr>
            <w:tcW w:w="691" w:type="dxa"/>
            <w:shd w:val="clear" w:color="auto" w:fill="auto"/>
          </w:tcPr>
          <w:p w:rsidR="009E230E" w:rsidRPr="009E230E" w:rsidRDefault="009E230E" w:rsidP="009E230E">
            <w:pPr>
              <w:spacing w:before="240" w:after="0" w:line="240" w:lineRule="auto"/>
              <w:rPr>
                <w:rFonts w:ascii="Times New Roman" w:eastAsia="Calibri" w:hAnsi="Times New Roman" w:cs="Times New Roman"/>
                <w:color w:val="000000"/>
                <w:lang w:val="en-US"/>
              </w:rPr>
            </w:pPr>
            <w:r w:rsidRPr="009E230E">
              <w:rPr>
                <w:rFonts w:ascii="Times New Roman" w:eastAsia="Calibri" w:hAnsi="Times New Roman" w:cs="Times New Roman"/>
                <w:color w:val="000000"/>
                <w:lang w:val="en-US"/>
              </w:rPr>
              <w:t>6</w:t>
            </w:r>
          </w:p>
        </w:tc>
        <w:tc>
          <w:tcPr>
            <w:tcW w:w="1134" w:type="dxa"/>
            <w:shd w:val="clear" w:color="auto" w:fill="auto"/>
            <w:noWrap/>
            <w:vAlign w:val="center"/>
            <w:hideMark/>
          </w:tcPr>
          <w:p w:rsidR="009E230E" w:rsidRPr="009E230E" w:rsidRDefault="009E230E" w:rsidP="009E230E">
            <w:pPr>
              <w:spacing w:before="240" w:after="0" w:line="240" w:lineRule="auto"/>
              <w:rPr>
                <w:rFonts w:ascii="Times New Roman" w:eastAsia="Calibri" w:hAnsi="Times New Roman" w:cs="Times New Roman"/>
                <w:color w:val="000000"/>
                <w:lang w:val="en-US"/>
              </w:rPr>
            </w:pPr>
            <w:r w:rsidRPr="009E230E">
              <w:rPr>
                <w:rFonts w:ascii="Times New Roman" w:eastAsia="Calibri" w:hAnsi="Times New Roman" w:cs="Times New Roman"/>
                <w:color w:val="000000"/>
                <w:lang w:val="en-US"/>
              </w:rPr>
              <w:t xml:space="preserve">с. </w:t>
            </w:r>
            <w:proofErr w:type="spellStart"/>
            <w:r w:rsidRPr="009E230E">
              <w:rPr>
                <w:rFonts w:ascii="Times New Roman" w:eastAsia="Calibri" w:hAnsi="Times New Roman" w:cs="Times New Roman"/>
                <w:color w:val="000000"/>
                <w:lang w:val="en-US"/>
              </w:rPr>
              <w:t>Голица</w:t>
            </w:r>
            <w:proofErr w:type="spellEnd"/>
          </w:p>
        </w:tc>
        <w:tc>
          <w:tcPr>
            <w:tcW w:w="1053" w:type="dxa"/>
            <w:shd w:val="clear" w:color="auto" w:fill="auto"/>
          </w:tcPr>
          <w:p w:rsidR="009E230E" w:rsidRPr="009E230E" w:rsidRDefault="009E230E" w:rsidP="009E230E">
            <w:pPr>
              <w:spacing w:before="240" w:after="0" w:line="240" w:lineRule="auto"/>
              <w:rPr>
                <w:rFonts w:ascii="Times New Roman" w:eastAsia="Calibri" w:hAnsi="Times New Roman" w:cs="Times New Roman"/>
                <w:color w:val="000000"/>
                <w:lang w:val="en-US"/>
              </w:rPr>
            </w:pPr>
            <w:r w:rsidRPr="009E230E">
              <w:rPr>
                <w:rFonts w:ascii="Times New Roman" w:eastAsia="Calibri" w:hAnsi="Times New Roman" w:cs="Times New Roman"/>
                <w:color w:val="000000"/>
                <w:lang w:val="en-US"/>
              </w:rPr>
              <w:t xml:space="preserve">20.00 </w:t>
            </w:r>
            <w:proofErr w:type="spellStart"/>
            <w:r w:rsidRPr="009E230E">
              <w:rPr>
                <w:rFonts w:ascii="Times New Roman" w:eastAsia="Calibri" w:hAnsi="Times New Roman" w:cs="Times New Roman"/>
                <w:color w:val="000000"/>
                <w:lang w:val="en-US"/>
              </w:rPr>
              <w:t>лв</w:t>
            </w:r>
            <w:proofErr w:type="spellEnd"/>
            <w:r w:rsidRPr="009E230E">
              <w:rPr>
                <w:rFonts w:ascii="Times New Roman" w:eastAsia="Calibri" w:hAnsi="Times New Roman" w:cs="Times New Roman"/>
                <w:color w:val="000000"/>
                <w:lang w:val="en-US"/>
              </w:rPr>
              <w:t>.</w:t>
            </w:r>
          </w:p>
        </w:tc>
      </w:tr>
      <w:tr w:rsidR="009E230E" w:rsidRPr="009E230E" w:rsidTr="00B0481C">
        <w:trPr>
          <w:trHeight w:val="300"/>
          <w:jc w:val="center"/>
        </w:trPr>
        <w:tc>
          <w:tcPr>
            <w:tcW w:w="536"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25</w:t>
            </w:r>
          </w:p>
        </w:tc>
        <w:tc>
          <w:tcPr>
            <w:tcW w:w="1444" w:type="dxa"/>
            <w:shd w:val="clear" w:color="auto" w:fill="auto"/>
            <w:noWrap/>
            <w:vAlign w:val="center"/>
          </w:tcPr>
          <w:p w:rsidR="009E230E" w:rsidRPr="009E230E" w:rsidRDefault="009E230E" w:rsidP="009E230E">
            <w:pPr>
              <w:spacing w:before="240" w:after="0" w:line="240" w:lineRule="auto"/>
              <w:rPr>
                <w:rFonts w:ascii="Times New Roman" w:eastAsia="Calibri" w:hAnsi="Times New Roman" w:cs="Times New Roman"/>
                <w:color w:val="000000"/>
                <w:lang w:val="en-US"/>
              </w:rPr>
            </w:pPr>
            <w:r w:rsidRPr="009E230E">
              <w:rPr>
                <w:rFonts w:ascii="Times New Roman" w:eastAsia="Calibri" w:hAnsi="Times New Roman" w:cs="Times New Roman"/>
                <w:color w:val="000000"/>
                <w:lang w:val="en-US"/>
              </w:rPr>
              <w:t>15597.89.1</w:t>
            </w:r>
          </w:p>
        </w:tc>
        <w:tc>
          <w:tcPr>
            <w:tcW w:w="850" w:type="dxa"/>
            <w:shd w:val="clear" w:color="auto" w:fill="auto"/>
            <w:noWrap/>
            <w:vAlign w:val="center"/>
          </w:tcPr>
          <w:p w:rsidR="009E230E" w:rsidRPr="009E230E" w:rsidRDefault="009E230E" w:rsidP="009E230E">
            <w:pPr>
              <w:spacing w:before="240" w:after="0" w:line="240" w:lineRule="auto"/>
              <w:rPr>
                <w:rFonts w:ascii="Times New Roman" w:eastAsia="Calibri" w:hAnsi="Times New Roman" w:cs="Times New Roman"/>
                <w:color w:val="000000"/>
                <w:lang w:val="en-US"/>
              </w:rPr>
            </w:pPr>
            <w:proofErr w:type="spellStart"/>
            <w:r w:rsidRPr="009E230E">
              <w:rPr>
                <w:rFonts w:ascii="Times New Roman" w:eastAsia="Calibri" w:hAnsi="Times New Roman" w:cs="Times New Roman"/>
                <w:color w:val="000000"/>
                <w:lang w:val="en-US"/>
              </w:rPr>
              <w:t>Нива</w:t>
            </w:r>
            <w:proofErr w:type="spellEnd"/>
          </w:p>
        </w:tc>
        <w:tc>
          <w:tcPr>
            <w:tcW w:w="1418" w:type="dxa"/>
            <w:shd w:val="clear" w:color="auto" w:fill="auto"/>
            <w:noWrap/>
            <w:vAlign w:val="center"/>
          </w:tcPr>
          <w:p w:rsidR="009E230E" w:rsidRPr="009E230E" w:rsidRDefault="009E230E" w:rsidP="009E230E">
            <w:pPr>
              <w:spacing w:before="240" w:after="0" w:line="240" w:lineRule="auto"/>
              <w:jc w:val="center"/>
              <w:rPr>
                <w:rFonts w:ascii="Times New Roman" w:eastAsia="Calibri" w:hAnsi="Times New Roman" w:cs="Times New Roman"/>
                <w:color w:val="000000"/>
                <w:lang w:val="en-US"/>
              </w:rPr>
            </w:pPr>
            <w:proofErr w:type="spellStart"/>
            <w:r w:rsidRPr="009E230E">
              <w:rPr>
                <w:rFonts w:ascii="Times New Roman" w:eastAsia="Calibri" w:hAnsi="Times New Roman" w:cs="Times New Roman"/>
                <w:color w:val="000000"/>
                <w:lang w:val="en-US"/>
              </w:rPr>
              <w:t>Тополата</w:t>
            </w:r>
            <w:proofErr w:type="spellEnd"/>
          </w:p>
        </w:tc>
        <w:tc>
          <w:tcPr>
            <w:tcW w:w="1559" w:type="dxa"/>
            <w:shd w:val="clear" w:color="auto" w:fill="auto"/>
            <w:noWrap/>
            <w:vAlign w:val="center"/>
          </w:tcPr>
          <w:p w:rsidR="009E230E" w:rsidRPr="009E230E" w:rsidRDefault="009E230E" w:rsidP="009E230E">
            <w:pPr>
              <w:spacing w:before="240" w:after="0" w:line="240" w:lineRule="auto"/>
              <w:jc w:val="center"/>
              <w:rPr>
                <w:rFonts w:ascii="Times New Roman" w:eastAsia="Calibri" w:hAnsi="Times New Roman" w:cs="Times New Roman"/>
                <w:color w:val="000000"/>
                <w:lang w:val="en-US"/>
              </w:rPr>
            </w:pPr>
            <w:r w:rsidRPr="009E230E">
              <w:rPr>
                <w:rFonts w:ascii="Times New Roman" w:eastAsia="Calibri" w:hAnsi="Times New Roman" w:cs="Times New Roman"/>
                <w:color w:val="000000"/>
                <w:lang w:val="en-US"/>
              </w:rPr>
              <w:t xml:space="preserve">№ 2371 </w:t>
            </w:r>
            <w:proofErr w:type="spellStart"/>
            <w:r w:rsidRPr="009E230E">
              <w:rPr>
                <w:rFonts w:ascii="Times New Roman" w:eastAsia="Calibri" w:hAnsi="Times New Roman" w:cs="Times New Roman"/>
                <w:color w:val="000000"/>
                <w:lang w:val="en-US"/>
              </w:rPr>
              <w:t>от</w:t>
            </w:r>
            <w:proofErr w:type="spellEnd"/>
            <w:r w:rsidRPr="009E230E">
              <w:rPr>
                <w:rFonts w:ascii="Times New Roman" w:eastAsia="Calibri" w:hAnsi="Times New Roman" w:cs="Times New Roman"/>
                <w:color w:val="000000"/>
                <w:lang w:val="en-US"/>
              </w:rPr>
              <w:t xml:space="preserve"> 07.03.2025 г.</w:t>
            </w:r>
          </w:p>
        </w:tc>
        <w:tc>
          <w:tcPr>
            <w:tcW w:w="949" w:type="dxa"/>
            <w:shd w:val="clear" w:color="auto" w:fill="auto"/>
          </w:tcPr>
          <w:p w:rsidR="009E230E" w:rsidRPr="009E230E" w:rsidRDefault="009E230E" w:rsidP="009E230E">
            <w:pPr>
              <w:spacing w:before="240" w:after="0" w:line="240" w:lineRule="auto"/>
              <w:rPr>
                <w:rFonts w:ascii="Times New Roman" w:eastAsia="Calibri" w:hAnsi="Times New Roman" w:cs="Times New Roman"/>
                <w:color w:val="000000"/>
                <w:lang w:val="en-US"/>
              </w:rPr>
            </w:pPr>
            <w:r w:rsidRPr="009E230E">
              <w:rPr>
                <w:rFonts w:ascii="Times New Roman" w:eastAsia="Calibri" w:hAnsi="Times New Roman" w:cs="Times New Roman"/>
                <w:color w:val="000000"/>
                <w:lang w:val="en-US"/>
              </w:rPr>
              <w:t>800</w:t>
            </w:r>
          </w:p>
        </w:tc>
        <w:tc>
          <w:tcPr>
            <w:tcW w:w="691" w:type="dxa"/>
            <w:shd w:val="clear" w:color="auto" w:fill="auto"/>
          </w:tcPr>
          <w:p w:rsidR="009E230E" w:rsidRPr="009E230E" w:rsidRDefault="009E230E" w:rsidP="009E230E">
            <w:pPr>
              <w:spacing w:before="240" w:after="0" w:line="240" w:lineRule="auto"/>
              <w:rPr>
                <w:rFonts w:ascii="Times New Roman" w:eastAsia="Calibri" w:hAnsi="Times New Roman" w:cs="Times New Roman"/>
                <w:color w:val="000000"/>
                <w:lang w:val="en-US"/>
              </w:rPr>
            </w:pPr>
            <w:r w:rsidRPr="009E230E">
              <w:rPr>
                <w:rFonts w:ascii="Times New Roman" w:eastAsia="Calibri" w:hAnsi="Times New Roman" w:cs="Times New Roman"/>
                <w:color w:val="000000"/>
                <w:lang w:val="en-US"/>
              </w:rPr>
              <w:t>5</w:t>
            </w:r>
          </w:p>
        </w:tc>
        <w:tc>
          <w:tcPr>
            <w:tcW w:w="1134" w:type="dxa"/>
            <w:shd w:val="clear" w:color="auto" w:fill="auto"/>
            <w:noWrap/>
            <w:vAlign w:val="center"/>
            <w:hideMark/>
          </w:tcPr>
          <w:p w:rsidR="009E230E" w:rsidRPr="009E230E" w:rsidRDefault="009E230E" w:rsidP="009E230E">
            <w:pPr>
              <w:spacing w:before="240" w:after="0" w:line="240" w:lineRule="auto"/>
              <w:rPr>
                <w:rFonts w:ascii="Times New Roman" w:eastAsia="Calibri" w:hAnsi="Times New Roman" w:cs="Times New Roman"/>
                <w:color w:val="000000"/>
                <w:lang w:val="en-US"/>
              </w:rPr>
            </w:pPr>
            <w:r w:rsidRPr="009E230E">
              <w:rPr>
                <w:rFonts w:ascii="Times New Roman" w:eastAsia="Calibri" w:hAnsi="Times New Roman" w:cs="Times New Roman"/>
                <w:color w:val="000000"/>
                <w:lang w:val="en-US"/>
              </w:rPr>
              <w:t xml:space="preserve">с. </w:t>
            </w:r>
            <w:proofErr w:type="spellStart"/>
            <w:r w:rsidRPr="009E230E">
              <w:rPr>
                <w:rFonts w:ascii="Times New Roman" w:eastAsia="Calibri" w:hAnsi="Times New Roman" w:cs="Times New Roman"/>
                <w:color w:val="000000"/>
                <w:lang w:val="en-US"/>
              </w:rPr>
              <w:t>Голица</w:t>
            </w:r>
            <w:proofErr w:type="spellEnd"/>
          </w:p>
        </w:tc>
        <w:tc>
          <w:tcPr>
            <w:tcW w:w="1053" w:type="dxa"/>
            <w:shd w:val="clear" w:color="auto" w:fill="auto"/>
          </w:tcPr>
          <w:p w:rsidR="009E230E" w:rsidRPr="009E230E" w:rsidRDefault="009E230E" w:rsidP="009E230E">
            <w:pPr>
              <w:spacing w:before="240" w:after="0" w:line="240" w:lineRule="auto"/>
              <w:rPr>
                <w:rFonts w:ascii="Times New Roman" w:eastAsia="Calibri" w:hAnsi="Times New Roman" w:cs="Times New Roman"/>
                <w:color w:val="000000"/>
                <w:lang w:val="en-US"/>
              </w:rPr>
            </w:pPr>
            <w:r w:rsidRPr="009E230E">
              <w:rPr>
                <w:rFonts w:ascii="Times New Roman" w:eastAsia="Calibri" w:hAnsi="Times New Roman" w:cs="Times New Roman"/>
                <w:color w:val="000000"/>
                <w:lang w:val="en-US"/>
              </w:rPr>
              <w:t xml:space="preserve">24.00 </w:t>
            </w:r>
            <w:proofErr w:type="spellStart"/>
            <w:r w:rsidRPr="009E230E">
              <w:rPr>
                <w:rFonts w:ascii="Times New Roman" w:eastAsia="Calibri" w:hAnsi="Times New Roman" w:cs="Times New Roman"/>
                <w:color w:val="000000"/>
                <w:lang w:val="en-US"/>
              </w:rPr>
              <w:t>лв</w:t>
            </w:r>
            <w:proofErr w:type="spellEnd"/>
            <w:r w:rsidRPr="009E230E">
              <w:rPr>
                <w:rFonts w:ascii="Times New Roman" w:eastAsia="Calibri" w:hAnsi="Times New Roman" w:cs="Times New Roman"/>
                <w:color w:val="000000"/>
                <w:lang w:val="en-US"/>
              </w:rPr>
              <w:t>.</w:t>
            </w:r>
          </w:p>
        </w:tc>
      </w:tr>
      <w:tr w:rsidR="009E230E" w:rsidRPr="009E230E" w:rsidTr="00B0481C">
        <w:trPr>
          <w:trHeight w:val="300"/>
          <w:jc w:val="center"/>
        </w:trPr>
        <w:tc>
          <w:tcPr>
            <w:tcW w:w="536"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26</w:t>
            </w:r>
          </w:p>
        </w:tc>
        <w:tc>
          <w:tcPr>
            <w:tcW w:w="1444" w:type="dxa"/>
            <w:shd w:val="clear" w:color="auto" w:fill="auto"/>
            <w:noWrap/>
            <w:vAlign w:val="center"/>
          </w:tcPr>
          <w:p w:rsidR="009E230E" w:rsidRPr="009E230E" w:rsidRDefault="009E230E" w:rsidP="009E230E">
            <w:pPr>
              <w:spacing w:before="240" w:after="0" w:line="240" w:lineRule="auto"/>
              <w:rPr>
                <w:rFonts w:ascii="Times New Roman" w:eastAsia="Calibri" w:hAnsi="Times New Roman" w:cs="Times New Roman"/>
                <w:color w:val="000000"/>
                <w:lang w:val="en-US"/>
              </w:rPr>
            </w:pPr>
            <w:r w:rsidRPr="009E230E">
              <w:rPr>
                <w:rFonts w:ascii="Times New Roman" w:eastAsia="Calibri" w:hAnsi="Times New Roman" w:cs="Times New Roman"/>
                <w:color w:val="000000"/>
                <w:lang w:val="en-US"/>
              </w:rPr>
              <w:t>15597.158.4</w:t>
            </w:r>
          </w:p>
        </w:tc>
        <w:tc>
          <w:tcPr>
            <w:tcW w:w="850" w:type="dxa"/>
            <w:shd w:val="clear" w:color="auto" w:fill="auto"/>
            <w:noWrap/>
            <w:vAlign w:val="center"/>
          </w:tcPr>
          <w:p w:rsidR="009E230E" w:rsidRPr="009E230E" w:rsidRDefault="009E230E" w:rsidP="009E230E">
            <w:pPr>
              <w:spacing w:before="240" w:after="0" w:line="240" w:lineRule="auto"/>
              <w:rPr>
                <w:rFonts w:ascii="Times New Roman" w:eastAsia="Calibri" w:hAnsi="Times New Roman" w:cs="Times New Roman"/>
                <w:color w:val="000000"/>
                <w:lang w:val="en-US"/>
              </w:rPr>
            </w:pPr>
            <w:proofErr w:type="spellStart"/>
            <w:r w:rsidRPr="009E230E">
              <w:rPr>
                <w:rFonts w:ascii="Times New Roman" w:eastAsia="Calibri" w:hAnsi="Times New Roman" w:cs="Times New Roman"/>
                <w:color w:val="000000"/>
                <w:lang w:val="en-US"/>
              </w:rPr>
              <w:t>Нива</w:t>
            </w:r>
            <w:proofErr w:type="spellEnd"/>
          </w:p>
        </w:tc>
        <w:tc>
          <w:tcPr>
            <w:tcW w:w="1418" w:type="dxa"/>
            <w:shd w:val="clear" w:color="auto" w:fill="auto"/>
            <w:noWrap/>
            <w:vAlign w:val="center"/>
          </w:tcPr>
          <w:p w:rsidR="009E230E" w:rsidRPr="009E230E" w:rsidRDefault="009E230E" w:rsidP="009E230E">
            <w:pPr>
              <w:spacing w:before="240" w:after="0" w:line="240" w:lineRule="auto"/>
              <w:jc w:val="center"/>
              <w:rPr>
                <w:rFonts w:ascii="Times New Roman" w:eastAsia="Calibri" w:hAnsi="Times New Roman" w:cs="Times New Roman"/>
                <w:color w:val="000000"/>
                <w:lang w:val="en-US"/>
              </w:rPr>
            </w:pPr>
            <w:proofErr w:type="spellStart"/>
            <w:r w:rsidRPr="009E230E">
              <w:rPr>
                <w:rFonts w:ascii="Times New Roman" w:eastAsia="Calibri" w:hAnsi="Times New Roman" w:cs="Times New Roman"/>
                <w:color w:val="000000"/>
                <w:lang w:val="en-US"/>
              </w:rPr>
              <w:t>Дядова</w:t>
            </w:r>
            <w:proofErr w:type="spellEnd"/>
            <w:r w:rsidRPr="009E230E">
              <w:rPr>
                <w:rFonts w:ascii="Times New Roman" w:eastAsia="Calibri" w:hAnsi="Times New Roman" w:cs="Times New Roman"/>
                <w:color w:val="000000"/>
                <w:lang w:val="en-US"/>
              </w:rPr>
              <w:t xml:space="preserve"> </w:t>
            </w:r>
            <w:proofErr w:type="spellStart"/>
            <w:r w:rsidRPr="009E230E">
              <w:rPr>
                <w:rFonts w:ascii="Times New Roman" w:eastAsia="Calibri" w:hAnsi="Times New Roman" w:cs="Times New Roman"/>
                <w:color w:val="000000"/>
                <w:lang w:val="en-US"/>
              </w:rPr>
              <w:t>локва</w:t>
            </w:r>
            <w:proofErr w:type="spellEnd"/>
          </w:p>
        </w:tc>
        <w:tc>
          <w:tcPr>
            <w:tcW w:w="1559" w:type="dxa"/>
            <w:shd w:val="clear" w:color="auto" w:fill="auto"/>
            <w:noWrap/>
            <w:vAlign w:val="center"/>
          </w:tcPr>
          <w:p w:rsidR="009E230E" w:rsidRPr="009E230E" w:rsidRDefault="009E230E" w:rsidP="009E230E">
            <w:pPr>
              <w:spacing w:before="240" w:after="0" w:line="240" w:lineRule="auto"/>
              <w:jc w:val="center"/>
              <w:rPr>
                <w:rFonts w:ascii="Times New Roman" w:eastAsia="Calibri" w:hAnsi="Times New Roman" w:cs="Times New Roman"/>
                <w:color w:val="000000"/>
                <w:lang w:val="en-US"/>
              </w:rPr>
            </w:pPr>
            <w:r w:rsidRPr="009E230E">
              <w:rPr>
                <w:rFonts w:ascii="Times New Roman" w:eastAsia="Calibri" w:hAnsi="Times New Roman" w:cs="Times New Roman"/>
                <w:color w:val="000000"/>
                <w:lang w:val="en-US"/>
              </w:rPr>
              <w:t xml:space="preserve">№ 2366 </w:t>
            </w:r>
            <w:proofErr w:type="spellStart"/>
            <w:r w:rsidRPr="009E230E">
              <w:rPr>
                <w:rFonts w:ascii="Times New Roman" w:eastAsia="Calibri" w:hAnsi="Times New Roman" w:cs="Times New Roman"/>
                <w:color w:val="000000"/>
                <w:lang w:val="en-US"/>
              </w:rPr>
              <w:t>от</w:t>
            </w:r>
            <w:proofErr w:type="spellEnd"/>
            <w:r w:rsidRPr="009E230E">
              <w:rPr>
                <w:rFonts w:ascii="Times New Roman" w:eastAsia="Calibri" w:hAnsi="Times New Roman" w:cs="Times New Roman"/>
                <w:color w:val="000000"/>
                <w:lang w:val="en-US"/>
              </w:rPr>
              <w:t xml:space="preserve"> 04.03.2025 г.</w:t>
            </w:r>
          </w:p>
        </w:tc>
        <w:tc>
          <w:tcPr>
            <w:tcW w:w="949" w:type="dxa"/>
            <w:shd w:val="clear" w:color="auto" w:fill="auto"/>
          </w:tcPr>
          <w:p w:rsidR="009E230E" w:rsidRPr="009E230E" w:rsidRDefault="009E230E" w:rsidP="009E230E">
            <w:pPr>
              <w:spacing w:before="240" w:after="0" w:line="240" w:lineRule="auto"/>
              <w:rPr>
                <w:rFonts w:ascii="Times New Roman" w:eastAsia="Calibri" w:hAnsi="Times New Roman" w:cs="Times New Roman"/>
                <w:color w:val="000000"/>
                <w:lang w:val="en-US"/>
              </w:rPr>
            </w:pPr>
            <w:r w:rsidRPr="009E230E">
              <w:rPr>
                <w:rFonts w:ascii="Times New Roman" w:eastAsia="Calibri" w:hAnsi="Times New Roman" w:cs="Times New Roman"/>
                <w:color w:val="000000"/>
                <w:lang w:val="en-US"/>
              </w:rPr>
              <w:t>1500</w:t>
            </w:r>
          </w:p>
        </w:tc>
        <w:tc>
          <w:tcPr>
            <w:tcW w:w="691" w:type="dxa"/>
            <w:shd w:val="clear" w:color="auto" w:fill="auto"/>
          </w:tcPr>
          <w:p w:rsidR="009E230E" w:rsidRPr="009E230E" w:rsidRDefault="009E230E" w:rsidP="009E230E">
            <w:pPr>
              <w:spacing w:before="240" w:after="0" w:line="240" w:lineRule="auto"/>
              <w:rPr>
                <w:rFonts w:ascii="Times New Roman" w:eastAsia="Calibri" w:hAnsi="Times New Roman" w:cs="Times New Roman"/>
                <w:color w:val="000000"/>
                <w:lang w:val="en-US"/>
              </w:rPr>
            </w:pPr>
            <w:r w:rsidRPr="009E230E">
              <w:rPr>
                <w:rFonts w:ascii="Times New Roman" w:eastAsia="Calibri" w:hAnsi="Times New Roman" w:cs="Times New Roman"/>
                <w:color w:val="000000"/>
                <w:lang w:val="en-US"/>
              </w:rPr>
              <w:t>6</w:t>
            </w:r>
          </w:p>
        </w:tc>
        <w:tc>
          <w:tcPr>
            <w:tcW w:w="1134" w:type="dxa"/>
            <w:shd w:val="clear" w:color="auto" w:fill="auto"/>
            <w:noWrap/>
            <w:vAlign w:val="center"/>
            <w:hideMark/>
          </w:tcPr>
          <w:p w:rsidR="009E230E" w:rsidRPr="009E230E" w:rsidRDefault="009E230E" w:rsidP="009E230E">
            <w:pPr>
              <w:spacing w:before="240" w:after="0" w:line="240" w:lineRule="auto"/>
              <w:rPr>
                <w:rFonts w:ascii="Times New Roman" w:eastAsia="Calibri" w:hAnsi="Times New Roman" w:cs="Times New Roman"/>
                <w:color w:val="000000"/>
                <w:lang w:val="en-US"/>
              </w:rPr>
            </w:pPr>
            <w:r w:rsidRPr="009E230E">
              <w:rPr>
                <w:rFonts w:ascii="Times New Roman" w:eastAsia="Calibri" w:hAnsi="Times New Roman" w:cs="Times New Roman"/>
                <w:color w:val="000000"/>
                <w:lang w:val="en-US"/>
              </w:rPr>
              <w:t xml:space="preserve">с. </w:t>
            </w:r>
            <w:proofErr w:type="spellStart"/>
            <w:r w:rsidRPr="009E230E">
              <w:rPr>
                <w:rFonts w:ascii="Times New Roman" w:eastAsia="Calibri" w:hAnsi="Times New Roman" w:cs="Times New Roman"/>
                <w:color w:val="000000"/>
                <w:lang w:val="en-US"/>
              </w:rPr>
              <w:t>Голица</w:t>
            </w:r>
            <w:proofErr w:type="spellEnd"/>
          </w:p>
        </w:tc>
        <w:tc>
          <w:tcPr>
            <w:tcW w:w="1053" w:type="dxa"/>
            <w:shd w:val="clear" w:color="auto" w:fill="auto"/>
          </w:tcPr>
          <w:p w:rsidR="009E230E" w:rsidRPr="009E230E" w:rsidRDefault="009E230E" w:rsidP="009E230E">
            <w:pPr>
              <w:spacing w:before="240" w:after="0" w:line="240" w:lineRule="auto"/>
              <w:rPr>
                <w:rFonts w:ascii="Times New Roman" w:eastAsia="Calibri" w:hAnsi="Times New Roman" w:cs="Times New Roman"/>
                <w:color w:val="000000"/>
                <w:lang w:val="en-US"/>
              </w:rPr>
            </w:pPr>
            <w:r w:rsidRPr="009E230E">
              <w:rPr>
                <w:rFonts w:ascii="Times New Roman" w:eastAsia="Calibri" w:hAnsi="Times New Roman" w:cs="Times New Roman"/>
                <w:color w:val="000000"/>
                <w:lang w:val="en-US"/>
              </w:rPr>
              <w:t xml:space="preserve">56.00 </w:t>
            </w:r>
            <w:proofErr w:type="spellStart"/>
            <w:r w:rsidRPr="009E230E">
              <w:rPr>
                <w:rFonts w:ascii="Times New Roman" w:eastAsia="Calibri" w:hAnsi="Times New Roman" w:cs="Times New Roman"/>
                <w:color w:val="000000"/>
                <w:lang w:val="en-US"/>
              </w:rPr>
              <w:t>лв</w:t>
            </w:r>
            <w:proofErr w:type="spellEnd"/>
          </w:p>
        </w:tc>
      </w:tr>
      <w:tr w:rsidR="009E230E" w:rsidRPr="009E230E" w:rsidTr="00B0481C">
        <w:trPr>
          <w:trHeight w:val="300"/>
          <w:jc w:val="center"/>
        </w:trPr>
        <w:tc>
          <w:tcPr>
            <w:tcW w:w="536" w:type="dxa"/>
            <w:shd w:val="clear" w:color="auto" w:fill="auto"/>
          </w:tcPr>
          <w:p w:rsidR="009E230E" w:rsidRPr="009E230E" w:rsidRDefault="009E230E" w:rsidP="009E230E">
            <w:pPr>
              <w:spacing w:before="240" w:after="0" w:line="240" w:lineRule="auto"/>
              <w:rPr>
                <w:rFonts w:ascii="Times New Roman" w:eastAsia="Calibri" w:hAnsi="Times New Roman" w:cs="Times New Roman"/>
                <w:lang w:val="en-US"/>
              </w:rPr>
            </w:pPr>
            <w:r w:rsidRPr="009E230E">
              <w:rPr>
                <w:rFonts w:ascii="Times New Roman" w:eastAsia="Calibri" w:hAnsi="Times New Roman" w:cs="Times New Roman"/>
                <w:lang w:val="en-US"/>
              </w:rPr>
              <w:t>27</w:t>
            </w:r>
          </w:p>
        </w:tc>
        <w:tc>
          <w:tcPr>
            <w:tcW w:w="1444" w:type="dxa"/>
            <w:shd w:val="clear" w:color="auto" w:fill="auto"/>
            <w:noWrap/>
            <w:vAlign w:val="center"/>
          </w:tcPr>
          <w:p w:rsidR="009E230E" w:rsidRPr="009E230E" w:rsidRDefault="009E230E" w:rsidP="009E230E">
            <w:pPr>
              <w:spacing w:before="240" w:after="0" w:line="240" w:lineRule="auto"/>
              <w:rPr>
                <w:rFonts w:ascii="Times New Roman" w:eastAsia="Calibri" w:hAnsi="Times New Roman" w:cs="Times New Roman"/>
                <w:color w:val="000000"/>
                <w:lang w:val="en-US"/>
              </w:rPr>
            </w:pPr>
            <w:r w:rsidRPr="009E230E">
              <w:rPr>
                <w:rFonts w:ascii="Times New Roman" w:eastAsia="Calibri" w:hAnsi="Times New Roman" w:cs="Times New Roman"/>
                <w:color w:val="000000"/>
                <w:lang w:val="en-US"/>
              </w:rPr>
              <w:t>15597.138.1</w:t>
            </w:r>
          </w:p>
        </w:tc>
        <w:tc>
          <w:tcPr>
            <w:tcW w:w="850" w:type="dxa"/>
            <w:shd w:val="clear" w:color="auto" w:fill="auto"/>
            <w:noWrap/>
            <w:vAlign w:val="center"/>
          </w:tcPr>
          <w:p w:rsidR="009E230E" w:rsidRPr="009E230E" w:rsidRDefault="009E230E" w:rsidP="009E230E">
            <w:pPr>
              <w:spacing w:before="240" w:after="0" w:line="240" w:lineRule="auto"/>
              <w:rPr>
                <w:rFonts w:ascii="Times New Roman" w:eastAsia="Calibri" w:hAnsi="Times New Roman" w:cs="Times New Roman"/>
                <w:color w:val="000000"/>
                <w:lang w:val="en-US"/>
              </w:rPr>
            </w:pPr>
            <w:proofErr w:type="spellStart"/>
            <w:r w:rsidRPr="009E230E">
              <w:rPr>
                <w:rFonts w:ascii="Times New Roman" w:eastAsia="Calibri" w:hAnsi="Times New Roman" w:cs="Times New Roman"/>
                <w:color w:val="000000"/>
                <w:lang w:val="en-US"/>
              </w:rPr>
              <w:t>Нива</w:t>
            </w:r>
            <w:proofErr w:type="spellEnd"/>
          </w:p>
        </w:tc>
        <w:tc>
          <w:tcPr>
            <w:tcW w:w="1418" w:type="dxa"/>
            <w:shd w:val="clear" w:color="auto" w:fill="auto"/>
            <w:noWrap/>
            <w:vAlign w:val="center"/>
          </w:tcPr>
          <w:p w:rsidR="009E230E" w:rsidRPr="009E230E" w:rsidRDefault="009E230E" w:rsidP="009E230E">
            <w:pPr>
              <w:spacing w:before="240" w:after="0" w:line="240" w:lineRule="auto"/>
              <w:jc w:val="center"/>
              <w:rPr>
                <w:rFonts w:ascii="Times New Roman" w:eastAsia="Calibri" w:hAnsi="Times New Roman" w:cs="Times New Roman"/>
                <w:color w:val="000000"/>
                <w:lang w:val="en-US"/>
              </w:rPr>
            </w:pPr>
            <w:proofErr w:type="spellStart"/>
            <w:r w:rsidRPr="009E230E">
              <w:rPr>
                <w:rFonts w:ascii="Times New Roman" w:eastAsia="Calibri" w:hAnsi="Times New Roman" w:cs="Times New Roman"/>
                <w:color w:val="000000"/>
                <w:lang w:val="en-US"/>
              </w:rPr>
              <w:t>Тополски</w:t>
            </w:r>
            <w:proofErr w:type="spellEnd"/>
            <w:r w:rsidRPr="009E230E">
              <w:rPr>
                <w:rFonts w:ascii="Times New Roman" w:eastAsia="Calibri" w:hAnsi="Times New Roman" w:cs="Times New Roman"/>
                <w:color w:val="000000"/>
                <w:lang w:val="en-US"/>
              </w:rPr>
              <w:t xml:space="preserve"> </w:t>
            </w:r>
            <w:proofErr w:type="spellStart"/>
            <w:r w:rsidRPr="009E230E">
              <w:rPr>
                <w:rFonts w:ascii="Times New Roman" w:eastAsia="Calibri" w:hAnsi="Times New Roman" w:cs="Times New Roman"/>
                <w:color w:val="000000"/>
                <w:lang w:val="en-US"/>
              </w:rPr>
              <w:t>Борун</w:t>
            </w:r>
            <w:proofErr w:type="spellEnd"/>
          </w:p>
        </w:tc>
        <w:tc>
          <w:tcPr>
            <w:tcW w:w="1559" w:type="dxa"/>
            <w:shd w:val="clear" w:color="auto" w:fill="auto"/>
            <w:noWrap/>
            <w:vAlign w:val="center"/>
          </w:tcPr>
          <w:p w:rsidR="009E230E" w:rsidRPr="009E230E" w:rsidRDefault="009E230E" w:rsidP="009E230E">
            <w:pPr>
              <w:spacing w:before="240" w:after="0" w:line="240" w:lineRule="auto"/>
              <w:rPr>
                <w:rFonts w:ascii="Times New Roman" w:eastAsia="Calibri" w:hAnsi="Times New Roman" w:cs="Times New Roman"/>
                <w:color w:val="000000"/>
                <w:lang w:val="en-US"/>
              </w:rPr>
            </w:pPr>
            <w:r w:rsidRPr="009E230E">
              <w:rPr>
                <w:rFonts w:ascii="Times New Roman" w:eastAsia="Calibri" w:hAnsi="Times New Roman" w:cs="Times New Roman"/>
                <w:color w:val="000000"/>
                <w:lang w:val="en-US"/>
              </w:rPr>
              <w:t xml:space="preserve">№ 2373 </w:t>
            </w:r>
            <w:proofErr w:type="spellStart"/>
            <w:r w:rsidRPr="009E230E">
              <w:rPr>
                <w:rFonts w:ascii="Times New Roman" w:eastAsia="Calibri" w:hAnsi="Times New Roman" w:cs="Times New Roman"/>
                <w:color w:val="000000"/>
                <w:lang w:val="en-US"/>
              </w:rPr>
              <w:t>от</w:t>
            </w:r>
            <w:proofErr w:type="spellEnd"/>
            <w:r w:rsidRPr="009E230E">
              <w:rPr>
                <w:rFonts w:ascii="Times New Roman" w:eastAsia="Calibri" w:hAnsi="Times New Roman" w:cs="Times New Roman"/>
                <w:color w:val="000000"/>
                <w:lang w:val="en-US"/>
              </w:rPr>
              <w:t xml:space="preserve"> 07.03.2025 г</w:t>
            </w:r>
          </w:p>
        </w:tc>
        <w:tc>
          <w:tcPr>
            <w:tcW w:w="949" w:type="dxa"/>
            <w:shd w:val="clear" w:color="auto" w:fill="auto"/>
          </w:tcPr>
          <w:p w:rsidR="009E230E" w:rsidRPr="009E230E" w:rsidRDefault="009E230E" w:rsidP="009E230E">
            <w:pPr>
              <w:spacing w:before="240" w:after="0" w:line="240" w:lineRule="auto"/>
              <w:rPr>
                <w:rFonts w:ascii="Times New Roman" w:eastAsia="Calibri" w:hAnsi="Times New Roman" w:cs="Times New Roman"/>
                <w:color w:val="000000"/>
                <w:lang w:val="en-US"/>
              </w:rPr>
            </w:pPr>
            <w:r w:rsidRPr="009E230E">
              <w:rPr>
                <w:rFonts w:ascii="Times New Roman" w:eastAsia="Calibri" w:hAnsi="Times New Roman" w:cs="Times New Roman"/>
                <w:color w:val="000000"/>
                <w:lang w:val="en-US"/>
              </w:rPr>
              <w:t>3000</w:t>
            </w:r>
          </w:p>
        </w:tc>
        <w:tc>
          <w:tcPr>
            <w:tcW w:w="691" w:type="dxa"/>
            <w:shd w:val="clear" w:color="auto" w:fill="auto"/>
          </w:tcPr>
          <w:p w:rsidR="009E230E" w:rsidRPr="009E230E" w:rsidRDefault="009E230E" w:rsidP="009E230E">
            <w:pPr>
              <w:spacing w:before="240" w:after="0" w:line="240" w:lineRule="auto"/>
              <w:rPr>
                <w:rFonts w:ascii="Times New Roman" w:eastAsia="Calibri" w:hAnsi="Times New Roman" w:cs="Times New Roman"/>
                <w:color w:val="000000"/>
                <w:lang w:val="en-US"/>
              </w:rPr>
            </w:pPr>
            <w:r w:rsidRPr="009E230E">
              <w:rPr>
                <w:rFonts w:ascii="Times New Roman" w:eastAsia="Calibri" w:hAnsi="Times New Roman" w:cs="Times New Roman"/>
                <w:color w:val="000000"/>
                <w:lang w:val="en-US"/>
              </w:rPr>
              <w:t>4</w:t>
            </w:r>
          </w:p>
        </w:tc>
        <w:tc>
          <w:tcPr>
            <w:tcW w:w="1134" w:type="dxa"/>
            <w:shd w:val="clear" w:color="auto" w:fill="auto"/>
            <w:noWrap/>
            <w:vAlign w:val="center"/>
          </w:tcPr>
          <w:p w:rsidR="009E230E" w:rsidRPr="009E230E" w:rsidRDefault="009E230E" w:rsidP="009E230E">
            <w:pPr>
              <w:spacing w:before="240" w:after="0" w:line="240" w:lineRule="auto"/>
              <w:rPr>
                <w:rFonts w:ascii="Times New Roman" w:eastAsia="Calibri" w:hAnsi="Times New Roman" w:cs="Times New Roman"/>
                <w:color w:val="000000"/>
                <w:lang w:val="en-US"/>
              </w:rPr>
            </w:pPr>
            <w:r w:rsidRPr="009E230E">
              <w:rPr>
                <w:rFonts w:ascii="Times New Roman" w:eastAsia="Calibri" w:hAnsi="Times New Roman" w:cs="Times New Roman"/>
                <w:color w:val="000000"/>
                <w:lang w:val="en-US"/>
              </w:rPr>
              <w:t xml:space="preserve">с. </w:t>
            </w:r>
            <w:proofErr w:type="spellStart"/>
            <w:r w:rsidRPr="009E230E">
              <w:rPr>
                <w:rFonts w:ascii="Times New Roman" w:eastAsia="Calibri" w:hAnsi="Times New Roman" w:cs="Times New Roman"/>
                <w:color w:val="000000"/>
                <w:lang w:val="en-US"/>
              </w:rPr>
              <w:t>Голица</w:t>
            </w:r>
            <w:proofErr w:type="spellEnd"/>
          </w:p>
        </w:tc>
        <w:tc>
          <w:tcPr>
            <w:tcW w:w="1053" w:type="dxa"/>
            <w:shd w:val="clear" w:color="auto" w:fill="auto"/>
          </w:tcPr>
          <w:p w:rsidR="009E230E" w:rsidRPr="009E230E" w:rsidRDefault="009E230E" w:rsidP="009E230E">
            <w:pPr>
              <w:spacing w:before="240" w:after="0" w:line="240" w:lineRule="auto"/>
              <w:rPr>
                <w:rFonts w:ascii="Times New Roman" w:eastAsia="Calibri" w:hAnsi="Times New Roman" w:cs="Times New Roman"/>
                <w:color w:val="000000"/>
                <w:lang w:val="en-US"/>
              </w:rPr>
            </w:pPr>
            <w:r w:rsidRPr="009E230E">
              <w:rPr>
                <w:rFonts w:ascii="Times New Roman" w:eastAsia="Calibri" w:hAnsi="Times New Roman" w:cs="Times New Roman"/>
                <w:color w:val="000000"/>
                <w:lang w:val="en-US"/>
              </w:rPr>
              <w:t xml:space="preserve">92.00 </w:t>
            </w:r>
            <w:proofErr w:type="spellStart"/>
            <w:r w:rsidRPr="009E230E">
              <w:rPr>
                <w:rFonts w:ascii="Times New Roman" w:eastAsia="Calibri" w:hAnsi="Times New Roman" w:cs="Times New Roman"/>
                <w:color w:val="000000"/>
                <w:lang w:val="en-US"/>
              </w:rPr>
              <w:t>лв</w:t>
            </w:r>
            <w:proofErr w:type="spellEnd"/>
            <w:r w:rsidRPr="009E230E">
              <w:rPr>
                <w:rFonts w:ascii="Times New Roman" w:eastAsia="Calibri" w:hAnsi="Times New Roman" w:cs="Times New Roman"/>
                <w:color w:val="000000"/>
                <w:lang w:val="en-US"/>
              </w:rPr>
              <w:t>.</w:t>
            </w:r>
          </w:p>
        </w:tc>
      </w:tr>
    </w:tbl>
    <w:p w:rsidR="009E230E" w:rsidRPr="009E230E" w:rsidRDefault="009E230E" w:rsidP="009E230E">
      <w:pPr>
        <w:spacing w:after="0" w:line="240" w:lineRule="auto"/>
        <w:rPr>
          <w:rFonts w:ascii="Times New Roman" w:eastAsia="Times New Roman" w:hAnsi="Times New Roman" w:cs="Times New Roman"/>
          <w:b/>
          <w:bCs/>
          <w:lang w:val="en-US"/>
        </w:rPr>
      </w:pPr>
    </w:p>
    <w:p w:rsidR="009E230E" w:rsidRDefault="009E230E" w:rsidP="009E230E">
      <w:pPr>
        <w:spacing w:after="0" w:line="240" w:lineRule="auto"/>
        <w:jc w:val="both"/>
        <w:rPr>
          <w:rFonts w:ascii="Times New Roman" w:eastAsia="Times New Roman" w:hAnsi="Times New Roman" w:cs="Times New Roman"/>
          <w:b/>
          <w:bCs/>
          <w:sz w:val="24"/>
          <w:szCs w:val="24"/>
        </w:rPr>
      </w:pPr>
    </w:p>
    <w:p w:rsidR="009E230E" w:rsidRDefault="009E230E" w:rsidP="009E230E">
      <w:pPr>
        <w:spacing w:after="0" w:line="240" w:lineRule="auto"/>
        <w:jc w:val="both"/>
        <w:rPr>
          <w:rFonts w:ascii="Times New Roman" w:eastAsia="Times New Roman" w:hAnsi="Times New Roman" w:cs="Times New Roman"/>
          <w:b/>
          <w:bCs/>
          <w:sz w:val="24"/>
          <w:szCs w:val="24"/>
        </w:rPr>
      </w:pPr>
    </w:p>
    <w:p w:rsidR="009E230E" w:rsidRPr="009E230E" w:rsidRDefault="009E230E" w:rsidP="009E230E">
      <w:pPr>
        <w:spacing w:after="0" w:line="240" w:lineRule="auto"/>
        <w:jc w:val="both"/>
        <w:rPr>
          <w:rFonts w:ascii="Times New Roman" w:eastAsia="Times New Roman" w:hAnsi="Times New Roman" w:cs="Times New Roman"/>
          <w:b/>
          <w:bCs/>
          <w:sz w:val="24"/>
          <w:szCs w:val="24"/>
        </w:rPr>
      </w:pPr>
      <w:r w:rsidRPr="009E230E">
        <w:rPr>
          <w:rFonts w:ascii="Times New Roman" w:eastAsia="Times New Roman" w:hAnsi="Times New Roman" w:cs="Times New Roman"/>
          <w:b/>
          <w:bCs/>
          <w:sz w:val="24"/>
          <w:szCs w:val="24"/>
        </w:rPr>
        <w:t>РЕШЕНИЕ № 424</w:t>
      </w:r>
    </w:p>
    <w:p w:rsidR="009E230E" w:rsidRPr="009E230E" w:rsidRDefault="009E230E" w:rsidP="009E230E">
      <w:pPr>
        <w:spacing w:after="0" w:line="240" w:lineRule="auto"/>
        <w:jc w:val="both"/>
        <w:rPr>
          <w:rFonts w:ascii="Times New Roman" w:eastAsia="Times New Roman" w:hAnsi="Times New Roman" w:cs="Times New Roman"/>
          <w:b/>
          <w:bCs/>
          <w:sz w:val="24"/>
          <w:szCs w:val="24"/>
        </w:rPr>
      </w:pPr>
    </w:p>
    <w:p w:rsidR="009E230E" w:rsidRDefault="009E230E" w:rsidP="009E230E">
      <w:pPr>
        <w:spacing w:after="0" w:line="240" w:lineRule="auto"/>
        <w:jc w:val="both"/>
        <w:rPr>
          <w:rFonts w:ascii="Times New Roman" w:eastAsia="Times New Roman" w:hAnsi="Times New Roman" w:cs="Times New Roman"/>
          <w:bCs/>
          <w:iCs/>
          <w:sz w:val="24"/>
          <w:szCs w:val="24"/>
          <w:lang w:bidi="bg-BG"/>
        </w:rPr>
      </w:pPr>
      <w:r w:rsidRPr="009E230E">
        <w:rPr>
          <w:rFonts w:ascii="Times New Roman" w:eastAsia="Times New Roman" w:hAnsi="Times New Roman" w:cs="Times New Roman"/>
          <w:bCs/>
          <w:iCs/>
          <w:sz w:val="24"/>
          <w:szCs w:val="24"/>
          <w:lang w:bidi="bg-BG"/>
        </w:rPr>
        <w:t xml:space="preserve">4.На основание чл. 21, ал. 2, във връзка с чл. 21, ал. 1, т. 8 и чл. 52, ал. 5, т.  2 от Закона за местното самоуправление и местната администрация, 30 % от постъпленията от </w:t>
      </w:r>
      <w:proofErr w:type="spellStart"/>
      <w:r w:rsidRPr="009E230E">
        <w:rPr>
          <w:rFonts w:ascii="Times New Roman" w:eastAsia="Times New Roman" w:hAnsi="Times New Roman" w:cs="Times New Roman"/>
          <w:bCs/>
          <w:iCs/>
          <w:sz w:val="24"/>
          <w:szCs w:val="24"/>
          <w:lang w:bidi="bg-BG"/>
        </w:rPr>
        <w:t>наемa</w:t>
      </w:r>
      <w:proofErr w:type="spellEnd"/>
      <w:r w:rsidRPr="009E230E">
        <w:rPr>
          <w:rFonts w:ascii="Times New Roman" w:eastAsia="Times New Roman" w:hAnsi="Times New Roman" w:cs="Times New Roman"/>
          <w:bCs/>
          <w:iCs/>
          <w:sz w:val="24"/>
          <w:szCs w:val="24"/>
          <w:lang w:bidi="bg-BG"/>
        </w:rPr>
        <w:t xml:space="preserve"> на гореописаните поземлени имоти, да се използват за изпълнение на дейности от местно значение за с. Голица, община Долни чифлик.</w:t>
      </w:r>
    </w:p>
    <w:p w:rsidR="00B77592" w:rsidRPr="009E230E" w:rsidRDefault="00B77592" w:rsidP="009E230E">
      <w:pPr>
        <w:spacing w:after="0" w:line="240" w:lineRule="auto"/>
        <w:jc w:val="both"/>
        <w:rPr>
          <w:rFonts w:ascii="Times New Roman" w:eastAsia="Times New Roman" w:hAnsi="Times New Roman" w:cs="Times New Roman"/>
          <w:bCs/>
          <w:iCs/>
          <w:sz w:val="24"/>
          <w:szCs w:val="24"/>
          <w:lang w:bidi="bg-BG"/>
        </w:rPr>
      </w:pPr>
    </w:p>
    <w:p w:rsidR="009E230E" w:rsidRDefault="009E230E" w:rsidP="00392625">
      <w:pPr>
        <w:spacing w:after="0" w:line="240" w:lineRule="auto"/>
        <w:jc w:val="both"/>
        <w:rPr>
          <w:rFonts w:ascii="Times New Roman" w:hAnsi="Times New Roman" w:cs="Times New Roman"/>
          <w:bCs/>
          <w:iCs/>
          <w:color w:val="000000"/>
          <w:sz w:val="24"/>
          <w:szCs w:val="24"/>
        </w:rPr>
      </w:pPr>
    </w:p>
    <w:p w:rsidR="009E230E" w:rsidRPr="009E230E" w:rsidRDefault="009E230E" w:rsidP="009E230E">
      <w:pPr>
        <w:spacing w:after="0" w:line="240" w:lineRule="auto"/>
        <w:jc w:val="both"/>
        <w:rPr>
          <w:rFonts w:ascii="Times New Roman" w:eastAsia="Times New Roman" w:hAnsi="Times New Roman" w:cs="Times New Roman"/>
          <w:b/>
          <w:bCs/>
          <w:sz w:val="24"/>
          <w:szCs w:val="24"/>
        </w:rPr>
      </w:pPr>
      <w:r w:rsidRPr="009E230E">
        <w:rPr>
          <w:rFonts w:ascii="Times New Roman" w:eastAsia="Times New Roman" w:hAnsi="Times New Roman" w:cs="Times New Roman"/>
          <w:b/>
          <w:bCs/>
          <w:sz w:val="24"/>
          <w:szCs w:val="24"/>
        </w:rPr>
        <w:t>РЕШЕНИЕ № 425</w:t>
      </w:r>
    </w:p>
    <w:p w:rsidR="009E230E" w:rsidRPr="009E230E" w:rsidRDefault="009E230E" w:rsidP="009E230E">
      <w:pPr>
        <w:spacing w:after="0" w:line="240" w:lineRule="auto"/>
        <w:jc w:val="both"/>
        <w:rPr>
          <w:rFonts w:ascii="Times New Roman" w:eastAsia="Times New Roman" w:hAnsi="Times New Roman" w:cs="Times New Roman"/>
          <w:b/>
          <w:bCs/>
          <w:sz w:val="24"/>
          <w:szCs w:val="24"/>
        </w:rPr>
      </w:pPr>
    </w:p>
    <w:p w:rsidR="00B77592" w:rsidRDefault="009E230E" w:rsidP="009E230E">
      <w:pPr>
        <w:spacing w:after="60" w:line="240" w:lineRule="auto"/>
        <w:outlineLvl w:val="1"/>
        <w:rPr>
          <w:rFonts w:ascii="Times New Roman" w:eastAsia="Times New Roman" w:hAnsi="Times New Roman" w:cs="Times New Roman"/>
          <w:bCs/>
          <w:iCs/>
          <w:sz w:val="24"/>
          <w:szCs w:val="24"/>
          <w:lang w:eastAsia="bg-BG" w:bidi="bg-BG"/>
        </w:rPr>
      </w:pPr>
      <w:r w:rsidRPr="009E230E">
        <w:rPr>
          <w:rFonts w:ascii="Times New Roman" w:eastAsia="Times New Roman" w:hAnsi="Times New Roman" w:cs="Times New Roman"/>
          <w:bCs/>
          <w:iCs/>
          <w:sz w:val="24"/>
          <w:szCs w:val="24"/>
          <w:lang w:val="ru-RU" w:eastAsia="bg-BG"/>
        </w:rPr>
        <w:t>1.На основание чл.</w:t>
      </w:r>
      <w:r w:rsidRPr="009E230E">
        <w:rPr>
          <w:rFonts w:ascii="Times New Roman" w:eastAsia="Times New Roman" w:hAnsi="Times New Roman" w:cs="Times New Roman"/>
          <w:bCs/>
          <w:iCs/>
          <w:sz w:val="24"/>
          <w:szCs w:val="24"/>
          <w:lang w:eastAsia="bg-BG" w:bidi="bg-BG"/>
        </w:rPr>
        <w:t xml:space="preserve"> 21, ал. 2  във връзка с чл. </w:t>
      </w:r>
      <w:r w:rsidRPr="009E230E">
        <w:rPr>
          <w:rFonts w:ascii="Times New Roman" w:eastAsia="Times New Roman" w:hAnsi="Times New Roman" w:cs="Times New Roman"/>
          <w:bCs/>
          <w:iCs/>
          <w:sz w:val="24"/>
          <w:szCs w:val="24"/>
          <w:lang w:val="ru-RU" w:eastAsia="bg-BG"/>
        </w:rPr>
        <w:t xml:space="preserve">21, ал. 1, т. 8 от </w:t>
      </w:r>
      <w:r w:rsidRPr="009E230E">
        <w:rPr>
          <w:rFonts w:ascii="Times New Roman" w:eastAsia="Times New Roman" w:hAnsi="Times New Roman" w:cs="Times New Roman"/>
          <w:bCs/>
          <w:iCs/>
          <w:sz w:val="24"/>
          <w:szCs w:val="24"/>
          <w:lang w:eastAsia="bg-BG" w:bidi="bg-BG"/>
        </w:rPr>
        <w:t xml:space="preserve">Закона за местното самоуправление и местната администрация, чл. 14, ал. </w:t>
      </w:r>
      <w:r w:rsidRPr="009E230E">
        <w:rPr>
          <w:rFonts w:ascii="Times New Roman" w:eastAsia="Times New Roman" w:hAnsi="Times New Roman" w:cs="Times New Roman"/>
          <w:bCs/>
          <w:iCs/>
          <w:sz w:val="24"/>
          <w:szCs w:val="24"/>
          <w:lang w:val="ru-RU" w:eastAsia="bg-BG"/>
        </w:rPr>
        <w:t xml:space="preserve">7 </w:t>
      </w:r>
      <w:r w:rsidRPr="009E230E">
        <w:rPr>
          <w:rFonts w:ascii="Times New Roman" w:eastAsia="Times New Roman" w:hAnsi="Times New Roman" w:cs="Times New Roman"/>
          <w:bCs/>
          <w:iCs/>
          <w:sz w:val="24"/>
          <w:szCs w:val="24"/>
          <w:lang w:eastAsia="bg-BG" w:bidi="bg-BG"/>
        </w:rPr>
        <w:t xml:space="preserve">от Закона за общинската собственост и чл. </w:t>
      </w:r>
      <w:r w:rsidRPr="009E230E">
        <w:rPr>
          <w:rFonts w:ascii="Times New Roman" w:eastAsia="Times New Roman" w:hAnsi="Times New Roman" w:cs="Times New Roman"/>
          <w:bCs/>
          <w:iCs/>
          <w:sz w:val="24"/>
          <w:szCs w:val="24"/>
          <w:lang w:val="ru-RU" w:eastAsia="bg-BG"/>
        </w:rPr>
        <w:t>17</w:t>
      </w:r>
      <w:r w:rsidRPr="009E230E">
        <w:rPr>
          <w:rFonts w:ascii="Times New Roman" w:eastAsia="Times New Roman" w:hAnsi="Times New Roman" w:cs="Times New Roman"/>
          <w:bCs/>
          <w:iCs/>
          <w:sz w:val="24"/>
          <w:szCs w:val="24"/>
          <w:lang w:eastAsia="bg-BG" w:bidi="bg-BG"/>
        </w:rPr>
        <w:t>, ал. 1-2 от Наредбата за реда за придобиване, управление и разпореждане с общинско имущество в община Долни чифлик дава съгласие да бъде проведен публично оповестен конкурс за отдаване под наем на част от имот публична общинска собственост, представляващ Лекарски кабинет № 205 с обща площ 14 кв. м, находящ се на втори етаж в сграда с идентификатор № 21912.501.2549.1 с предназначение „Здравно заведение“ със застроена площ 696 кв. м на 2 (два) етажа съгласно АПОС № 2133 от 06.04.2023 г. построена в поземлен имот с идентификатор № 21912.501.2549 с начин на трайно ползване „ За обект за здравеопазване“ с площ 3404 кв. м по кадастралната карта и кадастралните регистри на урбанизираната територия на  гр. Долни чифлик, община Долни чифлик, област Варна за срок от 10 (десет) години, одобрява пазарна оценка в размер 70.00 (седемдесет) лева без ДДС и я определя за начална конкурсна месечна наемна цена.</w:t>
      </w:r>
    </w:p>
    <w:p w:rsidR="009E230E" w:rsidRPr="009E230E" w:rsidRDefault="009E230E" w:rsidP="009E230E">
      <w:pPr>
        <w:spacing w:after="60" w:line="240" w:lineRule="auto"/>
        <w:outlineLvl w:val="1"/>
        <w:rPr>
          <w:rFonts w:ascii="Times New Roman" w:eastAsia="Times New Roman" w:hAnsi="Times New Roman" w:cs="Times New Roman"/>
          <w:bCs/>
          <w:iCs/>
          <w:sz w:val="24"/>
          <w:szCs w:val="24"/>
          <w:lang w:eastAsia="bg-BG" w:bidi="bg-BG"/>
        </w:rPr>
      </w:pPr>
    </w:p>
    <w:p w:rsidR="009E230E" w:rsidRPr="009E230E" w:rsidRDefault="009E230E" w:rsidP="009E230E">
      <w:pPr>
        <w:spacing w:after="0" w:line="240" w:lineRule="auto"/>
        <w:jc w:val="both"/>
        <w:rPr>
          <w:rFonts w:ascii="Times New Roman" w:eastAsia="Times New Roman" w:hAnsi="Times New Roman" w:cs="Times New Roman"/>
          <w:b/>
          <w:bCs/>
          <w:sz w:val="24"/>
          <w:szCs w:val="24"/>
        </w:rPr>
      </w:pPr>
      <w:r w:rsidRPr="009E230E">
        <w:rPr>
          <w:rFonts w:ascii="Times New Roman" w:eastAsia="Times New Roman" w:hAnsi="Times New Roman" w:cs="Times New Roman"/>
          <w:b/>
          <w:bCs/>
          <w:sz w:val="24"/>
          <w:szCs w:val="24"/>
        </w:rPr>
        <w:t>РЕШЕНИЕ № 426</w:t>
      </w:r>
    </w:p>
    <w:p w:rsidR="009E230E" w:rsidRPr="009E230E" w:rsidRDefault="009E230E" w:rsidP="009E230E">
      <w:pPr>
        <w:spacing w:after="60" w:line="240" w:lineRule="auto"/>
        <w:outlineLvl w:val="1"/>
        <w:rPr>
          <w:rFonts w:ascii="Times New Roman" w:eastAsia="Times New Roman" w:hAnsi="Times New Roman" w:cs="Times New Roman"/>
          <w:sz w:val="24"/>
          <w:szCs w:val="24"/>
          <w:lang w:eastAsia="bg-BG"/>
        </w:rPr>
      </w:pPr>
    </w:p>
    <w:p w:rsidR="009E230E" w:rsidRPr="009E230E" w:rsidRDefault="009E230E" w:rsidP="009E230E">
      <w:pPr>
        <w:spacing w:after="60" w:line="240" w:lineRule="auto"/>
        <w:outlineLvl w:val="1"/>
        <w:rPr>
          <w:rFonts w:ascii="Times New Roman" w:eastAsia="Times New Roman" w:hAnsi="Times New Roman" w:cs="Times New Roman"/>
          <w:bCs/>
          <w:iCs/>
          <w:sz w:val="24"/>
          <w:szCs w:val="24"/>
          <w:lang w:bidi="bg-BG"/>
        </w:rPr>
      </w:pPr>
      <w:r w:rsidRPr="009E230E">
        <w:rPr>
          <w:rFonts w:ascii="Times New Roman" w:eastAsia="Times New Roman" w:hAnsi="Times New Roman" w:cs="Times New Roman"/>
          <w:bCs/>
          <w:iCs/>
          <w:sz w:val="24"/>
          <w:szCs w:val="24"/>
          <w:lang w:val="ru-RU" w:bidi="bg-BG"/>
        </w:rPr>
        <w:t xml:space="preserve">2.На основание чл. 21, ал. 2 </w:t>
      </w:r>
      <w:proofErr w:type="spellStart"/>
      <w:r w:rsidRPr="009E230E">
        <w:rPr>
          <w:rFonts w:ascii="Times New Roman" w:eastAsia="Times New Roman" w:hAnsi="Times New Roman" w:cs="Times New Roman"/>
          <w:bCs/>
          <w:iCs/>
          <w:sz w:val="24"/>
          <w:szCs w:val="24"/>
          <w:lang w:val="ru-RU" w:bidi="bg-BG"/>
        </w:rPr>
        <w:t>във</w:t>
      </w:r>
      <w:proofErr w:type="spellEnd"/>
      <w:r w:rsidRPr="009E230E">
        <w:rPr>
          <w:rFonts w:ascii="Times New Roman" w:eastAsia="Times New Roman" w:hAnsi="Times New Roman" w:cs="Times New Roman"/>
          <w:bCs/>
          <w:iCs/>
          <w:sz w:val="24"/>
          <w:szCs w:val="24"/>
          <w:lang w:val="ru-RU" w:bidi="bg-BG"/>
        </w:rPr>
        <w:t xml:space="preserve"> </w:t>
      </w:r>
      <w:proofErr w:type="spellStart"/>
      <w:r w:rsidRPr="009E230E">
        <w:rPr>
          <w:rFonts w:ascii="Times New Roman" w:eastAsia="Times New Roman" w:hAnsi="Times New Roman" w:cs="Times New Roman"/>
          <w:bCs/>
          <w:iCs/>
          <w:sz w:val="24"/>
          <w:szCs w:val="24"/>
          <w:lang w:val="ru-RU" w:bidi="bg-BG"/>
        </w:rPr>
        <w:t>връзка</w:t>
      </w:r>
      <w:proofErr w:type="spellEnd"/>
      <w:r w:rsidRPr="009E230E">
        <w:rPr>
          <w:rFonts w:ascii="Times New Roman" w:eastAsia="Times New Roman" w:hAnsi="Times New Roman" w:cs="Times New Roman"/>
          <w:bCs/>
          <w:iCs/>
          <w:sz w:val="24"/>
          <w:szCs w:val="24"/>
          <w:lang w:val="ru-RU" w:bidi="bg-BG"/>
        </w:rPr>
        <w:t xml:space="preserve"> с чл. 21, ал. 1, т. 8 от Закона за </w:t>
      </w:r>
      <w:proofErr w:type="spellStart"/>
      <w:r w:rsidRPr="009E230E">
        <w:rPr>
          <w:rFonts w:ascii="Times New Roman" w:eastAsia="Times New Roman" w:hAnsi="Times New Roman" w:cs="Times New Roman"/>
          <w:bCs/>
          <w:iCs/>
          <w:sz w:val="24"/>
          <w:szCs w:val="24"/>
          <w:lang w:val="ru-RU" w:bidi="bg-BG"/>
        </w:rPr>
        <w:t>местното</w:t>
      </w:r>
      <w:proofErr w:type="spellEnd"/>
      <w:r w:rsidRPr="009E230E">
        <w:rPr>
          <w:rFonts w:ascii="Times New Roman" w:eastAsia="Times New Roman" w:hAnsi="Times New Roman" w:cs="Times New Roman"/>
          <w:bCs/>
          <w:iCs/>
          <w:sz w:val="24"/>
          <w:szCs w:val="24"/>
          <w:lang w:val="ru-RU" w:bidi="bg-BG"/>
        </w:rPr>
        <w:t xml:space="preserve"> самоуправление и </w:t>
      </w:r>
      <w:proofErr w:type="spellStart"/>
      <w:r w:rsidRPr="009E230E">
        <w:rPr>
          <w:rFonts w:ascii="Times New Roman" w:eastAsia="Times New Roman" w:hAnsi="Times New Roman" w:cs="Times New Roman"/>
          <w:bCs/>
          <w:iCs/>
          <w:sz w:val="24"/>
          <w:szCs w:val="24"/>
          <w:lang w:val="ru-RU" w:bidi="bg-BG"/>
        </w:rPr>
        <w:t>местната</w:t>
      </w:r>
      <w:proofErr w:type="spellEnd"/>
      <w:r w:rsidRPr="009E230E">
        <w:rPr>
          <w:rFonts w:ascii="Times New Roman" w:eastAsia="Times New Roman" w:hAnsi="Times New Roman" w:cs="Times New Roman"/>
          <w:bCs/>
          <w:iCs/>
          <w:sz w:val="24"/>
          <w:szCs w:val="24"/>
          <w:lang w:val="ru-RU" w:bidi="bg-BG"/>
        </w:rPr>
        <w:t xml:space="preserve"> администрация, чл. 84, ал. 2 от </w:t>
      </w:r>
      <w:proofErr w:type="spellStart"/>
      <w:r w:rsidRPr="009E230E">
        <w:rPr>
          <w:rFonts w:ascii="Times New Roman" w:eastAsia="Times New Roman" w:hAnsi="Times New Roman" w:cs="Times New Roman"/>
          <w:bCs/>
          <w:iCs/>
          <w:sz w:val="24"/>
          <w:szCs w:val="24"/>
          <w:lang w:val="ru-RU" w:bidi="bg-BG"/>
        </w:rPr>
        <w:t>Наредбата</w:t>
      </w:r>
      <w:proofErr w:type="spellEnd"/>
      <w:r w:rsidRPr="009E230E">
        <w:rPr>
          <w:rFonts w:ascii="Times New Roman" w:eastAsia="Times New Roman" w:hAnsi="Times New Roman" w:cs="Times New Roman"/>
          <w:bCs/>
          <w:iCs/>
          <w:sz w:val="24"/>
          <w:szCs w:val="24"/>
          <w:lang w:val="ru-RU" w:bidi="bg-BG"/>
        </w:rPr>
        <w:t xml:space="preserve"> за </w:t>
      </w:r>
      <w:proofErr w:type="spellStart"/>
      <w:r w:rsidRPr="009E230E">
        <w:rPr>
          <w:rFonts w:ascii="Times New Roman" w:eastAsia="Times New Roman" w:hAnsi="Times New Roman" w:cs="Times New Roman"/>
          <w:bCs/>
          <w:iCs/>
          <w:sz w:val="24"/>
          <w:szCs w:val="24"/>
          <w:lang w:val="ru-RU" w:bidi="bg-BG"/>
        </w:rPr>
        <w:t>реда</w:t>
      </w:r>
      <w:proofErr w:type="spellEnd"/>
      <w:r w:rsidRPr="009E230E">
        <w:rPr>
          <w:rFonts w:ascii="Times New Roman" w:eastAsia="Times New Roman" w:hAnsi="Times New Roman" w:cs="Times New Roman"/>
          <w:bCs/>
          <w:iCs/>
          <w:sz w:val="24"/>
          <w:szCs w:val="24"/>
          <w:lang w:val="ru-RU" w:bidi="bg-BG"/>
        </w:rPr>
        <w:t xml:space="preserve"> за </w:t>
      </w:r>
      <w:proofErr w:type="spellStart"/>
      <w:r w:rsidRPr="009E230E">
        <w:rPr>
          <w:rFonts w:ascii="Times New Roman" w:eastAsia="Times New Roman" w:hAnsi="Times New Roman" w:cs="Times New Roman"/>
          <w:bCs/>
          <w:iCs/>
          <w:sz w:val="24"/>
          <w:szCs w:val="24"/>
          <w:lang w:val="ru-RU" w:bidi="bg-BG"/>
        </w:rPr>
        <w:t>придобиване</w:t>
      </w:r>
      <w:proofErr w:type="spellEnd"/>
      <w:r w:rsidRPr="009E230E">
        <w:rPr>
          <w:rFonts w:ascii="Times New Roman" w:eastAsia="Times New Roman" w:hAnsi="Times New Roman" w:cs="Times New Roman"/>
          <w:bCs/>
          <w:iCs/>
          <w:sz w:val="24"/>
          <w:szCs w:val="24"/>
          <w:lang w:val="ru-RU" w:bidi="bg-BG"/>
        </w:rPr>
        <w:t xml:space="preserve">, управление и </w:t>
      </w:r>
      <w:proofErr w:type="spellStart"/>
      <w:r w:rsidRPr="009E230E">
        <w:rPr>
          <w:rFonts w:ascii="Times New Roman" w:eastAsia="Times New Roman" w:hAnsi="Times New Roman" w:cs="Times New Roman"/>
          <w:bCs/>
          <w:iCs/>
          <w:sz w:val="24"/>
          <w:szCs w:val="24"/>
          <w:lang w:val="ru-RU" w:bidi="bg-BG"/>
        </w:rPr>
        <w:t>разпореждане</w:t>
      </w:r>
      <w:proofErr w:type="spellEnd"/>
      <w:r w:rsidRPr="009E230E">
        <w:rPr>
          <w:rFonts w:ascii="Times New Roman" w:eastAsia="Times New Roman" w:hAnsi="Times New Roman" w:cs="Times New Roman"/>
          <w:bCs/>
          <w:iCs/>
          <w:sz w:val="24"/>
          <w:szCs w:val="24"/>
          <w:lang w:val="ru-RU" w:bidi="bg-BG"/>
        </w:rPr>
        <w:t xml:space="preserve"> с </w:t>
      </w:r>
      <w:proofErr w:type="spellStart"/>
      <w:r w:rsidRPr="009E230E">
        <w:rPr>
          <w:rFonts w:ascii="Times New Roman" w:eastAsia="Times New Roman" w:hAnsi="Times New Roman" w:cs="Times New Roman"/>
          <w:bCs/>
          <w:iCs/>
          <w:sz w:val="24"/>
          <w:szCs w:val="24"/>
          <w:lang w:val="ru-RU" w:bidi="bg-BG"/>
        </w:rPr>
        <w:t>общинско</w:t>
      </w:r>
      <w:proofErr w:type="spellEnd"/>
      <w:r w:rsidRPr="009E230E">
        <w:rPr>
          <w:rFonts w:ascii="Times New Roman" w:eastAsia="Times New Roman" w:hAnsi="Times New Roman" w:cs="Times New Roman"/>
          <w:bCs/>
          <w:iCs/>
          <w:sz w:val="24"/>
          <w:szCs w:val="24"/>
          <w:lang w:val="ru-RU" w:bidi="bg-BG"/>
        </w:rPr>
        <w:t xml:space="preserve"> имущество в община </w:t>
      </w:r>
      <w:proofErr w:type="spellStart"/>
      <w:r w:rsidRPr="009E230E">
        <w:rPr>
          <w:rFonts w:ascii="Times New Roman" w:eastAsia="Times New Roman" w:hAnsi="Times New Roman" w:cs="Times New Roman"/>
          <w:bCs/>
          <w:iCs/>
          <w:sz w:val="24"/>
          <w:szCs w:val="24"/>
          <w:lang w:val="ru-RU" w:bidi="bg-BG"/>
        </w:rPr>
        <w:t>Долни</w:t>
      </w:r>
      <w:proofErr w:type="spellEnd"/>
      <w:r w:rsidRPr="009E230E">
        <w:rPr>
          <w:rFonts w:ascii="Times New Roman" w:eastAsia="Times New Roman" w:hAnsi="Times New Roman" w:cs="Times New Roman"/>
          <w:bCs/>
          <w:iCs/>
          <w:sz w:val="24"/>
          <w:szCs w:val="24"/>
          <w:lang w:val="ru-RU" w:bidi="bg-BG"/>
        </w:rPr>
        <w:t xml:space="preserve"> </w:t>
      </w:r>
      <w:proofErr w:type="spellStart"/>
      <w:r w:rsidRPr="009E230E">
        <w:rPr>
          <w:rFonts w:ascii="Times New Roman" w:eastAsia="Times New Roman" w:hAnsi="Times New Roman" w:cs="Times New Roman"/>
          <w:bCs/>
          <w:iCs/>
          <w:sz w:val="24"/>
          <w:szCs w:val="24"/>
          <w:lang w:val="ru-RU" w:bidi="bg-BG"/>
        </w:rPr>
        <w:t>чифлик</w:t>
      </w:r>
      <w:proofErr w:type="spellEnd"/>
      <w:r w:rsidRPr="009E230E">
        <w:rPr>
          <w:rFonts w:ascii="Times New Roman" w:eastAsia="Times New Roman" w:hAnsi="Times New Roman" w:cs="Times New Roman"/>
          <w:bCs/>
          <w:iCs/>
          <w:sz w:val="24"/>
          <w:szCs w:val="24"/>
          <w:lang w:val="ru-RU" w:bidi="bg-BG"/>
        </w:rPr>
        <w:t xml:space="preserve"> </w:t>
      </w:r>
      <w:proofErr w:type="spellStart"/>
      <w:r w:rsidRPr="009E230E">
        <w:rPr>
          <w:rFonts w:ascii="Times New Roman" w:eastAsia="Times New Roman" w:hAnsi="Times New Roman" w:cs="Times New Roman"/>
          <w:bCs/>
          <w:iCs/>
          <w:sz w:val="24"/>
          <w:szCs w:val="24"/>
          <w:lang w:val="ru-RU" w:bidi="bg-BG"/>
        </w:rPr>
        <w:t>определя</w:t>
      </w:r>
      <w:proofErr w:type="spellEnd"/>
      <w:r w:rsidRPr="009E230E">
        <w:rPr>
          <w:rFonts w:ascii="Times New Roman" w:eastAsia="Times New Roman" w:hAnsi="Times New Roman" w:cs="Times New Roman"/>
          <w:bCs/>
          <w:iCs/>
          <w:sz w:val="24"/>
          <w:szCs w:val="24"/>
          <w:lang w:val="ru-RU" w:bidi="bg-BG"/>
        </w:rPr>
        <w:t xml:space="preserve"> </w:t>
      </w:r>
      <w:proofErr w:type="spellStart"/>
      <w:r w:rsidRPr="009E230E">
        <w:rPr>
          <w:rFonts w:ascii="Times New Roman" w:eastAsia="Times New Roman" w:hAnsi="Times New Roman" w:cs="Times New Roman"/>
          <w:bCs/>
          <w:iCs/>
          <w:sz w:val="24"/>
          <w:szCs w:val="24"/>
          <w:lang w:val="ru-RU" w:bidi="bg-BG"/>
        </w:rPr>
        <w:t>условията</w:t>
      </w:r>
      <w:proofErr w:type="spellEnd"/>
      <w:r w:rsidRPr="009E230E">
        <w:rPr>
          <w:rFonts w:ascii="Times New Roman" w:eastAsia="Times New Roman" w:hAnsi="Times New Roman" w:cs="Times New Roman"/>
          <w:bCs/>
          <w:iCs/>
          <w:sz w:val="24"/>
          <w:szCs w:val="24"/>
          <w:lang w:val="ru-RU" w:bidi="bg-BG"/>
        </w:rPr>
        <w:t xml:space="preserve"> за </w:t>
      </w:r>
      <w:proofErr w:type="spellStart"/>
      <w:r w:rsidRPr="009E230E">
        <w:rPr>
          <w:rFonts w:ascii="Times New Roman" w:eastAsia="Times New Roman" w:hAnsi="Times New Roman" w:cs="Times New Roman"/>
          <w:bCs/>
          <w:iCs/>
          <w:sz w:val="24"/>
          <w:szCs w:val="24"/>
          <w:lang w:val="ru-RU" w:bidi="bg-BG"/>
        </w:rPr>
        <w:t>провеждането</w:t>
      </w:r>
      <w:proofErr w:type="spellEnd"/>
      <w:r w:rsidRPr="009E230E">
        <w:rPr>
          <w:rFonts w:ascii="Times New Roman" w:eastAsia="Times New Roman" w:hAnsi="Times New Roman" w:cs="Times New Roman"/>
          <w:bCs/>
          <w:iCs/>
          <w:sz w:val="24"/>
          <w:szCs w:val="24"/>
          <w:lang w:val="ru-RU" w:bidi="bg-BG"/>
        </w:rPr>
        <w:t xml:space="preserve"> на публично </w:t>
      </w:r>
      <w:proofErr w:type="spellStart"/>
      <w:r w:rsidRPr="009E230E">
        <w:rPr>
          <w:rFonts w:ascii="Times New Roman" w:eastAsia="Times New Roman" w:hAnsi="Times New Roman" w:cs="Times New Roman"/>
          <w:bCs/>
          <w:iCs/>
          <w:sz w:val="24"/>
          <w:szCs w:val="24"/>
          <w:lang w:val="ru-RU" w:bidi="bg-BG"/>
        </w:rPr>
        <w:t>оповестения</w:t>
      </w:r>
      <w:proofErr w:type="spellEnd"/>
      <w:r w:rsidRPr="009E230E">
        <w:rPr>
          <w:rFonts w:ascii="Times New Roman" w:eastAsia="Times New Roman" w:hAnsi="Times New Roman" w:cs="Times New Roman"/>
          <w:bCs/>
          <w:iCs/>
          <w:sz w:val="24"/>
          <w:szCs w:val="24"/>
          <w:lang w:val="ru-RU" w:bidi="bg-BG"/>
        </w:rPr>
        <w:t xml:space="preserve"> конкурс за </w:t>
      </w:r>
      <w:proofErr w:type="spellStart"/>
      <w:r w:rsidRPr="009E230E">
        <w:rPr>
          <w:rFonts w:ascii="Times New Roman" w:eastAsia="Times New Roman" w:hAnsi="Times New Roman" w:cs="Times New Roman"/>
          <w:bCs/>
          <w:iCs/>
          <w:sz w:val="24"/>
          <w:szCs w:val="24"/>
          <w:lang w:val="ru-RU" w:bidi="bg-BG"/>
        </w:rPr>
        <w:t>отдаване</w:t>
      </w:r>
      <w:proofErr w:type="spellEnd"/>
      <w:r w:rsidRPr="009E230E">
        <w:rPr>
          <w:rFonts w:ascii="Times New Roman" w:eastAsia="Times New Roman" w:hAnsi="Times New Roman" w:cs="Times New Roman"/>
          <w:bCs/>
          <w:iCs/>
          <w:sz w:val="24"/>
          <w:szCs w:val="24"/>
          <w:lang w:val="ru-RU" w:bidi="bg-BG"/>
        </w:rPr>
        <w:t xml:space="preserve"> под наем на </w:t>
      </w:r>
      <w:r w:rsidRPr="009E230E">
        <w:rPr>
          <w:rFonts w:ascii="Times New Roman" w:eastAsia="Times New Roman" w:hAnsi="Times New Roman" w:cs="Times New Roman"/>
          <w:bCs/>
          <w:iCs/>
          <w:sz w:val="24"/>
          <w:szCs w:val="24"/>
          <w:lang w:bidi="bg-BG"/>
        </w:rPr>
        <w:t xml:space="preserve">Лекарски кабинет № 205 с обща площ 14 кв. м, находящ се на втори етаж в сграда с идентификатор № 21912.501.2549.1 с </w:t>
      </w:r>
      <w:proofErr w:type="spellStart"/>
      <w:r w:rsidRPr="009E230E">
        <w:rPr>
          <w:rFonts w:ascii="Times New Roman" w:eastAsia="Times New Roman" w:hAnsi="Times New Roman" w:cs="Times New Roman"/>
          <w:bCs/>
          <w:iCs/>
          <w:sz w:val="24"/>
          <w:szCs w:val="24"/>
          <w:lang w:bidi="bg-BG"/>
        </w:rPr>
        <w:t>предназнчение</w:t>
      </w:r>
      <w:proofErr w:type="spellEnd"/>
      <w:r w:rsidRPr="009E230E">
        <w:rPr>
          <w:rFonts w:ascii="Times New Roman" w:eastAsia="Times New Roman" w:hAnsi="Times New Roman" w:cs="Times New Roman"/>
          <w:bCs/>
          <w:iCs/>
          <w:sz w:val="24"/>
          <w:szCs w:val="24"/>
          <w:lang w:bidi="bg-BG"/>
        </w:rPr>
        <w:t xml:space="preserve"> „Здравно заведение“ със застроена площ 696 кв. м на 2 (два) етажа съгласно АПОС № 2133 от 06.04.2023 г. построена в поземлен имот с идентификатор № 21912.501.2549 с начин на трайно ползване „ За обект за здравеопазване“ с площ 3404 кв. м по кадастралната карта и кадастралните регистри на урбанизираната територия на  гр. Долни чифлик, </w:t>
      </w:r>
      <w:r w:rsidRPr="009E230E">
        <w:rPr>
          <w:rFonts w:ascii="Times New Roman" w:eastAsia="Times New Roman" w:hAnsi="Times New Roman" w:cs="Times New Roman"/>
          <w:bCs/>
          <w:iCs/>
          <w:sz w:val="24"/>
          <w:szCs w:val="24"/>
          <w:lang w:bidi="bg-BG"/>
        </w:rPr>
        <w:lastRenderedPageBreak/>
        <w:t xml:space="preserve">община Долни чифлик, област Варна, </w:t>
      </w:r>
      <w:proofErr w:type="spellStart"/>
      <w:r w:rsidRPr="009E230E">
        <w:rPr>
          <w:rFonts w:ascii="Times New Roman" w:eastAsia="Times New Roman" w:hAnsi="Times New Roman" w:cs="Times New Roman"/>
          <w:bCs/>
          <w:iCs/>
          <w:sz w:val="24"/>
          <w:szCs w:val="24"/>
          <w:lang w:val="ru-RU" w:bidi="bg-BG"/>
        </w:rPr>
        <w:t>както</w:t>
      </w:r>
      <w:proofErr w:type="spellEnd"/>
      <w:r w:rsidRPr="009E230E">
        <w:rPr>
          <w:rFonts w:ascii="Times New Roman" w:eastAsia="Times New Roman" w:hAnsi="Times New Roman" w:cs="Times New Roman"/>
          <w:bCs/>
          <w:iCs/>
          <w:sz w:val="24"/>
          <w:szCs w:val="24"/>
          <w:lang w:val="ru-RU" w:bidi="bg-BG"/>
        </w:rPr>
        <w:t xml:space="preserve"> </w:t>
      </w:r>
      <w:proofErr w:type="spellStart"/>
      <w:r w:rsidRPr="009E230E">
        <w:rPr>
          <w:rFonts w:ascii="Times New Roman" w:eastAsia="Times New Roman" w:hAnsi="Times New Roman" w:cs="Times New Roman"/>
          <w:bCs/>
          <w:iCs/>
          <w:sz w:val="24"/>
          <w:szCs w:val="24"/>
          <w:lang w:val="ru-RU" w:bidi="bg-BG"/>
        </w:rPr>
        <w:t>следва</w:t>
      </w:r>
      <w:proofErr w:type="spellEnd"/>
      <w:r w:rsidRPr="009E230E">
        <w:rPr>
          <w:rFonts w:ascii="Times New Roman" w:eastAsia="Times New Roman" w:hAnsi="Times New Roman" w:cs="Times New Roman"/>
          <w:bCs/>
          <w:iCs/>
          <w:sz w:val="24"/>
          <w:szCs w:val="24"/>
          <w:lang w:val="ru-RU" w:bidi="bg-BG"/>
        </w:rPr>
        <w:t>:</w:t>
      </w:r>
      <w:r w:rsidRPr="009E230E">
        <w:rPr>
          <w:rFonts w:ascii="Times New Roman" w:eastAsia="Times New Roman" w:hAnsi="Times New Roman" w:cs="Times New Roman"/>
          <w:bCs/>
          <w:iCs/>
          <w:sz w:val="24"/>
          <w:szCs w:val="24"/>
          <w:lang w:bidi="bg-BG"/>
        </w:rPr>
        <w:t xml:space="preserve"> </w:t>
      </w:r>
      <w:r w:rsidRPr="009E230E">
        <w:rPr>
          <w:rFonts w:ascii="Times New Roman" w:eastAsia="Times New Roman" w:hAnsi="Times New Roman" w:cs="Times New Roman"/>
          <w:bCs/>
          <w:i/>
          <w:iCs/>
          <w:sz w:val="24"/>
          <w:szCs w:val="24"/>
          <w:lang w:bidi="bg-BG"/>
        </w:rPr>
        <w:t>запазване предназначението на обекта, извършване на инвестиции, срок на отдаване на обекта под наем – 10 години; право на участие в публично оповестения конкурс да вземат само общопрактикуващи лекари и лекари специалисти, които имат действаща практика към датата на подаване на конкурсната документация.</w:t>
      </w:r>
    </w:p>
    <w:p w:rsidR="009E230E" w:rsidRDefault="009E230E" w:rsidP="009E230E">
      <w:pPr>
        <w:spacing w:after="60" w:line="240" w:lineRule="auto"/>
        <w:outlineLvl w:val="1"/>
        <w:rPr>
          <w:rFonts w:ascii="Times New Roman" w:eastAsia="Times New Roman" w:hAnsi="Times New Roman" w:cs="Times New Roman"/>
          <w:bCs/>
          <w:iCs/>
          <w:sz w:val="24"/>
          <w:szCs w:val="24"/>
          <w:lang w:bidi="bg-BG"/>
        </w:rPr>
      </w:pPr>
      <w:r w:rsidRPr="009E230E">
        <w:rPr>
          <w:rFonts w:ascii="Times New Roman" w:eastAsia="Times New Roman" w:hAnsi="Times New Roman" w:cs="Times New Roman"/>
          <w:bCs/>
          <w:iCs/>
          <w:sz w:val="24"/>
          <w:szCs w:val="24"/>
          <w:lang w:bidi="bg-BG"/>
        </w:rPr>
        <w:t>3.Възлага на кмета на Общината да определи критерии и методика за оценяване на подадените оферти и класиране на участниците в публично оповестения конкурс за отдаване под наем.</w:t>
      </w:r>
    </w:p>
    <w:p w:rsidR="009E230E" w:rsidRDefault="009E230E" w:rsidP="00392625">
      <w:pPr>
        <w:spacing w:after="0" w:line="240" w:lineRule="auto"/>
        <w:jc w:val="both"/>
        <w:rPr>
          <w:rFonts w:ascii="Times New Roman" w:hAnsi="Times New Roman" w:cs="Times New Roman"/>
          <w:bCs/>
          <w:iCs/>
          <w:color w:val="000000"/>
          <w:sz w:val="24"/>
          <w:szCs w:val="24"/>
        </w:rPr>
      </w:pPr>
    </w:p>
    <w:p w:rsidR="009E230E" w:rsidRPr="009E230E" w:rsidRDefault="009E230E" w:rsidP="009E230E">
      <w:pPr>
        <w:spacing w:after="0" w:line="240" w:lineRule="auto"/>
        <w:jc w:val="both"/>
        <w:rPr>
          <w:rFonts w:ascii="Times New Roman" w:eastAsia="Times New Roman" w:hAnsi="Times New Roman" w:cs="Times New Roman"/>
          <w:b/>
          <w:bCs/>
          <w:sz w:val="24"/>
          <w:szCs w:val="24"/>
        </w:rPr>
      </w:pPr>
      <w:r w:rsidRPr="009E230E">
        <w:rPr>
          <w:rFonts w:ascii="Times New Roman" w:eastAsia="Times New Roman" w:hAnsi="Times New Roman" w:cs="Times New Roman"/>
          <w:b/>
          <w:bCs/>
          <w:sz w:val="24"/>
          <w:szCs w:val="24"/>
        </w:rPr>
        <w:t>РЕШЕНИЕ № 427</w:t>
      </w:r>
    </w:p>
    <w:p w:rsidR="009E230E" w:rsidRPr="009E230E" w:rsidRDefault="009E230E" w:rsidP="009E230E">
      <w:pPr>
        <w:spacing w:after="0" w:line="240" w:lineRule="auto"/>
        <w:jc w:val="both"/>
        <w:rPr>
          <w:rFonts w:ascii="Times New Roman" w:eastAsia="Times New Roman" w:hAnsi="Times New Roman" w:cs="Times New Roman"/>
          <w:b/>
          <w:bCs/>
          <w:sz w:val="24"/>
          <w:szCs w:val="24"/>
        </w:rPr>
      </w:pPr>
    </w:p>
    <w:p w:rsidR="009E230E" w:rsidRDefault="009E230E" w:rsidP="009E230E">
      <w:pPr>
        <w:spacing w:after="0" w:line="240" w:lineRule="auto"/>
        <w:rPr>
          <w:rFonts w:ascii="Times New Roman" w:eastAsia="Times New Roman" w:hAnsi="Times New Roman" w:cs="Times New Roman"/>
          <w:bCs/>
          <w:iCs/>
          <w:sz w:val="24"/>
          <w:szCs w:val="24"/>
          <w:lang w:bidi="bg-BG"/>
        </w:rPr>
      </w:pPr>
      <w:r w:rsidRPr="009E230E">
        <w:rPr>
          <w:rFonts w:ascii="Times New Roman" w:eastAsia="Times New Roman" w:hAnsi="Times New Roman" w:cs="Times New Roman"/>
          <w:bCs/>
          <w:iCs/>
          <w:sz w:val="24"/>
          <w:szCs w:val="24"/>
          <w:lang w:bidi="bg-BG"/>
        </w:rPr>
        <w:t>4.На основание чл. 21, ал. 2, във връзка с чл. 21, ал. 1, т. 8 и чл. 52, ал. 5, т.  2 от Закона за местното самоуправление и местната администрация, 30 % от постъпленията от наем</w:t>
      </w:r>
      <w:r w:rsidRPr="009E230E">
        <w:rPr>
          <w:rFonts w:ascii="Times New Roman" w:eastAsia="Times New Roman" w:hAnsi="Times New Roman" w:cs="Times New Roman"/>
          <w:bCs/>
          <w:iCs/>
          <w:sz w:val="24"/>
          <w:szCs w:val="24"/>
          <w:lang w:val="en-US" w:bidi="bg-BG"/>
        </w:rPr>
        <w:t xml:space="preserve">a </w:t>
      </w:r>
      <w:r w:rsidRPr="009E230E">
        <w:rPr>
          <w:rFonts w:ascii="Times New Roman" w:eastAsia="Times New Roman" w:hAnsi="Times New Roman" w:cs="Times New Roman"/>
          <w:bCs/>
          <w:iCs/>
          <w:sz w:val="24"/>
          <w:szCs w:val="24"/>
          <w:lang w:bidi="bg-BG"/>
        </w:rPr>
        <w:t>на гореописания лекарски кабинет, да се използват за изпълнение на дейности от местно значение за гр. Долни чифлик.</w:t>
      </w:r>
    </w:p>
    <w:p w:rsidR="009E230E" w:rsidRPr="009E230E" w:rsidRDefault="009E230E" w:rsidP="009E230E">
      <w:pPr>
        <w:spacing w:after="0" w:line="240" w:lineRule="auto"/>
        <w:rPr>
          <w:rFonts w:ascii="Times New Roman" w:eastAsia="Times New Roman" w:hAnsi="Times New Roman" w:cs="Times New Roman"/>
          <w:bCs/>
          <w:iCs/>
          <w:sz w:val="24"/>
          <w:szCs w:val="24"/>
          <w:lang w:bidi="bg-BG"/>
        </w:rPr>
      </w:pPr>
    </w:p>
    <w:p w:rsidR="009E230E" w:rsidRPr="009E230E" w:rsidRDefault="009E230E" w:rsidP="009E230E">
      <w:pPr>
        <w:spacing w:after="0" w:line="240" w:lineRule="auto"/>
        <w:rPr>
          <w:rFonts w:ascii="Times New Roman" w:eastAsia="Times New Roman" w:hAnsi="Times New Roman" w:cs="Times New Roman"/>
          <w:bCs/>
          <w:iCs/>
          <w:sz w:val="24"/>
          <w:szCs w:val="24"/>
          <w:lang w:val="ru-RU" w:bidi="bg-BG"/>
        </w:rPr>
      </w:pPr>
    </w:p>
    <w:p w:rsidR="009E230E" w:rsidRPr="009E230E" w:rsidRDefault="009E230E" w:rsidP="009E230E">
      <w:pPr>
        <w:spacing w:after="0" w:line="240" w:lineRule="auto"/>
        <w:jc w:val="both"/>
        <w:rPr>
          <w:rFonts w:ascii="Times New Roman" w:eastAsia="Times New Roman" w:hAnsi="Times New Roman" w:cs="Times New Roman"/>
          <w:b/>
          <w:bCs/>
          <w:sz w:val="24"/>
          <w:szCs w:val="24"/>
        </w:rPr>
      </w:pPr>
      <w:r w:rsidRPr="009E230E">
        <w:rPr>
          <w:rFonts w:ascii="Times New Roman" w:eastAsia="Times New Roman" w:hAnsi="Times New Roman" w:cs="Times New Roman"/>
          <w:b/>
          <w:bCs/>
          <w:sz w:val="24"/>
          <w:szCs w:val="24"/>
        </w:rPr>
        <w:t>РЕШЕНИЕ № 428</w:t>
      </w:r>
    </w:p>
    <w:p w:rsidR="009E230E" w:rsidRPr="009E230E" w:rsidRDefault="009E230E" w:rsidP="009E230E">
      <w:pPr>
        <w:spacing w:after="0" w:line="240" w:lineRule="auto"/>
        <w:jc w:val="both"/>
        <w:rPr>
          <w:rFonts w:ascii="Times New Roman" w:eastAsia="Times New Roman" w:hAnsi="Times New Roman" w:cs="Times New Roman"/>
          <w:b/>
          <w:bCs/>
          <w:sz w:val="24"/>
          <w:szCs w:val="24"/>
        </w:rPr>
      </w:pPr>
    </w:p>
    <w:p w:rsidR="009E230E" w:rsidRDefault="009E230E" w:rsidP="009E230E">
      <w:pPr>
        <w:spacing w:after="0" w:line="240" w:lineRule="auto"/>
        <w:jc w:val="both"/>
        <w:rPr>
          <w:rFonts w:ascii="Times New Roman" w:eastAsia="Times New Roman" w:hAnsi="Times New Roman" w:cs="Times New Roman"/>
          <w:bCs/>
          <w:iCs/>
          <w:sz w:val="24"/>
          <w:szCs w:val="24"/>
          <w:lang w:eastAsia="bg-BG" w:bidi="bg-BG"/>
        </w:rPr>
      </w:pPr>
      <w:r w:rsidRPr="009E230E">
        <w:rPr>
          <w:rFonts w:ascii="Times New Roman" w:eastAsia="Times New Roman" w:hAnsi="Times New Roman" w:cs="Times New Roman"/>
          <w:bCs/>
          <w:iCs/>
          <w:sz w:val="24"/>
          <w:szCs w:val="24"/>
          <w:lang w:eastAsia="bg-BG" w:bidi="bg-BG"/>
        </w:rPr>
        <w:t>На основание чл. 21, ал. 2 във връзка с чл. 21, ал. 1, т. 23 от Закона за местното самоуправление и местната администрация, чл. 79, ал. 5 от Закона за опазване на околната среда и чл. 52, ал. 2 и ал. 9 от Закона за управление на отпадъците и Програма за опазване, устойчиво ползване и възстановяване на почвите приема Отчета за изпълнение на Програмата за опазване на околната среда за период 2024-2030 г., включително на дейностите по опазване, устойчиво ползване и възстановяване на почвите и управлението на отпадъците в община Долни чифлик през 2024 г., съгласно Приложение 1 към докладната записка.</w:t>
      </w:r>
    </w:p>
    <w:p w:rsidR="00B77592" w:rsidRPr="009E230E" w:rsidRDefault="00B77592" w:rsidP="009E230E">
      <w:pPr>
        <w:spacing w:after="0" w:line="240" w:lineRule="auto"/>
        <w:jc w:val="both"/>
        <w:rPr>
          <w:rFonts w:ascii="Times New Roman" w:eastAsia="Times New Roman" w:hAnsi="Times New Roman" w:cs="Times New Roman"/>
          <w:bCs/>
          <w:iCs/>
          <w:sz w:val="24"/>
          <w:szCs w:val="24"/>
          <w:lang w:eastAsia="bg-BG" w:bidi="bg-BG"/>
        </w:rPr>
      </w:pPr>
    </w:p>
    <w:p w:rsidR="009E230E" w:rsidRDefault="009E230E" w:rsidP="00392625">
      <w:pPr>
        <w:spacing w:after="0" w:line="240" w:lineRule="auto"/>
        <w:jc w:val="both"/>
        <w:rPr>
          <w:rFonts w:ascii="Times New Roman" w:hAnsi="Times New Roman" w:cs="Times New Roman"/>
          <w:bCs/>
          <w:iCs/>
          <w:color w:val="000000"/>
          <w:sz w:val="24"/>
          <w:szCs w:val="24"/>
        </w:rPr>
      </w:pPr>
    </w:p>
    <w:p w:rsidR="009E230E" w:rsidRPr="009E230E" w:rsidRDefault="009E230E" w:rsidP="009E230E">
      <w:pPr>
        <w:spacing w:after="0" w:line="240" w:lineRule="auto"/>
        <w:jc w:val="both"/>
        <w:rPr>
          <w:rFonts w:ascii="Times New Roman" w:eastAsia="Times New Roman" w:hAnsi="Times New Roman" w:cs="Times New Roman"/>
          <w:b/>
          <w:bCs/>
          <w:sz w:val="24"/>
          <w:szCs w:val="24"/>
        </w:rPr>
      </w:pPr>
      <w:r w:rsidRPr="009E230E">
        <w:rPr>
          <w:rFonts w:ascii="Times New Roman" w:eastAsia="Times New Roman" w:hAnsi="Times New Roman" w:cs="Times New Roman"/>
          <w:b/>
          <w:bCs/>
          <w:sz w:val="24"/>
          <w:szCs w:val="24"/>
        </w:rPr>
        <w:t>РЕШЕНИЕ № 429</w:t>
      </w:r>
    </w:p>
    <w:p w:rsidR="009E230E" w:rsidRPr="009E230E" w:rsidRDefault="009E230E" w:rsidP="009E230E">
      <w:pPr>
        <w:spacing w:after="0" w:line="240" w:lineRule="auto"/>
        <w:jc w:val="both"/>
        <w:rPr>
          <w:rFonts w:ascii="Times New Roman" w:eastAsia="Times New Roman" w:hAnsi="Times New Roman" w:cs="Times New Roman"/>
          <w:b/>
          <w:bCs/>
          <w:sz w:val="24"/>
          <w:szCs w:val="24"/>
        </w:rPr>
      </w:pPr>
    </w:p>
    <w:p w:rsidR="009E230E" w:rsidRDefault="009E230E" w:rsidP="009E230E">
      <w:pPr>
        <w:spacing w:after="0" w:line="240" w:lineRule="auto"/>
        <w:jc w:val="both"/>
        <w:rPr>
          <w:rFonts w:ascii="Times New Roman" w:eastAsia="Times New Roman" w:hAnsi="Times New Roman" w:cs="Times New Roman"/>
          <w:bCs/>
          <w:iCs/>
          <w:sz w:val="24"/>
          <w:szCs w:val="24"/>
          <w:lang w:eastAsia="bg-BG" w:bidi="bg-BG"/>
        </w:rPr>
      </w:pPr>
      <w:r w:rsidRPr="009E230E">
        <w:rPr>
          <w:rFonts w:ascii="Times New Roman" w:eastAsia="Times New Roman" w:hAnsi="Times New Roman" w:cs="Times New Roman"/>
          <w:bCs/>
          <w:iCs/>
          <w:sz w:val="24"/>
          <w:szCs w:val="24"/>
          <w:lang w:val="ru-RU" w:eastAsia="bg-BG" w:bidi="bg-BG"/>
        </w:rPr>
        <w:t xml:space="preserve">На основание чл. 21, ал. 2 </w:t>
      </w:r>
      <w:proofErr w:type="spellStart"/>
      <w:r w:rsidRPr="009E230E">
        <w:rPr>
          <w:rFonts w:ascii="Times New Roman" w:eastAsia="Times New Roman" w:hAnsi="Times New Roman" w:cs="Times New Roman"/>
          <w:bCs/>
          <w:iCs/>
          <w:sz w:val="24"/>
          <w:szCs w:val="24"/>
          <w:lang w:val="ru-RU" w:eastAsia="bg-BG" w:bidi="bg-BG"/>
        </w:rPr>
        <w:t>във</w:t>
      </w:r>
      <w:proofErr w:type="spellEnd"/>
      <w:r w:rsidRPr="009E230E">
        <w:rPr>
          <w:rFonts w:ascii="Times New Roman" w:eastAsia="Times New Roman" w:hAnsi="Times New Roman" w:cs="Times New Roman"/>
          <w:bCs/>
          <w:iCs/>
          <w:sz w:val="24"/>
          <w:szCs w:val="24"/>
          <w:lang w:val="ru-RU" w:eastAsia="bg-BG" w:bidi="bg-BG"/>
        </w:rPr>
        <w:t xml:space="preserve"> </w:t>
      </w:r>
      <w:proofErr w:type="spellStart"/>
      <w:r w:rsidRPr="009E230E">
        <w:rPr>
          <w:rFonts w:ascii="Times New Roman" w:eastAsia="Times New Roman" w:hAnsi="Times New Roman" w:cs="Times New Roman"/>
          <w:bCs/>
          <w:iCs/>
          <w:sz w:val="24"/>
          <w:szCs w:val="24"/>
          <w:lang w:val="ru-RU" w:eastAsia="bg-BG" w:bidi="bg-BG"/>
        </w:rPr>
        <w:t>връзка</w:t>
      </w:r>
      <w:proofErr w:type="spellEnd"/>
      <w:r w:rsidRPr="009E230E">
        <w:rPr>
          <w:rFonts w:ascii="Times New Roman" w:eastAsia="Times New Roman" w:hAnsi="Times New Roman" w:cs="Times New Roman"/>
          <w:bCs/>
          <w:iCs/>
          <w:sz w:val="24"/>
          <w:szCs w:val="24"/>
          <w:lang w:val="ru-RU" w:eastAsia="bg-BG" w:bidi="bg-BG"/>
        </w:rPr>
        <w:t xml:space="preserve"> с чл. 21, ал. 1, т. 23 и т. 24 от Закона за </w:t>
      </w:r>
      <w:proofErr w:type="spellStart"/>
      <w:r w:rsidRPr="009E230E">
        <w:rPr>
          <w:rFonts w:ascii="Times New Roman" w:eastAsia="Times New Roman" w:hAnsi="Times New Roman" w:cs="Times New Roman"/>
          <w:bCs/>
          <w:iCs/>
          <w:sz w:val="24"/>
          <w:szCs w:val="24"/>
          <w:lang w:val="ru-RU" w:eastAsia="bg-BG" w:bidi="bg-BG"/>
        </w:rPr>
        <w:t>местното</w:t>
      </w:r>
      <w:proofErr w:type="spellEnd"/>
      <w:r w:rsidRPr="009E230E">
        <w:rPr>
          <w:rFonts w:ascii="Times New Roman" w:eastAsia="Times New Roman" w:hAnsi="Times New Roman" w:cs="Times New Roman"/>
          <w:bCs/>
          <w:iCs/>
          <w:sz w:val="24"/>
          <w:szCs w:val="24"/>
          <w:lang w:val="ru-RU" w:eastAsia="bg-BG" w:bidi="bg-BG"/>
        </w:rPr>
        <w:t xml:space="preserve"> самоуправление и </w:t>
      </w:r>
      <w:proofErr w:type="spellStart"/>
      <w:r w:rsidRPr="009E230E">
        <w:rPr>
          <w:rFonts w:ascii="Times New Roman" w:eastAsia="Times New Roman" w:hAnsi="Times New Roman" w:cs="Times New Roman"/>
          <w:bCs/>
          <w:iCs/>
          <w:sz w:val="24"/>
          <w:szCs w:val="24"/>
          <w:lang w:val="ru-RU" w:eastAsia="bg-BG" w:bidi="bg-BG"/>
        </w:rPr>
        <w:t>местната</w:t>
      </w:r>
      <w:proofErr w:type="spellEnd"/>
      <w:r w:rsidRPr="009E230E">
        <w:rPr>
          <w:rFonts w:ascii="Times New Roman" w:eastAsia="Times New Roman" w:hAnsi="Times New Roman" w:cs="Times New Roman"/>
          <w:bCs/>
          <w:iCs/>
          <w:sz w:val="24"/>
          <w:szCs w:val="24"/>
          <w:lang w:val="ru-RU" w:eastAsia="bg-BG" w:bidi="bg-BG"/>
        </w:rPr>
        <w:t xml:space="preserve"> администрация, чл. </w:t>
      </w:r>
      <w:r w:rsidRPr="009E230E">
        <w:rPr>
          <w:rFonts w:ascii="Times New Roman" w:eastAsia="Times New Roman" w:hAnsi="Times New Roman" w:cs="Times New Roman"/>
          <w:bCs/>
          <w:iCs/>
          <w:sz w:val="24"/>
          <w:szCs w:val="24"/>
          <w:lang w:eastAsia="bg-BG" w:bidi="bg-BG"/>
        </w:rPr>
        <w:t>72, ал. 4 от Правилника за прилагане на Закона за регионалното развитие</w:t>
      </w:r>
      <w:r w:rsidRPr="009E230E">
        <w:rPr>
          <w:rFonts w:ascii="Times New Roman" w:eastAsia="Times New Roman" w:hAnsi="Times New Roman" w:cs="Times New Roman"/>
          <w:bCs/>
          <w:iCs/>
          <w:sz w:val="24"/>
          <w:szCs w:val="24"/>
          <w:lang w:val="ru-RU" w:eastAsia="bg-BG" w:bidi="bg-BG"/>
        </w:rPr>
        <w:t xml:space="preserve"> </w:t>
      </w:r>
      <w:proofErr w:type="spellStart"/>
      <w:r w:rsidRPr="009E230E">
        <w:rPr>
          <w:rFonts w:ascii="Times New Roman" w:eastAsia="Times New Roman" w:hAnsi="Times New Roman" w:cs="Times New Roman"/>
          <w:bCs/>
          <w:iCs/>
          <w:sz w:val="24"/>
          <w:szCs w:val="24"/>
          <w:lang w:val="ru-RU" w:eastAsia="bg-BG" w:bidi="bg-BG"/>
        </w:rPr>
        <w:t>одобрява</w:t>
      </w:r>
      <w:proofErr w:type="spellEnd"/>
      <w:r w:rsidRPr="009E230E">
        <w:rPr>
          <w:rFonts w:ascii="Times New Roman" w:eastAsia="Times New Roman" w:hAnsi="Times New Roman" w:cs="Times New Roman"/>
          <w:bCs/>
          <w:iCs/>
          <w:sz w:val="24"/>
          <w:szCs w:val="24"/>
          <w:lang w:val="ru-RU" w:eastAsia="bg-BG" w:bidi="bg-BG"/>
        </w:rPr>
        <w:t xml:space="preserve"> </w:t>
      </w:r>
      <w:proofErr w:type="spellStart"/>
      <w:r w:rsidRPr="009E230E">
        <w:rPr>
          <w:rFonts w:ascii="Times New Roman" w:eastAsia="Times New Roman" w:hAnsi="Times New Roman" w:cs="Times New Roman"/>
          <w:bCs/>
          <w:iCs/>
          <w:sz w:val="24"/>
          <w:szCs w:val="24"/>
          <w:lang w:val="ru-RU" w:eastAsia="bg-BG" w:bidi="bg-BG"/>
        </w:rPr>
        <w:t>Годишния</w:t>
      </w:r>
      <w:proofErr w:type="spellEnd"/>
      <w:r w:rsidRPr="009E230E">
        <w:rPr>
          <w:rFonts w:ascii="Times New Roman" w:eastAsia="Times New Roman" w:hAnsi="Times New Roman" w:cs="Times New Roman"/>
          <w:bCs/>
          <w:iCs/>
          <w:sz w:val="24"/>
          <w:szCs w:val="24"/>
          <w:lang w:val="ru-RU" w:eastAsia="bg-BG" w:bidi="bg-BG"/>
        </w:rPr>
        <w:t xml:space="preserve"> доклад за 2024 г. за </w:t>
      </w:r>
      <w:proofErr w:type="spellStart"/>
      <w:r w:rsidRPr="009E230E">
        <w:rPr>
          <w:rFonts w:ascii="Times New Roman" w:eastAsia="Times New Roman" w:hAnsi="Times New Roman" w:cs="Times New Roman"/>
          <w:bCs/>
          <w:iCs/>
          <w:sz w:val="24"/>
          <w:szCs w:val="24"/>
          <w:lang w:val="ru-RU" w:eastAsia="bg-BG" w:bidi="bg-BG"/>
        </w:rPr>
        <w:t>резултатите</w:t>
      </w:r>
      <w:proofErr w:type="spellEnd"/>
      <w:r w:rsidRPr="009E230E">
        <w:rPr>
          <w:rFonts w:ascii="Times New Roman" w:eastAsia="Times New Roman" w:hAnsi="Times New Roman" w:cs="Times New Roman"/>
          <w:bCs/>
          <w:iCs/>
          <w:sz w:val="24"/>
          <w:szCs w:val="24"/>
          <w:lang w:val="ru-RU" w:eastAsia="bg-BG" w:bidi="bg-BG"/>
        </w:rPr>
        <w:t xml:space="preserve"> от </w:t>
      </w:r>
      <w:proofErr w:type="spellStart"/>
      <w:r w:rsidRPr="009E230E">
        <w:rPr>
          <w:rFonts w:ascii="Times New Roman" w:eastAsia="Times New Roman" w:hAnsi="Times New Roman" w:cs="Times New Roman"/>
          <w:bCs/>
          <w:iCs/>
          <w:sz w:val="24"/>
          <w:szCs w:val="24"/>
          <w:lang w:val="ru-RU" w:eastAsia="bg-BG" w:bidi="bg-BG"/>
        </w:rPr>
        <w:t>наблюдението</w:t>
      </w:r>
      <w:proofErr w:type="spellEnd"/>
      <w:r w:rsidRPr="009E230E">
        <w:rPr>
          <w:rFonts w:ascii="Times New Roman" w:eastAsia="Times New Roman" w:hAnsi="Times New Roman" w:cs="Times New Roman"/>
          <w:bCs/>
          <w:iCs/>
          <w:sz w:val="24"/>
          <w:szCs w:val="24"/>
          <w:lang w:val="ru-RU" w:eastAsia="bg-BG" w:bidi="bg-BG"/>
        </w:rPr>
        <w:t xml:space="preserve"> на </w:t>
      </w:r>
      <w:proofErr w:type="spellStart"/>
      <w:r w:rsidRPr="009E230E">
        <w:rPr>
          <w:rFonts w:ascii="Times New Roman" w:eastAsia="Times New Roman" w:hAnsi="Times New Roman" w:cs="Times New Roman"/>
          <w:bCs/>
          <w:iCs/>
          <w:sz w:val="24"/>
          <w:szCs w:val="24"/>
          <w:lang w:val="ru-RU" w:eastAsia="bg-BG" w:bidi="bg-BG"/>
        </w:rPr>
        <w:t>изпълнението</w:t>
      </w:r>
      <w:proofErr w:type="spellEnd"/>
      <w:r w:rsidRPr="009E230E">
        <w:rPr>
          <w:rFonts w:ascii="Times New Roman" w:eastAsia="Times New Roman" w:hAnsi="Times New Roman" w:cs="Times New Roman"/>
          <w:bCs/>
          <w:iCs/>
          <w:sz w:val="24"/>
          <w:szCs w:val="24"/>
          <w:lang w:val="ru-RU" w:eastAsia="bg-BG" w:bidi="bg-BG"/>
        </w:rPr>
        <w:t xml:space="preserve"> на Плана за </w:t>
      </w:r>
      <w:proofErr w:type="spellStart"/>
      <w:r w:rsidRPr="009E230E">
        <w:rPr>
          <w:rFonts w:ascii="Times New Roman" w:eastAsia="Times New Roman" w:hAnsi="Times New Roman" w:cs="Times New Roman"/>
          <w:bCs/>
          <w:iCs/>
          <w:sz w:val="24"/>
          <w:szCs w:val="24"/>
          <w:lang w:val="ru-RU" w:eastAsia="bg-BG" w:bidi="bg-BG"/>
        </w:rPr>
        <w:t>интегрирано</w:t>
      </w:r>
      <w:proofErr w:type="spellEnd"/>
      <w:r w:rsidRPr="009E230E">
        <w:rPr>
          <w:rFonts w:ascii="Times New Roman" w:eastAsia="Times New Roman" w:hAnsi="Times New Roman" w:cs="Times New Roman"/>
          <w:bCs/>
          <w:iCs/>
          <w:sz w:val="24"/>
          <w:szCs w:val="24"/>
          <w:lang w:val="ru-RU" w:eastAsia="bg-BG" w:bidi="bg-BG"/>
        </w:rPr>
        <w:t xml:space="preserve"> развитие </w:t>
      </w:r>
      <w:proofErr w:type="gramStart"/>
      <w:r w:rsidRPr="009E230E">
        <w:rPr>
          <w:rFonts w:ascii="Times New Roman" w:eastAsia="Times New Roman" w:hAnsi="Times New Roman" w:cs="Times New Roman"/>
          <w:bCs/>
          <w:iCs/>
          <w:sz w:val="24"/>
          <w:szCs w:val="24"/>
          <w:lang w:val="ru-RU" w:eastAsia="bg-BG" w:bidi="bg-BG"/>
        </w:rPr>
        <w:t>на община</w:t>
      </w:r>
      <w:proofErr w:type="gramEnd"/>
      <w:r w:rsidRPr="009E230E">
        <w:rPr>
          <w:rFonts w:ascii="Times New Roman" w:eastAsia="Times New Roman" w:hAnsi="Times New Roman" w:cs="Times New Roman"/>
          <w:bCs/>
          <w:iCs/>
          <w:sz w:val="24"/>
          <w:szCs w:val="24"/>
          <w:lang w:val="ru-RU" w:eastAsia="bg-BG" w:bidi="bg-BG"/>
        </w:rPr>
        <w:t xml:space="preserve"> </w:t>
      </w:r>
      <w:proofErr w:type="spellStart"/>
      <w:r w:rsidRPr="009E230E">
        <w:rPr>
          <w:rFonts w:ascii="Times New Roman" w:eastAsia="Times New Roman" w:hAnsi="Times New Roman" w:cs="Times New Roman"/>
          <w:bCs/>
          <w:iCs/>
          <w:sz w:val="24"/>
          <w:szCs w:val="24"/>
          <w:lang w:val="ru-RU" w:eastAsia="bg-BG" w:bidi="bg-BG"/>
        </w:rPr>
        <w:t>Долни</w:t>
      </w:r>
      <w:proofErr w:type="spellEnd"/>
      <w:r w:rsidRPr="009E230E">
        <w:rPr>
          <w:rFonts w:ascii="Times New Roman" w:eastAsia="Times New Roman" w:hAnsi="Times New Roman" w:cs="Times New Roman"/>
          <w:bCs/>
          <w:iCs/>
          <w:sz w:val="24"/>
          <w:szCs w:val="24"/>
          <w:lang w:val="ru-RU" w:eastAsia="bg-BG" w:bidi="bg-BG"/>
        </w:rPr>
        <w:t xml:space="preserve"> </w:t>
      </w:r>
      <w:proofErr w:type="spellStart"/>
      <w:r w:rsidRPr="009E230E">
        <w:rPr>
          <w:rFonts w:ascii="Times New Roman" w:eastAsia="Times New Roman" w:hAnsi="Times New Roman" w:cs="Times New Roman"/>
          <w:bCs/>
          <w:iCs/>
          <w:sz w:val="24"/>
          <w:szCs w:val="24"/>
          <w:lang w:val="ru-RU" w:eastAsia="bg-BG" w:bidi="bg-BG"/>
        </w:rPr>
        <w:t>чифлик</w:t>
      </w:r>
      <w:proofErr w:type="spellEnd"/>
      <w:r w:rsidRPr="009E230E">
        <w:rPr>
          <w:rFonts w:ascii="Times New Roman" w:eastAsia="Times New Roman" w:hAnsi="Times New Roman" w:cs="Times New Roman"/>
          <w:bCs/>
          <w:iCs/>
          <w:sz w:val="24"/>
          <w:szCs w:val="24"/>
          <w:lang w:val="ru-RU" w:eastAsia="bg-BG" w:bidi="bg-BG"/>
        </w:rPr>
        <w:t xml:space="preserve"> за периода 2021-2027 г., </w:t>
      </w:r>
      <w:r w:rsidRPr="009E230E">
        <w:rPr>
          <w:rFonts w:ascii="Times New Roman" w:eastAsia="Times New Roman" w:hAnsi="Times New Roman" w:cs="Times New Roman"/>
          <w:bCs/>
          <w:iCs/>
          <w:sz w:val="24"/>
          <w:szCs w:val="24"/>
          <w:lang w:eastAsia="bg-BG" w:bidi="bg-BG"/>
        </w:rPr>
        <w:t>съгласно приложението към настоящата докладна записка.</w:t>
      </w:r>
    </w:p>
    <w:p w:rsidR="00B77592" w:rsidRPr="009E230E" w:rsidRDefault="00B77592" w:rsidP="009E230E">
      <w:pPr>
        <w:spacing w:after="0" w:line="240" w:lineRule="auto"/>
        <w:jc w:val="both"/>
        <w:rPr>
          <w:rFonts w:ascii="Times New Roman" w:eastAsia="Times New Roman" w:hAnsi="Times New Roman" w:cs="Times New Roman"/>
          <w:bCs/>
          <w:iCs/>
          <w:sz w:val="24"/>
          <w:szCs w:val="24"/>
          <w:lang w:eastAsia="bg-BG" w:bidi="bg-BG"/>
        </w:rPr>
      </w:pPr>
    </w:p>
    <w:p w:rsidR="009E230E" w:rsidRDefault="009E230E" w:rsidP="00392625">
      <w:pPr>
        <w:spacing w:after="0" w:line="240" w:lineRule="auto"/>
        <w:jc w:val="both"/>
        <w:rPr>
          <w:rFonts w:ascii="Times New Roman" w:hAnsi="Times New Roman" w:cs="Times New Roman"/>
          <w:bCs/>
          <w:iCs/>
          <w:color w:val="000000"/>
          <w:sz w:val="24"/>
          <w:szCs w:val="24"/>
        </w:rPr>
      </w:pPr>
    </w:p>
    <w:p w:rsidR="009E230E" w:rsidRPr="009E230E" w:rsidRDefault="009E230E" w:rsidP="009E230E">
      <w:pPr>
        <w:spacing w:after="0" w:line="240" w:lineRule="auto"/>
        <w:jc w:val="both"/>
        <w:rPr>
          <w:rFonts w:ascii="Times New Roman" w:eastAsia="Times New Roman" w:hAnsi="Times New Roman" w:cs="Times New Roman"/>
          <w:b/>
          <w:bCs/>
          <w:sz w:val="24"/>
          <w:szCs w:val="24"/>
        </w:rPr>
      </w:pPr>
      <w:r w:rsidRPr="009E230E">
        <w:rPr>
          <w:rFonts w:ascii="Times New Roman" w:eastAsia="Times New Roman" w:hAnsi="Times New Roman" w:cs="Times New Roman"/>
          <w:b/>
          <w:bCs/>
          <w:sz w:val="24"/>
          <w:szCs w:val="24"/>
        </w:rPr>
        <w:t>РЕШЕНИЕ № 430</w:t>
      </w:r>
    </w:p>
    <w:p w:rsidR="009E230E" w:rsidRPr="009E230E" w:rsidRDefault="009E230E" w:rsidP="009E230E">
      <w:pPr>
        <w:spacing w:after="0" w:line="240" w:lineRule="auto"/>
        <w:jc w:val="both"/>
        <w:rPr>
          <w:rFonts w:ascii="Times New Roman" w:eastAsia="Times New Roman" w:hAnsi="Times New Roman" w:cs="Times New Roman"/>
          <w:b/>
          <w:bCs/>
          <w:sz w:val="24"/>
          <w:szCs w:val="24"/>
        </w:rPr>
      </w:pPr>
    </w:p>
    <w:p w:rsidR="009E230E" w:rsidRPr="009E230E" w:rsidRDefault="009E230E" w:rsidP="009E230E">
      <w:pPr>
        <w:tabs>
          <w:tab w:val="left" w:pos="3750"/>
        </w:tabs>
        <w:spacing w:after="0" w:line="240" w:lineRule="auto"/>
        <w:jc w:val="both"/>
        <w:rPr>
          <w:rFonts w:ascii="Times New Roman" w:eastAsia="Times New Roman" w:hAnsi="Times New Roman" w:cs="Times New Roman"/>
          <w:bCs/>
          <w:iCs/>
          <w:sz w:val="24"/>
          <w:szCs w:val="24"/>
          <w:lang w:bidi="bg-BG"/>
        </w:rPr>
      </w:pPr>
      <w:r w:rsidRPr="009E230E">
        <w:rPr>
          <w:rFonts w:ascii="Times New Roman" w:eastAsia="Times New Roman" w:hAnsi="Times New Roman" w:cs="Times New Roman"/>
          <w:bCs/>
          <w:iCs/>
          <w:sz w:val="24"/>
          <w:szCs w:val="24"/>
          <w:lang w:bidi="bg-BG"/>
        </w:rPr>
        <w:t xml:space="preserve">На основание чл. 21, ал. 2 във връзка с чл. 21, ал. 1, т. 10 и т. 24 и чл. 27, ал. 4 и ал. 5 от Закона за местното самоуправление и местната администрация и чл. 7 от Наредба № 1 от 22 януари </w:t>
      </w:r>
      <w:smartTag w:uri="urn:schemas-microsoft-com:office:smarttags" w:element="metricconverter">
        <w:smartTagPr>
          <w:attr w:name="ProductID" w:val="2016 г"/>
        </w:smartTagPr>
        <w:r w:rsidRPr="009E230E">
          <w:rPr>
            <w:rFonts w:ascii="Times New Roman" w:eastAsia="Times New Roman" w:hAnsi="Times New Roman" w:cs="Times New Roman"/>
            <w:bCs/>
            <w:iCs/>
            <w:sz w:val="24"/>
            <w:szCs w:val="24"/>
            <w:lang w:bidi="bg-BG"/>
          </w:rPr>
          <w:t>2016 г</w:t>
        </w:r>
      </w:smartTag>
      <w:r w:rsidRPr="009E230E">
        <w:rPr>
          <w:rFonts w:ascii="Times New Roman" w:eastAsia="Times New Roman" w:hAnsi="Times New Roman" w:cs="Times New Roman"/>
          <w:bCs/>
          <w:iCs/>
          <w:sz w:val="24"/>
          <w:szCs w:val="24"/>
          <w:lang w:bidi="bg-BG"/>
        </w:rPr>
        <w:t xml:space="preserve">. за  прилагане на </w:t>
      </w:r>
      <w:proofErr w:type="spellStart"/>
      <w:r w:rsidRPr="009E230E">
        <w:rPr>
          <w:rFonts w:ascii="Times New Roman" w:eastAsia="Times New Roman" w:hAnsi="Times New Roman" w:cs="Times New Roman"/>
          <w:bCs/>
          <w:iCs/>
          <w:sz w:val="24"/>
          <w:szCs w:val="24"/>
          <w:lang w:bidi="bg-BG"/>
        </w:rPr>
        <w:t>подмярка</w:t>
      </w:r>
      <w:proofErr w:type="spellEnd"/>
      <w:r w:rsidRPr="009E230E">
        <w:rPr>
          <w:rFonts w:ascii="Times New Roman" w:eastAsia="Times New Roman" w:hAnsi="Times New Roman" w:cs="Times New Roman"/>
          <w:bCs/>
          <w:iCs/>
          <w:sz w:val="24"/>
          <w:szCs w:val="24"/>
          <w:lang w:bidi="bg-BG"/>
        </w:rPr>
        <w:t xml:space="preserve"> 19.4 „Текущи разходи и популяризиране на стратегия за Водено от общностите местно развитие” от ПРСР 2014-</w:t>
      </w:r>
      <w:smartTag w:uri="urn:schemas-microsoft-com:office:smarttags" w:element="metricconverter">
        <w:smartTagPr>
          <w:attr w:name="ProductID" w:val="2020 г"/>
        </w:smartTagPr>
        <w:r w:rsidRPr="009E230E">
          <w:rPr>
            <w:rFonts w:ascii="Times New Roman" w:eastAsia="Times New Roman" w:hAnsi="Times New Roman" w:cs="Times New Roman"/>
            <w:bCs/>
            <w:iCs/>
            <w:sz w:val="24"/>
            <w:szCs w:val="24"/>
            <w:lang w:bidi="bg-BG"/>
          </w:rPr>
          <w:t>2020 г</w:t>
        </w:r>
      </w:smartTag>
      <w:r w:rsidRPr="009E230E">
        <w:rPr>
          <w:rFonts w:ascii="Times New Roman" w:eastAsia="Times New Roman" w:hAnsi="Times New Roman" w:cs="Times New Roman"/>
          <w:bCs/>
          <w:iCs/>
          <w:sz w:val="24"/>
          <w:szCs w:val="24"/>
          <w:lang w:bidi="bg-BG"/>
        </w:rPr>
        <w:t xml:space="preserve">., Споразумение за изпълнение на Стратегия за Водено от общностите местно развитие № РД 50-44 от 30.04.2018 г. сключено между Управляващия орган на ПРСР 2014 – </w:t>
      </w:r>
      <w:smartTag w:uri="urn:schemas-microsoft-com:office:smarttags" w:element="metricconverter">
        <w:smartTagPr>
          <w:attr w:name="ProductID" w:val="2020 г"/>
        </w:smartTagPr>
        <w:r w:rsidRPr="009E230E">
          <w:rPr>
            <w:rFonts w:ascii="Times New Roman" w:eastAsia="Times New Roman" w:hAnsi="Times New Roman" w:cs="Times New Roman"/>
            <w:bCs/>
            <w:iCs/>
            <w:sz w:val="24"/>
            <w:szCs w:val="24"/>
            <w:lang w:bidi="bg-BG"/>
          </w:rPr>
          <w:t>2020 г</w:t>
        </w:r>
      </w:smartTag>
      <w:r w:rsidRPr="009E230E">
        <w:rPr>
          <w:rFonts w:ascii="Times New Roman" w:eastAsia="Times New Roman" w:hAnsi="Times New Roman" w:cs="Times New Roman"/>
          <w:bCs/>
          <w:iCs/>
          <w:sz w:val="24"/>
          <w:szCs w:val="24"/>
          <w:lang w:bidi="bg-BG"/>
        </w:rPr>
        <w:t xml:space="preserve">., Управляващия орган на ОПРЧР 2014 – </w:t>
      </w:r>
      <w:smartTag w:uri="urn:schemas-microsoft-com:office:smarttags" w:element="metricconverter">
        <w:smartTagPr>
          <w:attr w:name="ProductID" w:val="2020 г"/>
        </w:smartTagPr>
        <w:r w:rsidRPr="009E230E">
          <w:rPr>
            <w:rFonts w:ascii="Times New Roman" w:eastAsia="Times New Roman" w:hAnsi="Times New Roman" w:cs="Times New Roman"/>
            <w:bCs/>
            <w:iCs/>
            <w:sz w:val="24"/>
            <w:szCs w:val="24"/>
            <w:lang w:bidi="bg-BG"/>
          </w:rPr>
          <w:t>2020 г</w:t>
        </w:r>
      </w:smartTag>
      <w:r w:rsidRPr="009E230E">
        <w:rPr>
          <w:rFonts w:ascii="Times New Roman" w:eastAsia="Times New Roman" w:hAnsi="Times New Roman" w:cs="Times New Roman"/>
          <w:bCs/>
          <w:iCs/>
          <w:sz w:val="24"/>
          <w:szCs w:val="24"/>
          <w:lang w:bidi="bg-BG"/>
        </w:rPr>
        <w:t xml:space="preserve">., Управляващия орган на ОПИК 2014 – </w:t>
      </w:r>
      <w:smartTag w:uri="urn:schemas-microsoft-com:office:smarttags" w:element="metricconverter">
        <w:smartTagPr>
          <w:attr w:name="ProductID" w:val="2020 г"/>
        </w:smartTagPr>
        <w:r w:rsidRPr="009E230E">
          <w:rPr>
            <w:rFonts w:ascii="Times New Roman" w:eastAsia="Times New Roman" w:hAnsi="Times New Roman" w:cs="Times New Roman"/>
            <w:bCs/>
            <w:iCs/>
            <w:sz w:val="24"/>
            <w:szCs w:val="24"/>
            <w:lang w:bidi="bg-BG"/>
          </w:rPr>
          <w:t>2020 г</w:t>
        </w:r>
      </w:smartTag>
      <w:r w:rsidRPr="009E230E">
        <w:rPr>
          <w:rFonts w:ascii="Times New Roman" w:eastAsia="Times New Roman" w:hAnsi="Times New Roman" w:cs="Times New Roman"/>
          <w:bCs/>
          <w:iCs/>
          <w:sz w:val="24"/>
          <w:szCs w:val="24"/>
          <w:lang w:bidi="bg-BG"/>
        </w:rPr>
        <w:t xml:space="preserve">. и Сдружение „Местна инициативна група Долни чифлик и Бяла“, със седалище и адрес на управление гр. Бяла, ул. „Андрей </w:t>
      </w:r>
      <w:proofErr w:type="spellStart"/>
      <w:r w:rsidRPr="009E230E">
        <w:rPr>
          <w:rFonts w:ascii="Times New Roman" w:eastAsia="Times New Roman" w:hAnsi="Times New Roman" w:cs="Times New Roman"/>
          <w:bCs/>
          <w:iCs/>
          <w:sz w:val="24"/>
          <w:szCs w:val="24"/>
          <w:lang w:bidi="bg-BG"/>
        </w:rPr>
        <w:t>Премянов</w:t>
      </w:r>
      <w:proofErr w:type="spellEnd"/>
      <w:r w:rsidRPr="009E230E">
        <w:rPr>
          <w:rFonts w:ascii="Times New Roman" w:eastAsia="Times New Roman" w:hAnsi="Times New Roman" w:cs="Times New Roman"/>
          <w:bCs/>
          <w:iCs/>
          <w:sz w:val="24"/>
          <w:szCs w:val="24"/>
          <w:lang w:bidi="bg-BG"/>
        </w:rPr>
        <w:t xml:space="preserve">“ № 14, ЕИК по БУЛСТАТ 175886216, представлявано от Петър Първанов: </w:t>
      </w:r>
    </w:p>
    <w:p w:rsidR="009E230E" w:rsidRPr="009E230E" w:rsidRDefault="009E230E" w:rsidP="009E230E">
      <w:pPr>
        <w:tabs>
          <w:tab w:val="left" w:pos="3750"/>
        </w:tabs>
        <w:spacing w:after="0" w:line="240" w:lineRule="auto"/>
        <w:jc w:val="both"/>
        <w:rPr>
          <w:rFonts w:ascii="Times New Roman" w:eastAsia="Times New Roman" w:hAnsi="Times New Roman" w:cs="Times New Roman"/>
          <w:bCs/>
          <w:iCs/>
          <w:sz w:val="24"/>
          <w:szCs w:val="24"/>
          <w:lang w:bidi="bg-BG"/>
        </w:rPr>
      </w:pPr>
      <w:r w:rsidRPr="009E230E">
        <w:rPr>
          <w:rFonts w:ascii="Times New Roman" w:eastAsia="Times New Roman" w:hAnsi="Times New Roman" w:cs="Times New Roman"/>
          <w:bCs/>
          <w:iCs/>
          <w:sz w:val="24"/>
          <w:szCs w:val="24"/>
          <w:lang w:bidi="bg-BG"/>
        </w:rPr>
        <w:t xml:space="preserve">1.  Упълномощава Кмета на общината Красимира Анастасова да подпише Запис на заповед, без протест и без разноски, платима на предявяване в полза на ДФ „Земеделие” в  размер на 56 468, 97 лева, (петдесет и шест хиляди четиристотин </w:t>
      </w:r>
      <w:r w:rsidRPr="009E230E">
        <w:rPr>
          <w:rFonts w:ascii="Times New Roman" w:eastAsia="Times New Roman" w:hAnsi="Times New Roman" w:cs="Times New Roman"/>
          <w:bCs/>
          <w:iCs/>
          <w:sz w:val="24"/>
          <w:szCs w:val="24"/>
          <w:lang w:bidi="bg-BG"/>
        </w:rPr>
        <w:lastRenderedPageBreak/>
        <w:t xml:space="preserve">шестдесет и осем лева и 97 стотинки) представляващи 50% </w:t>
      </w:r>
      <w:r w:rsidRPr="009E230E">
        <w:rPr>
          <w:rFonts w:ascii="Times New Roman" w:eastAsia="Times New Roman" w:hAnsi="Times New Roman" w:cs="Times New Roman"/>
          <w:bCs/>
          <w:iCs/>
          <w:sz w:val="24"/>
          <w:szCs w:val="24"/>
          <w:lang w:val="ru-RU" w:bidi="bg-BG"/>
        </w:rPr>
        <w:t>от одобрения бюджет на  МИГ «</w:t>
      </w:r>
      <w:proofErr w:type="spellStart"/>
      <w:r w:rsidRPr="009E230E">
        <w:rPr>
          <w:rFonts w:ascii="Times New Roman" w:eastAsia="Times New Roman" w:hAnsi="Times New Roman" w:cs="Times New Roman"/>
          <w:bCs/>
          <w:iCs/>
          <w:sz w:val="24"/>
          <w:szCs w:val="24"/>
          <w:lang w:val="ru-RU" w:bidi="bg-BG"/>
        </w:rPr>
        <w:t>Долни</w:t>
      </w:r>
      <w:proofErr w:type="spellEnd"/>
      <w:r w:rsidRPr="009E230E">
        <w:rPr>
          <w:rFonts w:ascii="Times New Roman" w:eastAsia="Times New Roman" w:hAnsi="Times New Roman" w:cs="Times New Roman"/>
          <w:bCs/>
          <w:iCs/>
          <w:sz w:val="24"/>
          <w:szCs w:val="24"/>
          <w:lang w:val="ru-RU" w:bidi="bg-BG"/>
        </w:rPr>
        <w:t xml:space="preserve"> </w:t>
      </w:r>
      <w:proofErr w:type="spellStart"/>
      <w:r w:rsidRPr="009E230E">
        <w:rPr>
          <w:rFonts w:ascii="Times New Roman" w:eastAsia="Times New Roman" w:hAnsi="Times New Roman" w:cs="Times New Roman"/>
          <w:bCs/>
          <w:iCs/>
          <w:sz w:val="24"/>
          <w:szCs w:val="24"/>
          <w:lang w:val="ru-RU" w:bidi="bg-BG"/>
        </w:rPr>
        <w:t>чифлик</w:t>
      </w:r>
      <w:proofErr w:type="spellEnd"/>
      <w:r w:rsidRPr="009E230E">
        <w:rPr>
          <w:rFonts w:ascii="Times New Roman" w:eastAsia="Times New Roman" w:hAnsi="Times New Roman" w:cs="Times New Roman"/>
          <w:bCs/>
          <w:iCs/>
          <w:sz w:val="24"/>
          <w:szCs w:val="24"/>
          <w:lang w:val="ru-RU" w:bidi="bg-BG"/>
        </w:rPr>
        <w:t xml:space="preserve"> и </w:t>
      </w:r>
      <w:proofErr w:type="spellStart"/>
      <w:r w:rsidRPr="009E230E">
        <w:rPr>
          <w:rFonts w:ascii="Times New Roman" w:eastAsia="Times New Roman" w:hAnsi="Times New Roman" w:cs="Times New Roman"/>
          <w:bCs/>
          <w:iCs/>
          <w:sz w:val="24"/>
          <w:szCs w:val="24"/>
          <w:lang w:val="ru-RU" w:bidi="bg-BG"/>
        </w:rPr>
        <w:t>Бяла</w:t>
      </w:r>
      <w:proofErr w:type="spellEnd"/>
      <w:r w:rsidRPr="009E230E">
        <w:rPr>
          <w:rFonts w:ascii="Times New Roman" w:eastAsia="Times New Roman" w:hAnsi="Times New Roman" w:cs="Times New Roman"/>
          <w:bCs/>
          <w:iCs/>
          <w:sz w:val="24"/>
          <w:szCs w:val="24"/>
          <w:lang w:val="ru-RU" w:bidi="bg-BG"/>
        </w:rPr>
        <w:t>» за 2025 г.</w:t>
      </w:r>
      <w:r w:rsidRPr="009E230E">
        <w:rPr>
          <w:rFonts w:ascii="Times New Roman" w:eastAsia="Times New Roman" w:hAnsi="Times New Roman" w:cs="Times New Roman"/>
          <w:bCs/>
          <w:iCs/>
          <w:sz w:val="24"/>
          <w:szCs w:val="24"/>
          <w:lang w:bidi="bg-BG"/>
        </w:rPr>
        <w:t xml:space="preserve"> за обезпечаване на 100 % от заявения размер на авансово плащане за 2025 година на Сдружение „Местна инициативна група Долни чифлик и Бяла“ по </w:t>
      </w:r>
      <w:proofErr w:type="spellStart"/>
      <w:r w:rsidRPr="009E230E">
        <w:rPr>
          <w:rFonts w:ascii="Times New Roman" w:eastAsia="Times New Roman" w:hAnsi="Times New Roman" w:cs="Times New Roman"/>
          <w:bCs/>
          <w:iCs/>
          <w:sz w:val="24"/>
          <w:szCs w:val="24"/>
          <w:lang w:bidi="bg-BG"/>
        </w:rPr>
        <w:t>подмярка</w:t>
      </w:r>
      <w:proofErr w:type="spellEnd"/>
      <w:r w:rsidRPr="009E230E">
        <w:rPr>
          <w:rFonts w:ascii="Times New Roman" w:eastAsia="Times New Roman" w:hAnsi="Times New Roman" w:cs="Times New Roman"/>
          <w:bCs/>
          <w:iCs/>
          <w:sz w:val="24"/>
          <w:szCs w:val="24"/>
          <w:lang w:bidi="bg-BG"/>
        </w:rPr>
        <w:t xml:space="preserve"> 19.4 „Текущи разходи и популяризиране на стратегия за Водено от общностите местно развитие” от Програмата за развитие на селските райони за периода 2014-</w:t>
      </w:r>
      <w:smartTag w:uri="urn:schemas-microsoft-com:office:smarttags" w:element="metricconverter">
        <w:smartTagPr>
          <w:attr w:name="ProductID" w:val="2020 г"/>
        </w:smartTagPr>
        <w:r w:rsidRPr="009E230E">
          <w:rPr>
            <w:rFonts w:ascii="Times New Roman" w:eastAsia="Times New Roman" w:hAnsi="Times New Roman" w:cs="Times New Roman"/>
            <w:bCs/>
            <w:iCs/>
            <w:sz w:val="24"/>
            <w:szCs w:val="24"/>
            <w:lang w:bidi="bg-BG"/>
          </w:rPr>
          <w:t>2020 г</w:t>
        </w:r>
      </w:smartTag>
      <w:r w:rsidRPr="009E230E">
        <w:rPr>
          <w:rFonts w:ascii="Times New Roman" w:eastAsia="Times New Roman" w:hAnsi="Times New Roman" w:cs="Times New Roman"/>
          <w:bCs/>
          <w:iCs/>
          <w:sz w:val="24"/>
          <w:szCs w:val="24"/>
          <w:lang w:bidi="bg-BG"/>
        </w:rPr>
        <w:t xml:space="preserve">. и Споразумение за изпълнение на Стратегия за Водено от общностите местно развитие № РД 50-44 от 30.04.2018 г. сключено между Управляващия орган на ПРСР 2014 – </w:t>
      </w:r>
      <w:smartTag w:uri="urn:schemas-microsoft-com:office:smarttags" w:element="metricconverter">
        <w:smartTagPr>
          <w:attr w:name="ProductID" w:val="2020 г"/>
        </w:smartTagPr>
        <w:r w:rsidRPr="009E230E">
          <w:rPr>
            <w:rFonts w:ascii="Times New Roman" w:eastAsia="Times New Roman" w:hAnsi="Times New Roman" w:cs="Times New Roman"/>
            <w:bCs/>
            <w:iCs/>
            <w:sz w:val="24"/>
            <w:szCs w:val="24"/>
            <w:lang w:bidi="bg-BG"/>
          </w:rPr>
          <w:t>2020 г</w:t>
        </w:r>
      </w:smartTag>
      <w:r w:rsidRPr="009E230E">
        <w:rPr>
          <w:rFonts w:ascii="Times New Roman" w:eastAsia="Times New Roman" w:hAnsi="Times New Roman" w:cs="Times New Roman"/>
          <w:bCs/>
          <w:iCs/>
          <w:sz w:val="24"/>
          <w:szCs w:val="24"/>
          <w:lang w:bidi="bg-BG"/>
        </w:rPr>
        <w:t xml:space="preserve">., Управляващия орган на ОПРЧР 2014 – </w:t>
      </w:r>
      <w:smartTag w:uri="urn:schemas-microsoft-com:office:smarttags" w:element="metricconverter">
        <w:smartTagPr>
          <w:attr w:name="ProductID" w:val="2020 г"/>
        </w:smartTagPr>
        <w:r w:rsidRPr="009E230E">
          <w:rPr>
            <w:rFonts w:ascii="Times New Roman" w:eastAsia="Times New Roman" w:hAnsi="Times New Roman" w:cs="Times New Roman"/>
            <w:bCs/>
            <w:iCs/>
            <w:sz w:val="24"/>
            <w:szCs w:val="24"/>
            <w:lang w:bidi="bg-BG"/>
          </w:rPr>
          <w:t>2020 г</w:t>
        </w:r>
      </w:smartTag>
      <w:r w:rsidRPr="009E230E">
        <w:rPr>
          <w:rFonts w:ascii="Times New Roman" w:eastAsia="Times New Roman" w:hAnsi="Times New Roman" w:cs="Times New Roman"/>
          <w:bCs/>
          <w:iCs/>
          <w:sz w:val="24"/>
          <w:szCs w:val="24"/>
          <w:lang w:bidi="bg-BG"/>
        </w:rPr>
        <w:t xml:space="preserve">., Управляващия орган на ОПИК 2014 – </w:t>
      </w:r>
      <w:smartTag w:uri="urn:schemas-microsoft-com:office:smarttags" w:element="metricconverter">
        <w:smartTagPr>
          <w:attr w:name="ProductID" w:val="2020 г"/>
        </w:smartTagPr>
        <w:r w:rsidRPr="009E230E">
          <w:rPr>
            <w:rFonts w:ascii="Times New Roman" w:eastAsia="Times New Roman" w:hAnsi="Times New Roman" w:cs="Times New Roman"/>
            <w:bCs/>
            <w:iCs/>
            <w:sz w:val="24"/>
            <w:szCs w:val="24"/>
            <w:lang w:bidi="bg-BG"/>
          </w:rPr>
          <w:t>2020 г</w:t>
        </w:r>
      </w:smartTag>
      <w:r w:rsidRPr="009E230E">
        <w:rPr>
          <w:rFonts w:ascii="Times New Roman" w:eastAsia="Times New Roman" w:hAnsi="Times New Roman" w:cs="Times New Roman"/>
          <w:bCs/>
          <w:iCs/>
          <w:sz w:val="24"/>
          <w:szCs w:val="24"/>
          <w:lang w:bidi="bg-BG"/>
        </w:rPr>
        <w:t>. и Сдружение „Местна инициативна група Долни чифлик и Бяла“.</w:t>
      </w:r>
    </w:p>
    <w:p w:rsidR="009E230E" w:rsidRPr="009E230E" w:rsidRDefault="009E230E" w:rsidP="009E230E">
      <w:pPr>
        <w:tabs>
          <w:tab w:val="left" w:pos="3750"/>
        </w:tabs>
        <w:spacing w:after="0" w:line="240" w:lineRule="auto"/>
        <w:jc w:val="both"/>
        <w:rPr>
          <w:rFonts w:ascii="Times New Roman" w:eastAsia="Times New Roman" w:hAnsi="Times New Roman" w:cs="Times New Roman"/>
          <w:bCs/>
          <w:iCs/>
          <w:sz w:val="24"/>
          <w:szCs w:val="24"/>
          <w:lang w:bidi="bg-BG"/>
        </w:rPr>
      </w:pPr>
      <w:r w:rsidRPr="009E230E">
        <w:rPr>
          <w:rFonts w:ascii="Times New Roman" w:eastAsia="Times New Roman" w:hAnsi="Times New Roman" w:cs="Times New Roman"/>
          <w:bCs/>
          <w:iCs/>
          <w:sz w:val="24"/>
          <w:szCs w:val="24"/>
          <w:lang w:bidi="bg-BG"/>
        </w:rPr>
        <w:t>2. Възлага на Сдружение „Местна инициативна група Долни чифлик и Бяла“ да подготви необходимите документи за получаване на авансовото плащане за 2025 година и да ги представи пред ДФ „Земеделие”.</w:t>
      </w:r>
    </w:p>
    <w:p w:rsidR="009E230E" w:rsidRDefault="009E230E" w:rsidP="009E230E">
      <w:pPr>
        <w:tabs>
          <w:tab w:val="left" w:pos="3750"/>
        </w:tabs>
        <w:spacing w:after="0" w:line="240" w:lineRule="auto"/>
        <w:jc w:val="both"/>
        <w:rPr>
          <w:rFonts w:ascii="Times New Roman" w:eastAsia="Times New Roman" w:hAnsi="Times New Roman" w:cs="Times New Roman"/>
          <w:bCs/>
          <w:iCs/>
          <w:sz w:val="24"/>
          <w:szCs w:val="24"/>
          <w:lang w:val="en-US" w:bidi="bg-BG"/>
        </w:rPr>
      </w:pPr>
      <w:r w:rsidRPr="009E230E">
        <w:rPr>
          <w:rFonts w:ascii="Times New Roman" w:eastAsia="Times New Roman" w:hAnsi="Times New Roman" w:cs="Times New Roman"/>
          <w:bCs/>
          <w:iCs/>
          <w:sz w:val="24"/>
          <w:szCs w:val="24"/>
          <w:lang w:val="en-US" w:bidi="bg-BG"/>
        </w:rPr>
        <w:t>3</w:t>
      </w:r>
      <w:r w:rsidRPr="009E230E">
        <w:rPr>
          <w:rFonts w:ascii="Times New Roman" w:eastAsia="Times New Roman" w:hAnsi="Times New Roman" w:cs="Times New Roman"/>
          <w:bCs/>
          <w:iCs/>
          <w:sz w:val="24"/>
          <w:szCs w:val="24"/>
          <w:lang w:bidi="bg-BG"/>
        </w:rPr>
        <w:t xml:space="preserve">. На основание чл. 60, ал. 1 от </w:t>
      </w:r>
      <w:proofErr w:type="spellStart"/>
      <w:r w:rsidRPr="009E230E">
        <w:rPr>
          <w:rFonts w:ascii="Times New Roman" w:eastAsia="Times New Roman" w:hAnsi="Times New Roman" w:cs="Times New Roman"/>
          <w:bCs/>
          <w:iCs/>
          <w:sz w:val="24"/>
          <w:szCs w:val="24"/>
          <w:lang w:bidi="bg-BG"/>
        </w:rPr>
        <w:t>Административнопроцесуалния</w:t>
      </w:r>
      <w:proofErr w:type="spellEnd"/>
      <w:r w:rsidRPr="009E230E">
        <w:rPr>
          <w:rFonts w:ascii="Times New Roman" w:eastAsia="Times New Roman" w:hAnsi="Times New Roman" w:cs="Times New Roman"/>
          <w:bCs/>
          <w:iCs/>
          <w:sz w:val="24"/>
          <w:szCs w:val="24"/>
          <w:lang w:bidi="bg-BG"/>
        </w:rPr>
        <w:t xml:space="preserve"> кодекс допуска предварително изпълнение на настоящото решение предвид защитата на важен обществен интерес от реализация на стратегията за Водено от общностите местно развитие на МИГ „Долни чифлик и Бяла“ и поради факта, че от закъснение на изпълнението ѝ може да последва значителна вреда.</w:t>
      </w:r>
      <w:r w:rsidRPr="009E230E">
        <w:rPr>
          <w:rFonts w:ascii="Times New Roman" w:eastAsia="Times New Roman" w:hAnsi="Times New Roman" w:cs="Times New Roman"/>
          <w:bCs/>
          <w:iCs/>
          <w:sz w:val="24"/>
          <w:szCs w:val="24"/>
          <w:lang w:val="en-US" w:bidi="bg-BG"/>
        </w:rPr>
        <w:t xml:space="preserve"> </w:t>
      </w:r>
    </w:p>
    <w:p w:rsidR="00B77592" w:rsidRPr="009E230E" w:rsidRDefault="00B77592" w:rsidP="009E230E">
      <w:pPr>
        <w:tabs>
          <w:tab w:val="left" w:pos="3750"/>
        </w:tabs>
        <w:spacing w:after="0" w:line="240" w:lineRule="auto"/>
        <w:jc w:val="both"/>
        <w:rPr>
          <w:rFonts w:ascii="Times New Roman" w:eastAsia="Times New Roman" w:hAnsi="Times New Roman" w:cs="Times New Roman"/>
          <w:bCs/>
          <w:iCs/>
          <w:sz w:val="24"/>
          <w:szCs w:val="24"/>
          <w:lang w:val="en-US" w:bidi="bg-BG"/>
        </w:rPr>
      </w:pPr>
      <w:bookmarkStart w:id="2" w:name="_GoBack"/>
      <w:bookmarkEnd w:id="2"/>
    </w:p>
    <w:p w:rsidR="009E230E" w:rsidRDefault="009E230E" w:rsidP="00392625">
      <w:pPr>
        <w:spacing w:after="0" w:line="240" w:lineRule="auto"/>
        <w:jc w:val="both"/>
        <w:rPr>
          <w:rFonts w:ascii="Times New Roman" w:hAnsi="Times New Roman" w:cs="Times New Roman"/>
          <w:bCs/>
          <w:iCs/>
          <w:color w:val="000000"/>
          <w:sz w:val="24"/>
          <w:szCs w:val="24"/>
        </w:rPr>
      </w:pPr>
    </w:p>
    <w:p w:rsidR="009E230E" w:rsidRPr="009E230E" w:rsidRDefault="009E230E" w:rsidP="009E230E">
      <w:pPr>
        <w:spacing w:after="0" w:line="240" w:lineRule="auto"/>
        <w:jc w:val="both"/>
        <w:rPr>
          <w:rFonts w:ascii="Times New Roman" w:eastAsia="Times New Roman" w:hAnsi="Times New Roman" w:cs="Times New Roman"/>
          <w:b/>
          <w:bCs/>
          <w:sz w:val="24"/>
          <w:szCs w:val="24"/>
        </w:rPr>
      </w:pPr>
      <w:r w:rsidRPr="009E230E">
        <w:rPr>
          <w:rFonts w:ascii="Times New Roman" w:eastAsia="Times New Roman" w:hAnsi="Times New Roman" w:cs="Times New Roman"/>
          <w:b/>
          <w:bCs/>
          <w:sz w:val="24"/>
          <w:szCs w:val="24"/>
        </w:rPr>
        <w:t>РЕШЕНИЕ № 431</w:t>
      </w:r>
    </w:p>
    <w:p w:rsidR="009E230E" w:rsidRPr="009E230E" w:rsidRDefault="009E230E" w:rsidP="009E230E">
      <w:pPr>
        <w:spacing w:after="0" w:line="240" w:lineRule="auto"/>
        <w:jc w:val="both"/>
        <w:rPr>
          <w:rFonts w:ascii="Times New Roman" w:eastAsia="Times New Roman" w:hAnsi="Times New Roman" w:cs="Times New Roman"/>
          <w:b/>
          <w:bCs/>
          <w:sz w:val="24"/>
          <w:szCs w:val="24"/>
        </w:rPr>
      </w:pPr>
    </w:p>
    <w:p w:rsidR="009E230E" w:rsidRPr="009E230E" w:rsidRDefault="009E230E" w:rsidP="009E230E">
      <w:pPr>
        <w:spacing w:after="60" w:line="240" w:lineRule="auto"/>
        <w:outlineLvl w:val="1"/>
        <w:rPr>
          <w:rFonts w:ascii="Times New Roman" w:eastAsia="Times New Roman" w:hAnsi="Times New Roman" w:cs="Times New Roman"/>
          <w:bCs/>
          <w:iCs/>
          <w:sz w:val="24"/>
          <w:szCs w:val="24"/>
          <w:lang w:eastAsia="bg-BG" w:bidi="bg-BG"/>
        </w:rPr>
      </w:pPr>
      <w:r w:rsidRPr="009E230E">
        <w:rPr>
          <w:rFonts w:ascii="Times New Roman" w:eastAsia="Times New Roman" w:hAnsi="Times New Roman" w:cs="Times New Roman"/>
          <w:bCs/>
          <w:iCs/>
          <w:sz w:val="24"/>
          <w:szCs w:val="24"/>
          <w:lang w:eastAsia="bg-BG" w:bidi="bg-BG"/>
        </w:rPr>
        <w:t xml:space="preserve">1.На основание чл. 21, ал. 2 във връзка с чл. 21, ал. 1, т. 12 от Закона за местното самоуправление и местната администрация и чл. 8, ал. 9 от Закона за общинската собственост допълва Годишната програма за управление и разпореждане с имоти – общинска собственост в община Долни чифлик за 2025 г. в раздел. 3.3. Предоставяне на имоти за безвъзмездно стопанисване и управление и право на ползване за нуждите на юридически лица на бюджетна издръжка или на техни териториални структури с нови точки № 6 Самостоятелен обект в сграда с идентификатор № 21912.501.2876.2.8 </w:t>
      </w:r>
      <w:bookmarkStart w:id="3" w:name="_Hlk193380128"/>
      <w:r w:rsidRPr="009E230E">
        <w:rPr>
          <w:rFonts w:ascii="Times New Roman" w:eastAsia="Times New Roman" w:hAnsi="Times New Roman" w:cs="Times New Roman"/>
          <w:bCs/>
          <w:iCs/>
          <w:sz w:val="24"/>
          <w:szCs w:val="24"/>
          <w:lang w:eastAsia="bg-BG" w:bidi="bg-BG"/>
        </w:rPr>
        <w:t xml:space="preserve">находящ се на първи етаж в сграда с идентификатор 21912.501.2876.2 с предназначение „Сграда за търговия“, със застроена площ 117 кв. м, брой етажи 2 (два) построена в поземлен имот с идентификатор № 21912.501.2876 с НТП „Търговски обект, комплекс“, площ 836 кв. м по КККР на гр. Долни чифлик </w:t>
      </w:r>
      <w:bookmarkEnd w:id="3"/>
      <w:r w:rsidRPr="009E230E">
        <w:rPr>
          <w:rFonts w:ascii="Times New Roman" w:eastAsia="Times New Roman" w:hAnsi="Times New Roman" w:cs="Times New Roman"/>
          <w:bCs/>
          <w:iCs/>
          <w:sz w:val="24"/>
          <w:szCs w:val="24"/>
          <w:lang w:eastAsia="bg-BG" w:bidi="bg-BG"/>
        </w:rPr>
        <w:t>и № 7 Самостоятелен обект в сграда с идентификатор № 21912.501.2876.2.9 находящ се на първи етаж в сграда с идентификатор 21912.501.2876.2 с предназначение „Сграда за търговия“, със застроена площ 117 кв. м, брой етажи 2 (два) построена в поземлен имот с идентификатор № 21912.501.2876 с НТП „Търговски обект, комплекс“, площ 836 кв. м по КККР на гр. Долни чифлик.</w:t>
      </w:r>
    </w:p>
    <w:p w:rsidR="009E230E" w:rsidRDefault="009E230E" w:rsidP="00392625">
      <w:pPr>
        <w:spacing w:after="0" w:line="240" w:lineRule="auto"/>
        <w:jc w:val="both"/>
        <w:rPr>
          <w:rFonts w:ascii="Times New Roman" w:hAnsi="Times New Roman" w:cs="Times New Roman"/>
          <w:bCs/>
          <w:iCs/>
          <w:color w:val="000000"/>
          <w:sz w:val="24"/>
          <w:szCs w:val="24"/>
        </w:rPr>
      </w:pPr>
    </w:p>
    <w:p w:rsidR="009E230E" w:rsidRDefault="009E230E" w:rsidP="00392625">
      <w:pPr>
        <w:spacing w:after="0" w:line="240" w:lineRule="auto"/>
        <w:jc w:val="both"/>
        <w:rPr>
          <w:rFonts w:ascii="Times New Roman" w:hAnsi="Times New Roman" w:cs="Times New Roman"/>
          <w:bCs/>
          <w:iCs/>
          <w:color w:val="000000"/>
          <w:sz w:val="24"/>
          <w:szCs w:val="24"/>
        </w:rPr>
      </w:pPr>
    </w:p>
    <w:p w:rsidR="009E230E" w:rsidRPr="009E230E" w:rsidRDefault="009E230E" w:rsidP="009E230E">
      <w:pPr>
        <w:spacing w:after="0" w:line="240" w:lineRule="auto"/>
        <w:jc w:val="both"/>
        <w:rPr>
          <w:rFonts w:ascii="Times New Roman" w:eastAsia="Times New Roman" w:hAnsi="Times New Roman" w:cs="Times New Roman"/>
          <w:b/>
          <w:bCs/>
          <w:sz w:val="24"/>
          <w:szCs w:val="24"/>
        </w:rPr>
      </w:pPr>
      <w:r w:rsidRPr="009E230E">
        <w:rPr>
          <w:rFonts w:ascii="Times New Roman" w:eastAsia="Times New Roman" w:hAnsi="Times New Roman" w:cs="Times New Roman"/>
          <w:b/>
          <w:bCs/>
          <w:sz w:val="24"/>
          <w:szCs w:val="24"/>
        </w:rPr>
        <w:t>РЕШЕНИЕ № 432</w:t>
      </w:r>
    </w:p>
    <w:p w:rsidR="009E230E" w:rsidRPr="009E230E" w:rsidRDefault="009E230E" w:rsidP="009E230E">
      <w:pPr>
        <w:spacing w:after="60" w:line="240" w:lineRule="auto"/>
        <w:outlineLvl w:val="1"/>
        <w:rPr>
          <w:rFonts w:ascii="Times New Roman" w:eastAsia="Times New Roman" w:hAnsi="Times New Roman" w:cs="Times New Roman"/>
          <w:sz w:val="24"/>
          <w:szCs w:val="24"/>
          <w:lang w:eastAsia="bg-BG"/>
        </w:rPr>
      </w:pPr>
    </w:p>
    <w:p w:rsidR="009E230E" w:rsidRPr="009E230E" w:rsidRDefault="009E230E" w:rsidP="009E230E">
      <w:pPr>
        <w:spacing w:after="0" w:line="240" w:lineRule="auto"/>
        <w:jc w:val="both"/>
        <w:rPr>
          <w:rFonts w:ascii="Times New Roman" w:eastAsia="Times New Roman" w:hAnsi="Times New Roman" w:cs="Times New Roman"/>
          <w:bCs/>
          <w:iCs/>
          <w:sz w:val="24"/>
          <w:szCs w:val="24"/>
          <w:lang w:bidi="bg-BG"/>
        </w:rPr>
      </w:pPr>
      <w:r w:rsidRPr="009E230E">
        <w:rPr>
          <w:rFonts w:ascii="Times New Roman" w:eastAsia="Times New Roman" w:hAnsi="Times New Roman" w:cs="Times New Roman"/>
          <w:bCs/>
          <w:iCs/>
          <w:sz w:val="24"/>
          <w:szCs w:val="24"/>
          <w:lang w:bidi="bg-BG"/>
        </w:rPr>
        <w:t>2.На основание чл. 21, ал. 2 във връзка с чл. 21, ал. 1, т. 8 от Закона за местното самоуправление и местната администрация и чл. 39, ал. 4  от Закона за общинската собственост, чл. 45, ал. 1, т. 4  и чл. 65, ал. 4 от НРПУРОИ в община Долни чифлик дава съгласие за учредяване на безвъзмездно право на ползване на Териториално поделение на НОИ – гр. Варна, БУЛСТАТ 1210825210040 с адрес гр. Варна, ул. „Охрид“ № 6 за срок от 10 (десет) години върху Самостоятелен обект в сграда с идентификатор № 21912.501.2876.2.8 и Самостоятелен обект в сграда с идентификатор № 21912.501.2876.2.9 находящи се на първи етаж в сграда с идентификатор 21912.501.2876.2 с предназначение „Сграда за търговия“, със застроена площ 117 кв. м, брой етажи 2 (два) построена в поземлен имот с идентификатор № 21912.501.2876 с НТП „Търговски обект, комплекс“, площ 836 кв. м по КККР на гр. Долни чифлик.</w:t>
      </w:r>
    </w:p>
    <w:p w:rsidR="009E230E" w:rsidRPr="005A6C9E" w:rsidRDefault="009E230E" w:rsidP="00392625">
      <w:pPr>
        <w:spacing w:after="0" w:line="240" w:lineRule="auto"/>
        <w:jc w:val="both"/>
        <w:rPr>
          <w:rFonts w:ascii="Times New Roman" w:hAnsi="Times New Roman" w:cs="Times New Roman"/>
          <w:bCs/>
          <w:iCs/>
          <w:color w:val="000000"/>
          <w:sz w:val="24"/>
          <w:szCs w:val="24"/>
        </w:rPr>
      </w:pPr>
    </w:p>
    <w:sectPr w:rsidR="009E230E" w:rsidRPr="005A6C9E" w:rsidSect="00281C33">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okU">
    <w:altName w:val="Times New Roman"/>
    <w:charset w:val="00"/>
    <w:family w:val="auto"/>
    <w:pitch w:val="variable"/>
    <w:sig w:usb0="00000001"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F6520"/>
    <w:multiLevelType w:val="hybridMultilevel"/>
    <w:tmpl w:val="AAB21C72"/>
    <w:lvl w:ilvl="0" w:tplc="AE2A1FC8">
      <w:start w:val="1"/>
      <w:numFmt w:val="decimal"/>
      <w:lvlText w:val="%1."/>
      <w:lvlJc w:val="left"/>
      <w:pPr>
        <w:ind w:left="1211" w:hanging="360"/>
      </w:pPr>
      <w:rPr>
        <w:rFonts w:ascii="Times New Roman" w:eastAsia="Times New Roman" w:hAnsi="Times New Roman" w:cs="Times New Roman"/>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 w15:restartNumberingAfterBreak="0">
    <w:nsid w:val="26A417F7"/>
    <w:multiLevelType w:val="hybridMultilevel"/>
    <w:tmpl w:val="34BC93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277157A3"/>
    <w:multiLevelType w:val="hybridMultilevel"/>
    <w:tmpl w:val="3AC4DD8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30684E3D"/>
    <w:multiLevelType w:val="hybridMultilevel"/>
    <w:tmpl w:val="47FCDD88"/>
    <w:lvl w:ilvl="0" w:tplc="298AD836">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4" w15:restartNumberingAfterBreak="0">
    <w:nsid w:val="31653F26"/>
    <w:multiLevelType w:val="hybridMultilevel"/>
    <w:tmpl w:val="E084A706"/>
    <w:lvl w:ilvl="0" w:tplc="D4AA25C2">
      <w:start w:val="1"/>
      <w:numFmt w:val="decimal"/>
      <w:lvlText w:val="%1."/>
      <w:lvlJc w:val="left"/>
      <w:pPr>
        <w:ind w:left="76" w:hanging="360"/>
      </w:pPr>
      <w:rPr>
        <w:rFonts w:hint="default"/>
      </w:rPr>
    </w:lvl>
    <w:lvl w:ilvl="1" w:tplc="04020019" w:tentative="1">
      <w:start w:val="1"/>
      <w:numFmt w:val="lowerLetter"/>
      <w:lvlText w:val="%2."/>
      <w:lvlJc w:val="left"/>
      <w:pPr>
        <w:ind w:left="796" w:hanging="360"/>
      </w:pPr>
    </w:lvl>
    <w:lvl w:ilvl="2" w:tplc="0402001B" w:tentative="1">
      <w:start w:val="1"/>
      <w:numFmt w:val="lowerRoman"/>
      <w:lvlText w:val="%3."/>
      <w:lvlJc w:val="right"/>
      <w:pPr>
        <w:ind w:left="1516" w:hanging="180"/>
      </w:pPr>
    </w:lvl>
    <w:lvl w:ilvl="3" w:tplc="0402000F" w:tentative="1">
      <w:start w:val="1"/>
      <w:numFmt w:val="decimal"/>
      <w:lvlText w:val="%4."/>
      <w:lvlJc w:val="left"/>
      <w:pPr>
        <w:ind w:left="2236" w:hanging="360"/>
      </w:pPr>
    </w:lvl>
    <w:lvl w:ilvl="4" w:tplc="04020019" w:tentative="1">
      <w:start w:val="1"/>
      <w:numFmt w:val="lowerLetter"/>
      <w:lvlText w:val="%5."/>
      <w:lvlJc w:val="left"/>
      <w:pPr>
        <w:ind w:left="2956" w:hanging="360"/>
      </w:pPr>
    </w:lvl>
    <w:lvl w:ilvl="5" w:tplc="0402001B" w:tentative="1">
      <w:start w:val="1"/>
      <w:numFmt w:val="lowerRoman"/>
      <w:lvlText w:val="%6."/>
      <w:lvlJc w:val="right"/>
      <w:pPr>
        <w:ind w:left="3676" w:hanging="180"/>
      </w:pPr>
    </w:lvl>
    <w:lvl w:ilvl="6" w:tplc="0402000F" w:tentative="1">
      <w:start w:val="1"/>
      <w:numFmt w:val="decimal"/>
      <w:lvlText w:val="%7."/>
      <w:lvlJc w:val="left"/>
      <w:pPr>
        <w:ind w:left="4396" w:hanging="360"/>
      </w:pPr>
    </w:lvl>
    <w:lvl w:ilvl="7" w:tplc="04020019" w:tentative="1">
      <w:start w:val="1"/>
      <w:numFmt w:val="lowerLetter"/>
      <w:lvlText w:val="%8."/>
      <w:lvlJc w:val="left"/>
      <w:pPr>
        <w:ind w:left="5116" w:hanging="360"/>
      </w:pPr>
    </w:lvl>
    <w:lvl w:ilvl="8" w:tplc="0402001B" w:tentative="1">
      <w:start w:val="1"/>
      <w:numFmt w:val="lowerRoman"/>
      <w:lvlText w:val="%9."/>
      <w:lvlJc w:val="right"/>
      <w:pPr>
        <w:ind w:left="5836" w:hanging="180"/>
      </w:pPr>
    </w:lvl>
  </w:abstractNum>
  <w:abstractNum w:abstractNumId="5" w15:restartNumberingAfterBreak="0">
    <w:nsid w:val="3FA135A7"/>
    <w:multiLevelType w:val="hybridMultilevel"/>
    <w:tmpl w:val="AAB21C72"/>
    <w:lvl w:ilvl="0" w:tplc="AE2A1FC8">
      <w:start w:val="1"/>
      <w:numFmt w:val="decimal"/>
      <w:lvlText w:val="%1."/>
      <w:lvlJc w:val="left"/>
      <w:pPr>
        <w:ind w:left="1211" w:hanging="360"/>
      </w:pPr>
      <w:rPr>
        <w:rFonts w:ascii="Times New Roman" w:eastAsia="Times New Roman" w:hAnsi="Times New Roman" w:cs="Times New Roman"/>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6" w15:restartNumberingAfterBreak="0">
    <w:nsid w:val="40F2493C"/>
    <w:multiLevelType w:val="hybridMultilevel"/>
    <w:tmpl w:val="B9D24410"/>
    <w:lvl w:ilvl="0" w:tplc="2FC4C532">
      <w:start w:val="1"/>
      <w:numFmt w:val="decimal"/>
      <w:lvlText w:val="%1."/>
      <w:lvlJc w:val="left"/>
      <w:pPr>
        <w:ind w:left="420" w:hanging="360"/>
      </w:pPr>
      <w:rPr>
        <w:rFonts w:hint="default"/>
        <w:color w:val="auto"/>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7" w15:restartNumberingAfterBreak="0">
    <w:nsid w:val="45A053B1"/>
    <w:multiLevelType w:val="hybridMultilevel"/>
    <w:tmpl w:val="FFFFFFFF"/>
    <w:lvl w:ilvl="0" w:tplc="10CA630A">
      <w:start w:val="29"/>
      <w:numFmt w:val="bullet"/>
      <w:lvlText w:val="-"/>
      <w:lvlJc w:val="left"/>
      <w:pPr>
        <w:ind w:left="720" w:hanging="360"/>
      </w:pPr>
      <w:rPr>
        <w:rFonts w:ascii="Times New Roman CYR" w:eastAsia="Times New Roman" w:hAnsi="Times New Roman CYR"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47210FFF"/>
    <w:multiLevelType w:val="multilevel"/>
    <w:tmpl w:val="DBC4789E"/>
    <w:lvl w:ilvl="0">
      <w:start w:val="1"/>
      <w:numFmt w:val="decimal"/>
      <w:lvlText w:val="%1."/>
      <w:lvlJc w:val="left"/>
      <w:pPr>
        <w:ind w:left="1070" w:hanging="360"/>
      </w:pPr>
      <w:rPr>
        <w:rFonts w:hint="default"/>
        <w:b/>
      </w:rPr>
    </w:lvl>
    <w:lvl w:ilvl="1">
      <w:start w:val="1"/>
      <w:numFmt w:val="decimal"/>
      <w:isLgl/>
      <w:lvlText w:val="%1.%2."/>
      <w:lvlJc w:val="left"/>
      <w:pPr>
        <w:ind w:left="1928" w:hanging="51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9" w15:restartNumberingAfterBreak="0">
    <w:nsid w:val="4B582A7A"/>
    <w:multiLevelType w:val="hybridMultilevel"/>
    <w:tmpl w:val="589CF3D6"/>
    <w:lvl w:ilvl="0" w:tplc="DD62ABC0">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0" w15:restartNumberingAfterBreak="0">
    <w:nsid w:val="51B00A7D"/>
    <w:multiLevelType w:val="hybridMultilevel"/>
    <w:tmpl w:val="AAB21C72"/>
    <w:lvl w:ilvl="0" w:tplc="AE2A1FC8">
      <w:start w:val="1"/>
      <w:numFmt w:val="decimal"/>
      <w:lvlText w:val="%1."/>
      <w:lvlJc w:val="left"/>
      <w:pPr>
        <w:ind w:left="1211" w:hanging="360"/>
      </w:pPr>
      <w:rPr>
        <w:rFonts w:ascii="Times New Roman" w:eastAsia="Times New Roman" w:hAnsi="Times New Roman" w:cs="Times New Roman"/>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1" w15:restartNumberingAfterBreak="0">
    <w:nsid w:val="5A250987"/>
    <w:multiLevelType w:val="multilevel"/>
    <w:tmpl w:val="4BA43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89044D"/>
    <w:multiLevelType w:val="hybridMultilevel"/>
    <w:tmpl w:val="9A66C59C"/>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5CC54538"/>
    <w:multiLevelType w:val="hybridMultilevel"/>
    <w:tmpl w:val="2602620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60CD621F"/>
    <w:multiLevelType w:val="hybridMultilevel"/>
    <w:tmpl w:val="EDB82DF4"/>
    <w:lvl w:ilvl="0" w:tplc="58B81A8C">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5" w15:restartNumberingAfterBreak="0">
    <w:nsid w:val="62D42E62"/>
    <w:multiLevelType w:val="hybridMultilevel"/>
    <w:tmpl w:val="A9A6B69C"/>
    <w:lvl w:ilvl="0" w:tplc="194E0650">
      <w:start w:val="1"/>
      <w:numFmt w:val="decimal"/>
      <w:lvlText w:val="%1."/>
      <w:lvlJc w:val="left"/>
      <w:pPr>
        <w:ind w:left="76" w:hanging="360"/>
      </w:pPr>
      <w:rPr>
        <w:rFonts w:hint="default"/>
      </w:rPr>
    </w:lvl>
    <w:lvl w:ilvl="1" w:tplc="04020019" w:tentative="1">
      <w:start w:val="1"/>
      <w:numFmt w:val="lowerLetter"/>
      <w:lvlText w:val="%2."/>
      <w:lvlJc w:val="left"/>
      <w:pPr>
        <w:ind w:left="796" w:hanging="360"/>
      </w:pPr>
    </w:lvl>
    <w:lvl w:ilvl="2" w:tplc="0402001B" w:tentative="1">
      <w:start w:val="1"/>
      <w:numFmt w:val="lowerRoman"/>
      <w:lvlText w:val="%3."/>
      <w:lvlJc w:val="right"/>
      <w:pPr>
        <w:ind w:left="1516" w:hanging="180"/>
      </w:pPr>
    </w:lvl>
    <w:lvl w:ilvl="3" w:tplc="0402000F" w:tentative="1">
      <w:start w:val="1"/>
      <w:numFmt w:val="decimal"/>
      <w:lvlText w:val="%4."/>
      <w:lvlJc w:val="left"/>
      <w:pPr>
        <w:ind w:left="2236" w:hanging="360"/>
      </w:pPr>
    </w:lvl>
    <w:lvl w:ilvl="4" w:tplc="04020019" w:tentative="1">
      <w:start w:val="1"/>
      <w:numFmt w:val="lowerLetter"/>
      <w:lvlText w:val="%5."/>
      <w:lvlJc w:val="left"/>
      <w:pPr>
        <w:ind w:left="2956" w:hanging="360"/>
      </w:pPr>
    </w:lvl>
    <w:lvl w:ilvl="5" w:tplc="0402001B" w:tentative="1">
      <w:start w:val="1"/>
      <w:numFmt w:val="lowerRoman"/>
      <w:lvlText w:val="%6."/>
      <w:lvlJc w:val="right"/>
      <w:pPr>
        <w:ind w:left="3676" w:hanging="180"/>
      </w:pPr>
    </w:lvl>
    <w:lvl w:ilvl="6" w:tplc="0402000F" w:tentative="1">
      <w:start w:val="1"/>
      <w:numFmt w:val="decimal"/>
      <w:lvlText w:val="%7."/>
      <w:lvlJc w:val="left"/>
      <w:pPr>
        <w:ind w:left="4396" w:hanging="360"/>
      </w:pPr>
    </w:lvl>
    <w:lvl w:ilvl="7" w:tplc="04020019" w:tentative="1">
      <w:start w:val="1"/>
      <w:numFmt w:val="lowerLetter"/>
      <w:lvlText w:val="%8."/>
      <w:lvlJc w:val="left"/>
      <w:pPr>
        <w:ind w:left="5116" w:hanging="360"/>
      </w:pPr>
    </w:lvl>
    <w:lvl w:ilvl="8" w:tplc="0402001B" w:tentative="1">
      <w:start w:val="1"/>
      <w:numFmt w:val="lowerRoman"/>
      <w:lvlText w:val="%9."/>
      <w:lvlJc w:val="right"/>
      <w:pPr>
        <w:ind w:left="5836" w:hanging="180"/>
      </w:pPr>
    </w:lvl>
  </w:abstractNum>
  <w:abstractNum w:abstractNumId="16" w15:restartNumberingAfterBreak="0">
    <w:nsid w:val="65F824EC"/>
    <w:multiLevelType w:val="multilevel"/>
    <w:tmpl w:val="FFFFFFFF"/>
    <w:lvl w:ilvl="0">
      <w:start w:val="11"/>
      <w:numFmt w:val="decimal"/>
      <w:lvlText w:val="%1."/>
      <w:lvlJc w:val="left"/>
      <w:pPr>
        <w:ind w:left="720" w:hanging="360"/>
      </w:pPr>
      <w:rPr>
        <w:rFonts w:cs="Times New Roman" w:hint="default"/>
      </w:rPr>
    </w:lvl>
    <w:lvl w:ilvl="1">
      <w:start w:val="8"/>
      <w:numFmt w:val="decimal"/>
      <w:isLgl/>
      <w:lvlText w:val="%1.%2."/>
      <w:lvlJc w:val="left"/>
      <w:pPr>
        <w:ind w:left="840" w:hanging="48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6F3769A6"/>
    <w:multiLevelType w:val="hybridMultilevel"/>
    <w:tmpl w:val="55BA4354"/>
    <w:lvl w:ilvl="0" w:tplc="021A1BF8">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8" w15:restartNumberingAfterBreak="0">
    <w:nsid w:val="79517487"/>
    <w:multiLevelType w:val="hybridMultilevel"/>
    <w:tmpl w:val="2C10BD12"/>
    <w:lvl w:ilvl="0" w:tplc="46C8B640">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9" w15:restartNumberingAfterBreak="0">
    <w:nsid w:val="79BE4586"/>
    <w:multiLevelType w:val="hybridMultilevel"/>
    <w:tmpl w:val="51F48CB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7D0A2BDD"/>
    <w:multiLevelType w:val="multilevel"/>
    <w:tmpl w:val="85A8EC88"/>
    <w:lvl w:ilvl="0">
      <w:start w:val="2"/>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21" w15:restartNumberingAfterBreak="0">
    <w:nsid w:val="7D0B63D3"/>
    <w:multiLevelType w:val="hybridMultilevel"/>
    <w:tmpl w:val="EED86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8"/>
  </w:num>
  <w:num w:numId="2">
    <w:abstractNumId w:val="11"/>
  </w:num>
  <w:num w:numId="3">
    <w:abstractNumId w:val="7"/>
  </w:num>
  <w:num w:numId="4">
    <w:abstractNumId w:val="16"/>
  </w:num>
  <w:num w:numId="5">
    <w:abstractNumId w:val="3"/>
  </w:num>
  <w:num w:numId="6">
    <w:abstractNumId w:val="4"/>
  </w:num>
  <w:num w:numId="7">
    <w:abstractNumId w:val="15"/>
  </w:num>
  <w:num w:numId="8">
    <w:abstractNumId w:val="18"/>
  </w:num>
  <w:num w:numId="9">
    <w:abstractNumId w:val="9"/>
  </w:num>
  <w:num w:numId="10">
    <w:abstractNumId w:val="17"/>
  </w:num>
  <w:num w:numId="11">
    <w:abstractNumId w:val="14"/>
  </w:num>
  <w:num w:numId="12">
    <w:abstractNumId w:val="2"/>
  </w:num>
  <w:num w:numId="13">
    <w:abstractNumId w:val="19"/>
  </w:num>
  <w:num w:numId="14">
    <w:abstractNumId w:val="6"/>
  </w:num>
  <w:num w:numId="15">
    <w:abstractNumId w:val="21"/>
  </w:num>
  <w:num w:numId="16">
    <w:abstractNumId w:val="12"/>
  </w:num>
  <w:num w:numId="17">
    <w:abstractNumId w:val="1"/>
  </w:num>
  <w:num w:numId="18">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0"/>
  </w:num>
  <w:num w:numId="21">
    <w:abstractNumId w:val="10"/>
  </w:num>
  <w:num w:numId="22">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83"/>
    <w:rsid w:val="00003823"/>
    <w:rsid w:val="0002115F"/>
    <w:rsid w:val="00032682"/>
    <w:rsid w:val="0006508B"/>
    <w:rsid w:val="00082979"/>
    <w:rsid w:val="000B31C5"/>
    <w:rsid w:val="000C6DE8"/>
    <w:rsid w:val="000D351F"/>
    <w:rsid w:val="000D3798"/>
    <w:rsid w:val="000E4F51"/>
    <w:rsid w:val="000F5483"/>
    <w:rsid w:val="0010599F"/>
    <w:rsid w:val="00111D9E"/>
    <w:rsid w:val="001130C3"/>
    <w:rsid w:val="00120D71"/>
    <w:rsid w:val="001210F6"/>
    <w:rsid w:val="00137E65"/>
    <w:rsid w:val="00141D34"/>
    <w:rsid w:val="001640A2"/>
    <w:rsid w:val="00176E12"/>
    <w:rsid w:val="00180F6E"/>
    <w:rsid w:val="00192064"/>
    <w:rsid w:val="00197261"/>
    <w:rsid w:val="001A09D7"/>
    <w:rsid w:val="001B35AB"/>
    <w:rsid w:val="001C1418"/>
    <w:rsid w:val="001E2AED"/>
    <w:rsid w:val="002217C1"/>
    <w:rsid w:val="0022184A"/>
    <w:rsid w:val="0022325A"/>
    <w:rsid w:val="00224B9A"/>
    <w:rsid w:val="0022686E"/>
    <w:rsid w:val="00235689"/>
    <w:rsid w:val="002367B1"/>
    <w:rsid w:val="00255DE5"/>
    <w:rsid w:val="002726E1"/>
    <w:rsid w:val="0027335C"/>
    <w:rsid w:val="00281C33"/>
    <w:rsid w:val="0028209D"/>
    <w:rsid w:val="00283462"/>
    <w:rsid w:val="002928B5"/>
    <w:rsid w:val="00294EBB"/>
    <w:rsid w:val="002A0C79"/>
    <w:rsid w:val="002A784F"/>
    <w:rsid w:val="002C076E"/>
    <w:rsid w:val="002C0C46"/>
    <w:rsid w:val="002D1CD2"/>
    <w:rsid w:val="002D729B"/>
    <w:rsid w:val="002E0DED"/>
    <w:rsid w:val="002F006A"/>
    <w:rsid w:val="003036F0"/>
    <w:rsid w:val="00310130"/>
    <w:rsid w:val="00310AD9"/>
    <w:rsid w:val="00312929"/>
    <w:rsid w:val="00321134"/>
    <w:rsid w:val="003246D7"/>
    <w:rsid w:val="00326BDA"/>
    <w:rsid w:val="00336F64"/>
    <w:rsid w:val="00342B73"/>
    <w:rsid w:val="00352C3C"/>
    <w:rsid w:val="0036238B"/>
    <w:rsid w:val="00363C4C"/>
    <w:rsid w:val="003736FA"/>
    <w:rsid w:val="00376135"/>
    <w:rsid w:val="003773D3"/>
    <w:rsid w:val="00392625"/>
    <w:rsid w:val="003926D3"/>
    <w:rsid w:val="00396F91"/>
    <w:rsid w:val="00397C2C"/>
    <w:rsid w:val="003A5B87"/>
    <w:rsid w:val="003B5873"/>
    <w:rsid w:val="003C4BC2"/>
    <w:rsid w:val="003D3C64"/>
    <w:rsid w:val="003D6178"/>
    <w:rsid w:val="003D6B7D"/>
    <w:rsid w:val="003E342F"/>
    <w:rsid w:val="003F0918"/>
    <w:rsid w:val="00402A3A"/>
    <w:rsid w:val="00414715"/>
    <w:rsid w:val="0042039F"/>
    <w:rsid w:val="00444219"/>
    <w:rsid w:val="00444962"/>
    <w:rsid w:val="0045754F"/>
    <w:rsid w:val="004642DC"/>
    <w:rsid w:val="00484900"/>
    <w:rsid w:val="004A2035"/>
    <w:rsid w:val="004A4BF5"/>
    <w:rsid w:val="004A6059"/>
    <w:rsid w:val="004C02A1"/>
    <w:rsid w:val="004C1798"/>
    <w:rsid w:val="004C2A04"/>
    <w:rsid w:val="004C671C"/>
    <w:rsid w:val="004F354C"/>
    <w:rsid w:val="00503E0B"/>
    <w:rsid w:val="00521426"/>
    <w:rsid w:val="0052755B"/>
    <w:rsid w:val="00535E3B"/>
    <w:rsid w:val="005608FB"/>
    <w:rsid w:val="00572A54"/>
    <w:rsid w:val="00574CF7"/>
    <w:rsid w:val="005751A2"/>
    <w:rsid w:val="005765EC"/>
    <w:rsid w:val="005A6C9E"/>
    <w:rsid w:val="005B0827"/>
    <w:rsid w:val="005C307D"/>
    <w:rsid w:val="005C516C"/>
    <w:rsid w:val="005C595B"/>
    <w:rsid w:val="005D1390"/>
    <w:rsid w:val="005D1CDE"/>
    <w:rsid w:val="005D3B71"/>
    <w:rsid w:val="005E419C"/>
    <w:rsid w:val="005E641C"/>
    <w:rsid w:val="005E7F52"/>
    <w:rsid w:val="006056D1"/>
    <w:rsid w:val="00605A99"/>
    <w:rsid w:val="006120D8"/>
    <w:rsid w:val="00614790"/>
    <w:rsid w:val="00620C70"/>
    <w:rsid w:val="00641E84"/>
    <w:rsid w:val="00660C18"/>
    <w:rsid w:val="0066404B"/>
    <w:rsid w:val="00671881"/>
    <w:rsid w:val="0068157B"/>
    <w:rsid w:val="00681846"/>
    <w:rsid w:val="006C2C77"/>
    <w:rsid w:val="006C52A5"/>
    <w:rsid w:val="006F0E81"/>
    <w:rsid w:val="00705488"/>
    <w:rsid w:val="007161FF"/>
    <w:rsid w:val="00726A82"/>
    <w:rsid w:val="00751DF9"/>
    <w:rsid w:val="00762AA3"/>
    <w:rsid w:val="00767190"/>
    <w:rsid w:val="00767333"/>
    <w:rsid w:val="00770C53"/>
    <w:rsid w:val="007864DA"/>
    <w:rsid w:val="00792AF1"/>
    <w:rsid w:val="007A2A91"/>
    <w:rsid w:val="007A5393"/>
    <w:rsid w:val="007B0F36"/>
    <w:rsid w:val="007C5C64"/>
    <w:rsid w:val="007E1F3D"/>
    <w:rsid w:val="007F1BFB"/>
    <w:rsid w:val="00801800"/>
    <w:rsid w:val="00802FCB"/>
    <w:rsid w:val="00805F08"/>
    <w:rsid w:val="00820530"/>
    <w:rsid w:val="00820A79"/>
    <w:rsid w:val="008218BA"/>
    <w:rsid w:val="00822D1A"/>
    <w:rsid w:val="00831636"/>
    <w:rsid w:val="008325E3"/>
    <w:rsid w:val="00833763"/>
    <w:rsid w:val="00834837"/>
    <w:rsid w:val="008372A9"/>
    <w:rsid w:val="008476BA"/>
    <w:rsid w:val="00861E2F"/>
    <w:rsid w:val="0087629D"/>
    <w:rsid w:val="00876CDA"/>
    <w:rsid w:val="00880734"/>
    <w:rsid w:val="00893DD3"/>
    <w:rsid w:val="008A2E17"/>
    <w:rsid w:val="008B2960"/>
    <w:rsid w:val="008B32E7"/>
    <w:rsid w:val="008D3630"/>
    <w:rsid w:val="008D725E"/>
    <w:rsid w:val="008D7B3F"/>
    <w:rsid w:val="009003A7"/>
    <w:rsid w:val="009046C7"/>
    <w:rsid w:val="0090751A"/>
    <w:rsid w:val="00910274"/>
    <w:rsid w:val="00922148"/>
    <w:rsid w:val="009325BD"/>
    <w:rsid w:val="00935DE7"/>
    <w:rsid w:val="009457F4"/>
    <w:rsid w:val="00963430"/>
    <w:rsid w:val="00966B38"/>
    <w:rsid w:val="00970E9C"/>
    <w:rsid w:val="00971078"/>
    <w:rsid w:val="00975217"/>
    <w:rsid w:val="009A32FE"/>
    <w:rsid w:val="009B4101"/>
    <w:rsid w:val="009C7988"/>
    <w:rsid w:val="009D26E1"/>
    <w:rsid w:val="009E1260"/>
    <w:rsid w:val="009E230E"/>
    <w:rsid w:val="009F01DF"/>
    <w:rsid w:val="00A00245"/>
    <w:rsid w:val="00A0038C"/>
    <w:rsid w:val="00A0248E"/>
    <w:rsid w:val="00A0684B"/>
    <w:rsid w:val="00A0765A"/>
    <w:rsid w:val="00A1192B"/>
    <w:rsid w:val="00A24E97"/>
    <w:rsid w:val="00A53622"/>
    <w:rsid w:val="00A67C3C"/>
    <w:rsid w:val="00A96C27"/>
    <w:rsid w:val="00AB0BF8"/>
    <w:rsid w:val="00AB4AAA"/>
    <w:rsid w:val="00AB4F22"/>
    <w:rsid w:val="00AC0B23"/>
    <w:rsid w:val="00AC218F"/>
    <w:rsid w:val="00AE3498"/>
    <w:rsid w:val="00AF2B1D"/>
    <w:rsid w:val="00AF48DA"/>
    <w:rsid w:val="00AF5312"/>
    <w:rsid w:val="00B0658F"/>
    <w:rsid w:val="00B12178"/>
    <w:rsid w:val="00B12EFA"/>
    <w:rsid w:val="00B240A5"/>
    <w:rsid w:val="00B24CDB"/>
    <w:rsid w:val="00B51A21"/>
    <w:rsid w:val="00B5401A"/>
    <w:rsid w:val="00B74EEE"/>
    <w:rsid w:val="00B77592"/>
    <w:rsid w:val="00B93FF8"/>
    <w:rsid w:val="00B95337"/>
    <w:rsid w:val="00B979B2"/>
    <w:rsid w:val="00BA59C0"/>
    <w:rsid w:val="00BB035C"/>
    <w:rsid w:val="00BB2FA1"/>
    <w:rsid w:val="00BC3386"/>
    <w:rsid w:val="00BD2A11"/>
    <w:rsid w:val="00BE3711"/>
    <w:rsid w:val="00BE42D9"/>
    <w:rsid w:val="00C07779"/>
    <w:rsid w:val="00C164AD"/>
    <w:rsid w:val="00C164B2"/>
    <w:rsid w:val="00C24EF0"/>
    <w:rsid w:val="00C43878"/>
    <w:rsid w:val="00C46482"/>
    <w:rsid w:val="00C466DC"/>
    <w:rsid w:val="00C608F7"/>
    <w:rsid w:val="00C65C77"/>
    <w:rsid w:val="00C878A0"/>
    <w:rsid w:val="00C96776"/>
    <w:rsid w:val="00CA400F"/>
    <w:rsid w:val="00CA631A"/>
    <w:rsid w:val="00CC24DF"/>
    <w:rsid w:val="00CF62C9"/>
    <w:rsid w:val="00D0740F"/>
    <w:rsid w:val="00D10067"/>
    <w:rsid w:val="00D23BD2"/>
    <w:rsid w:val="00D339E7"/>
    <w:rsid w:val="00D35F4B"/>
    <w:rsid w:val="00D41DB6"/>
    <w:rsid w:val="00D43602"/>
    <w:rsid w:val="00D5605F"/>
    <w:rsid w:val="00D56E26"/>
    <w:rsid w:val="00D70995"/>
    <w:rsid w:val="00D94CA9"/>
    <w:rsid w:val="00D9558C"/>
    <w:rsid w:val="00DA5890"/>
    <w:rsid w:val="00DB18A6"/>
    <w:rsid w:val="00DB3222"/>
    <w:rsid w:val="00DC22B3"/>
    <w:rsid w:val="00DC79CE"/>
    <w:rsid w:val="00DE5EC2"/>
    <w:rsid w:val="00DF5A51"/>
    <w:rsid w:val="00DF6648"/>
    <w:rsid w:val="00E00027"/>
    <w:rsid w:val="00E00524"/>
    <w:rsid w:val="00E0734B"/>
    <w:rsid w:val="00E13A17"/>
    <w:rsid w:val="00E27FEF"/>
    <w:rsid w:val="00E424DA"/>
    <w:rsid w:val="00E44243"/>
    <w:rsid w:val="00E52E38"/>
    <w:rsid w:val="00E5541D"/>
    <w:rsid w:val="00EA6B02"/>
    <w:rsid w:val="00EB09A1"/>
    <w:rsid w:val="00EB1F42"/>
    <w:rsid w:val="00EB28CC"/>
    <w:rsid w:val="00EB5D5E"/>
    <w:rsid w:val="00EC11C4"/>
    <w:rsid w:val="00EC7570"/>
    <w:rsid w:val="00ED17CF"/>
    <w:rsid w:val="00EE0507"/>
    <w:rsid w:val="00F06E78"/>
    <w:rsid w:val="00F229E8"/>
    <w:rsid w:val="00F42EBB"/>
    <w:rsid w:val="00F620FA"/>
    <w:rsid w:val="00F66AF0"/>
    <w:rsid w:val="00F66F18"/>
    <w:rsid w:val="00F67F41"/>
    <w:rsid w:val="00F727FD"/>
    <w:rsid w:val="00F74122"/>
    <w:rsid w:val="00F824F8"/>
    <w:rsid w:val="00FA3B2C"/>
    <w:rsid w:val="00FB5C2A"/>
    <w:rsid w:val="00FC0305"/>
    <w:rsid w:val="00FD47EF"/>
    <w:rsid w:val="00FD7171"/>
    <w:rsid w:val="00FD76B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E4F85C4"/>
  <w15:docId w15:val="{BD15FD6C-20CD-4EAD-924A-5CAC455B3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A4BF5"/>
    <w:pPr>
      <w:keepNext/>
      <w:spacing w:after="0" w:line="240" w:lineRule="auto"/>
      <w:jc w:val="center"/>
      <w:outlineLvl w:val="0"/>
    </w:pPr>
    <w:rPr>
      <w:rFonts w:ascii="Times New Roman" w:eastAsia="Times New Roman" w:hAnsi="Times New Roman" w:cs="Times New Roman"/>
      <w:caps/>
      <w:color w:val="FF0000"/>
      <w:sz w:val="56"/>
      <w:szCs w:val="24"/>
    </w:rPr>
  </w:style>
  <w:style w:type="paragraph" w:styleId="2">
    <w:name w:val="heading 2"/>
    <w:basedOn w:val="a"/>
    <w:next w:val="a"/>
    <w:link w:val="20"/>
    <w:qFormat/>
    <w:rsid w:val="004A4BF5"/>
    <w:pPr>
      <w:keepNext/>
      <w:spacing w:after="0" w:line="240" w:lineRule="auto"/>
      <w:jc w:val="center"/>
      <w:outlineLvl w:val="1"/>
    </w:pPr>
    <w:rPr>
      <w:rFonts w:ascii="Times New Roman" w:eastAsia="Times New Roman" w:hAnsi="Times New Roman" w:cs="Times New Roman"/>
      <w:b/>
      <w:bCs/>
      <w:caps/>
      <w:sz w:val="48"/>
      <w:szCs w:val="24"/>
    </w:rPr>
  </w:style>
  <w:style w:type="paragraph" w:styleId="3">
    <w:name w:val="heading 3"/>
    <w:basedOn w:val="a"/>
    <w:next w:val="a"/>
    <w:link w:val="30"/>
    <w:unhideWhenUsed/>
    <w:qFormat/>
    <w:rsid w:val="00B95337"/>
    <w:pPr>
      <w:keepNext/>
      <w:spacing w:before="240" w:after="60" w:line="240" w:lineRule="auto"/>
      <w:outlineLvl w:val="2"/>
    </w:pPr>
    <w:rPr>
      <w:rFonts w:ascii="Cambria" w:eastAsia="Times New Roman" w:hAnsi="Cambria" w:cs="Times New Roman"/>
      <w:b/>
      <w:bCs/>
      <w:sz w:val="26"/>
      <w:szCs w:val="26"/>
      <w:lang w:val="en-US"/>
    </w:rPr>
  </w:style>
  <w:style w:type="paragraph" w:styleId="4">
    <w:name w:val="heading 4"/>
    <w:basedOn w:val="a"/>
    <w:next w:val="a"/>
    <w:link w:val="40"/>
    <w:unhideWhenUsed/>
    <w:qFormat/>
    <w:rsid w:val="00B240A5"/>
    <w:pPr>
      <w:keepNext/>
      <w:keepLines/>
      <w:spacing w:before="40" w:after="0"/>
      <w:outlineLvl w:val="3"/>
    </w:pPr>
    <w:rPr>
      <w:rFonts w:ascii="Calibri" w:eastAsia="Calibri" w:hAnsi="Calibri" w:cs="Times New Roman"/>
      <w:b/>
      <w:bCs/>
      <w:sz w:val="28"/>
      <w:szCs w:val="28"/>
    </w:rPr>
  </w:style>
  <w:style w:type="paragraph" w:styleId="5">
    <w:name w:val="heading 5"/>
    <w:basedOn w:val="a"/>
    <w:next w:val="a"/>
    <w:link w:val="50"/>
    <w:unhideWhenUsed/>
    <w:qFormat/>
    <w:rsid w:val="00B240A5"/>
    <w:pPr>
      <w:keepNext/>
      <w:keepLines/>
      <w:spacing w:before="40" w:after="0"/>
      <w:outlineLvl w:val="4"/>
    </w:pPr>
    <w:rPr>
      <w:rFonts w:ascii="Calibri" w:eastAsia="Calibri"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0F5483"/>
    <w:pPr>
      <w:spacing w:after="0" w:line="240" w:lineRule="auto"/>
    </w:pPr>
    <w:rPr>
      <w:rFonts w:ascii="Tahoma" w:hAnsi="Tahoma" w:cs="Tahoma"/>
      <w:sz w:val="16"/>
      <w:szCs w:val="16"/>
    </w:rPr>
  </w:style>
  <w:style w:type="character" w:customStyle="1" w:styleId="a4">
    <w:name w:val="Изнесен текст Знак"/>
    <w:basedOn w:val="a0"/>
    <w:link w:val="a3"/>
    <w:rsid w:val="000F5483"/>
    <w:rPr>
      <w:rFonts w:ascii="Tahoma" w:hAnsi="Tahoma" w:cs="Tahoma"/>
      <w:sz w:val="16"/>
      <w:szCs w:val="16"/>
    </w:rPr>
  </w:style>
  <w:style w:type="character" w:styleId="a5">
    <w:name w:val="Hyperlink"/>
    <w:basedOn w:val="a0"/>
    <w:unhideWhenUsed/>
    <w:rsid w:val="008476BA"/>
    <w:rPr>
      <w:color w:val="0000FF" w:themeColor="hyperlink"/>
      <w:u w:val="single"/>
    </w:rPr>
  </w:style>
  <w:style w:type="paragraph" w:styleId="a6">
    <w:name w:val="List Paragraph"/>
    <w:basedOn w:val="a"/>
    <w:uiPriority w:val="34"/>
    <w:qFormat/>
    <w:rsid w:val="00342B73"/>
    <w:pPr>
      <w:ind w:left="720"/>
      <w:contextualSpacing/>
    </w:pPr>
  </w:style>
  <w:style w:type="paragraph" w:styleId="a7">
    <w:name w:val="No Spacing"/>
    <w:uiPriority w:val="1"/>
    <w:qFormat/>
    <w:rsid w:val="00342B73"/>
    <w:pPr>
      <w:spacing w:after="0" w:line="240" w:lineRule="auto"/>
    </w:pPr>
  </w:style>
  <w:style w:type="character" w:customStyle="1" w:styleId="10">
    <w:name w:val="Заглавие 1 Знак"/>
    <w:basedOn w:val="a0"/>
    <w:link w:val="1"/>
    <w:rsid w:val="004A4BF5"/>
    <w:rPr>
      <w:rFonts w:ascii="Times New Roman" w:eastAsia="Times New Roman" w:hAnsi="Times New Roman" w:cs="Times New Roman"/>
      <w:caps/>
      <w:color w:val="FF0000"/>
      <w:sz w:val="56"/>
      <w:szCs w:val="24"/>
    </w:rPr>
  </w:style>
  <w:style w:type="character" w:customStyle="1" w:styleId="20">
    <w:name w:val="Заглавие 2 Знак"/>
    <w:basedOn w:val="a0"/>
    <w:link w:val="2"/>
    <w:rsid w:val="004A4BF5"/>
    <w:rPr>
      <w:rFonts w:ascii="Times New Roman" w:eastAsia="Times New Roman" w:hAnsi="Times New Roman" w:cs="Times New Roman"/>
      <w:b/>
      <w:bCs/>
      <w:caps/>
      <w:sz w:val="48"/>
      <w:szCs w:val="24"/>
    </w:rPr>
  </w:style>
  <w:style w:type="paragraph" w:styleId="a8">
    <w:name w:val="header"/>
    <w:basedOn w:val="a"/>
    <w:link w:val="a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9">
    <w:name w:val="Горен колонтитул Знак"/>
    <w:basedOn w:val="a0"/>
    <w:link w:val="a8"/>
    <w:rsid w:val="004A4BF5"/>
    <w:rPr>
      <w:rFonts w:ascii="Times New Roman" w:eastAsia="Times New Roman" w:hAnsi="Times New Roman" w:cs="Times New Roman"/>
      <w:sz w:val="24"/>
      <w:szCs w:val="24"/>
      <w:lang w:val="x-none" w:eastAsia="x-none"/>
    </w:rPr>
  </w:style>
  <w:style w:type="paragraph" w:styleId="aa">
    <w:name w:val="footer"/>
    <w:basedOn w:val="a"/>
    <w:link w:val="ab"/>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b">
    <w:name w:val="Долен колонтитул Знак"/>
    <w:basedOn w:val="a0"/>
    <w:link w:val="aa"/>
    <w:uiPriority w:val="99"/>
    <w:rsid w:val="004A4BF5"/>
    <w:rPr>
      <w:rFonts w:ascii="Times New Roman" w:eastAsia="Times New Roman" w:hAnsi="Times New Roman" w:cs="Times New Roman"/>
      <w:sz w:val="24"/>
      <w:szCs w:val="24"/>
      <w:lang w:val="x-none" w:eastAsia="x-none"/>
    </w:rPr>
  </w:style>
  <w:style w:type="numbering" w:customStyle="1" w:styleId="NoList1">
    <w:name w:val="No List1"/>
    <w:next w:val="a2"/>
    <w:uiPriority w:val="99"/>
    <w:semiHidden/>
    <w:unhideWhenUsed/>
    <w:rsid w:val="004A4BF5"/>
  </w:style>
  <w:style w:type="character" w:customStyle="1" w:styleId="30">
    <w:name w:val="Заглавие 3 Знак"/>
    <w:basedOn w:val="a0"/>
    <w:link w:val="3"/>
    <w:rsid w:val="00B95337"/>
    <w:rPr>
      <w:rFonts w:ascii="Cambria" w:eastAsia="Times New Roman" w:hAnsi="Cambria" w:cs="Times New Roman"/>
      <w:b/>
      <w:bCs/>
      <w:sz w:val="26"/>
      <w:szCs w:val="26"/>
      <w:lang w:val="en-US"/>
    </w:rPr>
  </w:style>
  <w:style w:type="paragraph" w:styleId="ac">
    <w:name w:val="Body Text Indent"/>
    <w:basedOn w:val="a"/>
    <w:link w:val="ad"/>
    <w:rsid w:val="00B95337"/>
    <w:pPr>
      <w:spacing w:after="0" w:line="240" w:lineRule="auto"/>
      <w:ind w:left="720"/>
    </w:pPr>
    <w:rPr>
      <w:rFonts w:ascii="Times New Roman" w:eastAsia="Times New Roman" w:hAnsi="Times New Roman" w:cs="Times New Roman"/>
      <w:sz w:val="24"/>
      <w:szCs w:val="20"/>
    </w:rPr>
  </w:style>
  <w:style w:type="character" w:customStyle="1" w:styleId="ad">
    <w:name w:val="Основен текст с отстъп Знак"/>
    <w:basedOn w:val="a0"/>
    <w:link w:val="ac"/>
    <w:rsid w:val="00B95337"/>
    <w:rPr>
      <w:rFonts w:ascii="Times New Roman" w:eastAsia="Times New Roman" w:hAnsi="Times New Roman" w:cs="Times New Roman"/>
      <w:sz w:val="24"/>
      <w:szCs w:val="20"/>
    </w:rPr>
  </w:style>
  <w:style w:type="paragraph" w:customStyle="1" w:styleId="1CharCharCharCharCharCharCharCharCharCharCharCharCharCharCharChar">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1">
    <w:name w:val="List Paragraph1"/>
    <w:basedOn w:val="a"/>
    <w:qFormat/>
    <w:rsid w:val="00B95337"/>
    <w:pPr>
      <w:spacing w:after="0" w:line="240" w:lineRule="auto"/>
      <w:ind w:left="720"/>
      <w:contextualSpacing/>
    </w:pPr>
    <w:rPr>
      <w:rFonts w:ascii="Times New Roman" w:eastAsia="Times New Roman" w:hAnsi="Times New Roman" w:cs="Times New Roman"/>
      <w:sz w:val="24"/>
      <w:szCs w:val="24"/>
      <w:lang w:val="en-US" w:bidi="en-US"/>
    </w:rPr>
  </w:style>
  <w:style w:type="paragraph" w:customStyle="1" w:styleId="Style1">
    <w:name w:val="Style1"/>
    <w:basedOn w:val="a"/>
    <w:rsid w:val="00B9533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paragraph" w:customStyle="1" w:styleId="Style4">
    <w:name w:val="Style4"/>
    <w:basedOn w:val="a"/>
    <w:rsid w:val="00B95337"/>
    <w:pPr>
      <w:widowControl w:val="0"/>
      <w:autoSpaceDE w:val="0"/>
      <w:autoSpaceDN w:val="0"/>
      <w:adjustRightInd w:val="0"/>
      <w:spacing w:after="0" w:line="322" w:lineRule="exact"/>
      <w:ind w:firstLine="1435"/>
    </w:pPr>
    <w:rPr>
      <w:rFonts w:ascii="Times New Roman" w:eastAsia="Times New Roman" w:hAnsi="Times New Roman" w:cs="Times New Roman"/>
      <w:sz w:val="24"/>
      <w:szCs w:val="24"/>
      <w:lang w:eastAsia="bg-BG"/>
    </w:rPr>
  </w:style>
  <w:style w:type="paragraph" w:customStyle="1" w:styleId="Style10">
    <w:name w:val="Style10"/>
    <w:basedOn w:val="a"/>
    <w:rsid w:val="00B95337"/>
    <w:pPr>
      <w:widowControl w:val="0"/>
      <w:autoSpaceDE w:val="0"/>
      <w:autoSpaceDN w:val="0"/>
      <w:adjustRightInd w:val="0"/>
      <w:spacing w:after="0" w:line="319" w:lineRule="exact"/>
      <w:ind w:firstLine="1426"/>
      <w:jc w:val="both"/>
    </w:pPr>
    <w:rPr>
      <w:rFonts w:ascii="Times New Roman" w:eastAsia="Times New Roman" w:hAnsi="Times New Roman" w:cs="Times New Roman"/>
      <w:sz w:val="24"/>
      <w:szCs w:val="24"/>
      <w:lang w:eastAsia="bg-BG"/>
    </w:rPr>
  </w:style>
  <w:style w:type="paragraph" w:customStyle="1" w:styleId="Style11">
    <w:name w:val="Style11"/>
    <w:basedOn w:val="a"/>
    <w:rsid w:val="00B95337"/>
    <w:pPr>
      <w:widowControl w:val="0"/>
      <w:autoSpaceDE w:val="0"/>
      <w:autoSpaceDN w:val="0"/>
      <w:adjustRightInd w:val="0"/>
      <w:spacing w:after="0" w:line="317" w:lineRule="exact"/>
      <w:ind w:firstLine="1426"/>
      <w:jc w:val="both"/>
    </w:pPr>
    <w:rPr>
      <w:rFonts w:ascii="Times New Roman" w:eastAsia="Times New Roman" w:hAnsi="Times New Roman" w:cs="Times New Roman"/>
      <w:sz w:val="24"/>
      <w:szCs w:val="24"/>
      <w:lang w:eastAsia="bg-BG"/>
    </w:rPr>
  </w:style>
  <w:style w:type="character" w:customStyle="1" w:styleId="FontStyle17">
    <w:name w:val="Font Style17"/>
    <w:rsid w:val="00B95337"/>
    <w:rPr>
      <w:rFonts w:ascii="Times New Roman" w:hAnsi="Times New Roman" w:cs="Times New Roman"/>
      <w:b/>
      <w:bCs/>
      <w:spacing w:val="-10"/>
      <w:sz w:val="24"/>
      <w:szCs w:val="24"/>
    </w:rPr>
  </w:style>
  <w:style w:type="character" w:customStyle="1" w:styleId="FontStyle22">
    <w:name w:val="Font Style22"/>
    <w:rsid w:val="00B95337"/>
    <w:rPr>
      <w:rFonts w:ascii="Times New Roman" w:hAnsi="Times New Roman" w:cs="Times New Roman"/>
      <w:b/>
      <w:bCs/>
      <w:spacing w:val="-10"/>
      <w:sz w:val="26"/>
      <w:szCs w:val="26"/>
    </w:rPr>
  </w:style>
  <w:style w:type="character" w:customStyle="1" w:styleId="FontStyle23">
    <w:name w:val="Font Style23"/>
    <w:rsid w:val="00B95337"/>
    <w:rPr>
      <w:rFonts w:ascii="Times New Roman" w:hAnsi="Times New Roman" w:cs="Times New Roman"/>
      <w:b/>
      <w:bCs/>
      <w:sz w:val="30"/>
      <w:szCs w:val="30"/>
    </w:rPr>
  </w:style>
  <w:style w:type="character" w:customStyle="1" w:styleId="FontStyle24">
    <w:name w:val="Font Style24"/>
    <w:rsid w:val="00B95337"/>
    <w:rPr>
      <w:rFonts w:ascii="Times New Roman" w:hAnsi="Times New Roman" w:cs="Times New Roman"/>
      <w:b/>
      <w:bCs/>
      <w:sz w:val="26"/>
      <w:szCs w:val="26"/>
    </w:rPr>
  </w:style>
  <w:style w:type="character" w:customStyle="1" w:styleId="FontStyle25">
    <w:name w:val="Font Style25"/>
    <w:rsid w:val="00B95337"/>
    <w:rPr>
      <w:rFonts w:ascii="Times New Roman" w:hAnsi="Times New Roman" w:cs="Times New Roman"/>
      <w:i/>
      <w:iCs/>
      <w:spacing w:val="20"/>
      <w:sz w:val="26"/>
      <w:szCs w:val="26"/>
    </w:rPr>
  </w:style>
  <w:style w:type="character" w:styleId="ae">
    <w:name w:val="page number"/>
    <w:basedOn w:val="a0"/>
    <w:rsid w:val="00B95337"/>
  </w:style>
  <w:style w:type="paragraph" w:customStyle="1" w:styleId="CharChar0">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11">
    <w:name w:val="Основен текст1"/>
    <w:link w:val="BodytextChar"/>
    <w:rsid w:val="00B95337"/>
    <w:pPr>
      <w:spacing w:before="6" w:after="6" w:line="214" w:lineRule="atLeast"/>
      <w:ind w:firstLine="567"/>
      <w:jc w:val="both"/>
    </w:pPr>
    <w:rPr>
      <w:rFonts w:ascii="TimokU" w:eastAsia="Times New Roman" w:hAnsi="TimokU" w:cs="Times New Roman"/>
      <w:snapToGrid w:val="0"/>
      <w:color w:val="000000"/>
      <w:sz w:val="20"/>
      <w:szCs w:val="20"/>
      <w:lang w:val="en-US"/>
    </w:rPr>
  </w:style>
  <w:style w:type="character" w:customStyle="1" w:styleId="BodytextChar">
    <w:name w:val="Body text Char"/>
    <w:link w:val="11"/>
    <w:rsid w:val="00B95337"/>
    <w:rPr>
      <w:rFonts w:ascii="TimokU" w:eastAsia="Times New Roman" w:hAnsi="TimokU" w:cs="Times New Roman"/>
      <w:snapToGrid w:val="0"/>
      <w:color w:val="000000"/>
      <w:sz w:val="20"/>
      <w:szCs w:val="20"/>
      <w:lang w:val="en-US"/>
    </w:rPr>
  </w:style>
  <w:style w:type="paragraph" w:styleId="af">
    <w:name w:val="Body Text"/>
    <w:basedOn w:val="a"/>
    <w:link w:val="af0"/>
    <w:rsid w:val="00B95337"/>
    <w:pPr>
      <w:spacing w:after="120" w:line="240" w:lineRule="auto"/>
    </w:pPr>
    <w:rPr>
      <w:rFonts w:ascii="Times New Roman" w:eastAsia="Times New Roman" w:hAnsi="Times New Roman" w:cs="Times New Roman"/>
      <w:sz w:val="20"/>
      <w:szCs w:val="20"/>
      <w:lang w:val="en-US"/>
    </w:rPr>
  </w:style>
  <w:style w:type="character" w:customStyle="1" w:styleId="af0">
    <w:name w:val="Основен текст Знак"/>
    <w:basedOn w:val="a0"/>
    <w:link w:val="af"/>
    <w:rsid w:val="00B95337"/>
    <w:rPr>
      <w:rFonts w:ascii="Times New Roman" w:eastAsia="Times New Roman" w:hAnsi="Times New Roman" w:cs="Times New Roman"/>
      <w:sz w:val="20"/>
      <w:szCs w:val="20"/>
      <w:lang w:val="en-US"/>
    </w:rPr>
  </w:style>
  <w:style w:type="paragraph" w:styleId="af1">
    <w:name w:val="Block Text"/>
    <w:basedOn w:val="a"/>
    <w:rsid w:val="00B95337"/>
    <w:pPr>
      <w:spacing w:after="120" w:line="240" w:lineRule="auto"/>
      <w:ind w:left="1440" w:right="1440"/>
    </w:pPr>
    <w:rPr>
      <w:rFonts w:ascii="Times New Roman" w:eastAsia="Times New Roman" w:hAnsi="Times New Roman" w:cs="Times New Roman"/>
      <w:b/>
      <w:i/>
      <w:smallCaps/>
      <w:imprint/>
      <w:vanish/>
      <w:color w:val="FF0000"/>
      <w:spacing w:val="20"/>
      <w:position w:val="-6"/>
      <w:sz w:val="20"/>
      <w:szCs w:val="20"/>
      <w:u w:val="thick"/>
    </w:rPr>
  </w:style>
  <w:style w:type="paragraph" w:customStyle="1" w:styleId="1CharCharCharCharCharCharCharCharCharCharCharCharCharCharCharChar0">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styleId="af2">
    <w:name w:val="Normal (Web)"/>
    <w:basedOn w:val="a"/>
    <w:unhideWhenUsed/>
    <w:rsid w:val="00B95337"/>
    <w:rPr>
      <w:rFonts w:ascii="Times New Roman" w:eastAsia="Calibri" w:hAnsi="Times New Roman" w:cs="Times New Roman"/>
      <w:sz w:val="24"/>
      <w:szCs w:val="24"/>
      <w:lang w:val="en-US"/>
    </w:rPr>
  </w:style>
  <w:style w:type="character" w:styleId="af3">
    <w:name w:val="FollowedHyperlink"/>
    <w:uiPriority w:val="99"/>
    <w:unhideWhenUsed/>
    <w:rsid w:val="00B95337"/>
    <w:rPr>
      <w:color w:val="800080"/>
      <w:u w:val="single"/>
    </w:rPr>
  </w:style>
  <w:style w:type="paragraph" w:customStyle="1" w:styleId="xl65">
    <w:name w:val="xl65"/>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6">
    <w:name w:val="xl66"/>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7">
    <w:name w:val="xl67"/>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a"/>
    <w:rsid w:val="00B9533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9">
    <w:name w:val="xl6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1">
    <w:name w:val="xl71"/>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72">
    <w:name w:val="xl72"/>
    <w:basedOn w:val="a"/>
    <w:rsid w:val="00B95337"/>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3">
    <w:name w:val="xl73"/>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4">
    <w:name w:val="xl74"/>
    <w:basedOn w:val="a"/>
    <w:rsid w:val="00B9533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5">
    <w:name w:val="xl75"/>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7">
    <w:name w:val="xl77"/>
    <w:basedOn w:val="a"/>
    <w:rsid w:val="00B9533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a"/>
    <w:rsid w:val="00B9533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9">
    <w:name w:val="xl79"/>
    <w:basedOn w:val="a"/>
    <w:rsid w:val="00B95337"/>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0">
    <w:name w:val="xl80"/>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1">
    <w:name w:val="xl81"/>
    <w:basedOn w:val="a"/>
    <w:rsid w:val="00B95337"/>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82">
    <w:name w:val="xl82"/>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3">
    <w:name w:val="xl83"/>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4">
    <w:name w:val="xl84"/>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5">
    <w:name w:val="xl85"/>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6">
    <w:name w:val="xl86"/>
    <w:basedOn w:val="a"/>
    <w:rsid w:val="00B9533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7">
    <w:name w:val="xl87"/>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88">
    <w:name w:val="xl88"/>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0">
    <w:name w:val="xl9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1">
    <w:name w:val="xl91"/>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3">
    <w:name w:val="xl93"/>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4">
    <w:name w:val="xl9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5">
    <w:name w:val="xl95"/>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6">
    <w:name w:val="xl96"/>
    <w:basedOn w:val="a"/>
    <w:rsid w:val="00B9533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bg-BG"/>
    </w:rPr>
  </w:style>
  <w:style w:type="paragraph" w:customStyle="1" w:styleId="xl97">
    <w:name w:val="xl97"/>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8">
    <w:name w:val="xl9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9">
    <w:name w:val="xl9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0">
    <w:name w:val="xl10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1">
    <w:name w:val="xl101"/>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2">
    <w:name w:val="xl102"/>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3">
    <w:name w:val="xl10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4">
    <w:name w:val="xl104"/>
    <w:basedOn w:val="a"/>
    <w:rsid w:val="00B9533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5">
    <w:name w:val="xl105"/>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6">
    <w:name w:val="xl106"/>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7">
    <w:name w:val="xl107"/>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8">
    <w:name w:val="xl10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9">
    <w:name w:val="xl109"/>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0">
    <w:name w:val="xl110"/>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1">
    <w:name w:val="xl111"/>
    <w:basedOn w:val="a"/>
    <w:rsid w:val="00B9533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12">
    <w:name w:val="xl112"/>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3">
    <w:name w:val="xl11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4">
    <w:name w:val="xl11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character" w:customStyle="1" w:styleId="40">
    <w:name w:val="Заглавие 4 Знак"/>
    <w:basedOn w:val="a0"/>
    <w:link w:val="4"/>
    <w:rsid w:val="00B240A5"/>
    <w:rPr>
      <w:rFonts w:ascii="Calibri" w:eastAsia="Calibri" w:hAnsi="Calibri" w:cs="Times New Roman"/>
      <w:b/>
      <w:bCs/>
      <w:sz w:val="28"/>
      <w:szCs w:val="28"/>
    </w:rPr>
  </w:style>
  <w:style w:type="character" w:customStyle="1" w:styleId="50">
    <w:name w:val="Заглавие 5 Знак"/>
    <w:basedOn w:val="a0"/>
    <w:link w:val="5"/>
    <w:rsid w:val="00B240A5"/>
    <w:rPr>
      <w:rFonts w:ascii="Calibri" w:eastAsia="Calibri" w:hAnsi="Calibri" w:cs="Times New Roman"/>
      <w:b/>
      <w:bCs/>
      <w:i/>
      <w:iCs/>
      <w:sz w:val="26"/>
      <w:szCs w:val="26"/>
    </w:rPr>
  </w:style>
  <w:style w:type="numbering" w:customStyle="1" w:styleId="12">
    <w:name w:val="Без списък1"/>
    <w:next w:val="a2"/>
    <w:uiPriority w:val="99"/>
    <w:semiHidden/>
    <w:rsid w:val="00B240A5"/>
  </w:style>
  <w:style w:type="paragraph" w:customStyle="1" w:styleId="1CharCharCharCharCharCharCharCharCharCharCharCharCharCharCharChar1">
    <w:name w:val="Знак Знак1 Char Char Знак Знак Char Char Знак Знак Char Char Знак Знак Char Char Знак Знак Char Char Знак Знак Char Char Знак Знак Char Char Знак Знак Char Char"/>
    <w:basedOn w:val="a"/>
    <w:rsid w:val="00B240A5"/>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
    <w:name w:val="Char Char"/>
    <w:basedOn w:val="a"/>
    <w:rsid w:val="00B240A5"/>
    <w:pPr>
      <w:tabs>
        <w:tab w:val="left" w:pos="709"/>
      </w:tabs>
      <w:spacing w:after="0" w:line="240" w:lineRule="auto"/>
    </w:pPr>
    <w:rPr>
      <w:rFonts w:ascii="Tahoma" w:eastAsia="Times New Roman" w:hAnsi="Tahoma" w:cs="Times New Roman"/>
      <w:sz w:val="24"/>
      <w:szCs w:val="24"/>
      <w:lang w:val="pl-PL" w:eastAsia="pl-PL"/>
    </w:rPr>
  </w:style>
  <w:style w:type="paragraph" w:customStyle="1" w:styleId="21">
    <w:name w:val="Основен текст2"/>
    <w:rsid w:val="00B240A5"/>
    <w:pPr>
      <w:spacing w:before="6" w:after="6" w:line="214" w:lineRule="atLeast"/>
      <w:ind w:firstLine="567"/>
      <w:jc w:val="both"/>
    </w:pPr>
    <w:rPr>
      <w:rFonts w:ascii="TimokU" w:eastAsia="Times New Roman" w:hAnsi="TimokU" w:cs="Times New Roman"/>
      <w:snapToGrid w:val="0"/>
      <w:color w:val="000000"/>
      <w:sz w:val="20"/>
      <w:szCs w:val="20"/>
      <w:lang w:val="en-US"/>
    </w:rPr>
  </w:style>
  <w:style w:type="numbering" w:customStyle="1" w:styleId="NoList11">
    <w:name w:val="No List11"/>
    <w:next w:val="a2"/>
    <w:uiPriority w:val="99"/>
    <w:semiHidden/>
    <w:unhideWhenUsed/>
    <w:rsid w:val="00B240A5"/>
  </w:style>
  <w:style w:type="table" w:styleId="af4">
    <w:name w:val="Table Grid"/>
    <w:basedOn w:val="a1"/>
    <w:uiPriority w:val="39"/>
    <w:rsid w:val="00B240A5"/>
    <w:pPr>
      <w:spacing w:after="0" w:line="240" w:lineRule="auto"/>
    </w:pPr>
    <w:rPr>
      <w:rFonts w:ascii="Calibri" w:eastAsia="Calibri" w:hAnsi="Calibri" w:cs="Times New Roman"/>
      <w:kern w:val="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Мрежа в таблица1"/>
    <w:basedOn w:val="a1"/>
    <w:next w:val="af4"/>
    <w:uiPriority w:val="59"/>
    <w:rsid w:val="00B240A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40A5"/>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m">
    <w:name w:val="m"/>
    <w:basedOn w:val="a"/>
    <w:rsid w:val="00B240A5"/>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msonormal0">
    <w:name w:val="msonormal"/>
    <w:basedOn w:val="a"/>
    <w:rsid w:val="00B240A5"/>
    <w:pPr>
      <w:spacing w:before="100" w:beforeAutospacing="1" w:after="100" w:afterAutospacing="1" w:line="240" w:lineRule="auto"/>
    </w:pPr>
    <w:rPr>
      <w:rFonts w:ascii="Times New Roman" w:eastAsia="Times New Roman" w:hAnsi="Times New Roman" w:cs="Times New Roman"/>
      <w:sz w:val="24"/>
      <w:szCs w:val="24"/>
      <w:lang w:eastAsia="bg-BG"/>
    </w:rPr>
  </w:style>
  <w:style w:type="numbering" w:customStyle="1" w:styleId="110">
    <w:name w:val="Без списък11"/>
    <w:next w:val="a2"/>
    <w:semiHidden/>
    <w:rsid w:val="00B240A5"/>
  </w:style>
  <w:style w:type="table" w:customStyle="1" w:styleId="22">
    <w:name w:val="Мрежа в таблица2"/>
    <w:basedOn w:val="a1"/>
    <w:next w:val="af4"/>
    <w:uiPriority w:val="59"/>
    <w:rsid w:val="00B240A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Без списък111"/>
    <w:next w:val="a2"/>
    <w:uiPriority w:val="99"/>
    <w:semiHidden/>
    <w:unhideWhenUsed/>
    <w:rsid w:val="00B240A5"/>
  </w:style>
  <w:style w:type="table" w:customStyle="1" w:styleId="112">
    <w:name w:val="Мрежа в таблица11"/>
    <w:basedOn w:val="a1"/>
    <w:next w:val="af4"/>
    <w:uiPriority w:val="39"/>
    <w:rsid w:val="00B240A5"/>
    <w:pPr>
      <w:spacing w:after="0" w:line="240" w:lineRule="auto"/>
    </w:pPr>
    <w:rPr>
      <w:rFonts w:ascii="Calibri" w:eastAsia="Calibri" w:hAnsi="Calibri" w:cs="Times New Roman"/>
      <w:kern w:val="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
    <w:name w:val="Заглавие 11"/>
    <w:basedOn w:val="a"/>
    <w:next w:val="a"/>
    <w:uiPriority w:val="99"/>
    <w:qFormat/>
    <w:rsid w:val="00B240A5"/>
    <w:pPr>
      <w:widowControl w:val="0"/>
      <w:autoSpaceDE w:val="0"/>
      <w:autoSpaceDN w:val="0"/>
      <w:adjustRightInd w:val="0"/>
      <w:spacing w:after="0" w:line="240" w:lineRule="auto"/>
      <w:outlineLvl w:val="0"/>
    </w:pPr>
    <w:rPr>
      <w:rFonts w:ascii="Times New Roman CYR" w:eastAsia="Times New Roman" w:hAnsi="Times New Roman CYR" w:cs="Times New Roman CYR"/>
      <w:sz w:val="24"/>
      <w:szCs w:val="24"/>
      <w:lang w:eastAsia="bg-BG"/>
    </w:rPr>
  </w:style>
  <w:style w:type="paragraph" w:customStyle="1" w:styleId="210">
    <w:name w:val="Заглавие 21"/>
    <w:basedOn w:val="a"/>
    <w:next w:val="a"/>
    <w:uiPriority w:val="99"/>
    <w:qFormat/>
    <w:rsid w:val="00B240A5"/>
    <w:pPr>
      <w:widowControl w:val="0"/>
      <w:autoSpaceDE w:val="0"/>
      <w:autoSpaceDN w:val="0"/>
      <w:adjustRightInd w:val="0"/>
      <w:spacing w:after="0" w:line="240" w:lineRule="auto"/>
      <w:outlineLvl w:val="1"/>
    </w:pPr>
    <w:rPr>
      <w:rFonts w:ascii="Times New Roman CYR" w:eastAsia="Times New Roman" w:hAnsi="Times New Roman CYR" w:cs="Times New Roman CYR"/>
      <w:sz w:val="24"/>
      <w:szCs w:val="24"/>
      <w:lang w:eastAsia="bg-BG"/>
    </w:rPr>
  </w:style>
  <w:style w:type="paragraph" w:customStyle="1" w:styleId="31">
    <w:name w:val="Заглавие 31"/>
    <w:basedOn w:val="a"/>
    <w:next w:val="a"/>
    <w:uiPriority w:val="99"/>
    <w:qFormat/>
    <w:rsid w:val="00B240A5"/>
    <w:pPr>
      <w:widowControl w:val="0"/>
      <w:autoSpaceDE w:val="0"/>
      <w:autoSpaceDN w:val="0"/>
      <w:adjustRightInd w:val="0"/>
      <w:spacing w:after="0" w:line="240" w:lineRule="auto"/>
      <w:outlineLvl w:val="2"/>
    </w:pPr>
    <w:rPr>
      <w:rFonts w:ascii="Times New Roman CYR" w:eastAsia="Times New Roman" w:hAnsi="Times New Roman CYR" w:cs="Times New Roman CYR"/>
      <w:sz w:val="24"/>
      <w:szCs w:val="24"/>
      <w:lang w:eastAsia="bg-BG"/>
    </w:rPr>
  </w:style>
  <w:style w:type="paragraph" w:customStyle="1" w:styleId="41">
    <w:name w:val="Заглавие 41"/>
    <w:basedOn w:val="a"/>
    <w:next w:val="a"/>
    <w:uiPriority w:val="99"/>
    <w:qFormat/>
    <w:rsid w:val="00B240A5"/>
    <w:pPr>
      <w:widowControl w:val="0"/>
      <w:autoSpaceDE w:val="0"/>
      <w:autoSpaceDN w:val="0"/>
      <w:adjustRightInd w:val="0"/>
      <w:spacing w:after="0" w:line="240" w:lineRule="auto"/>
      <w:outlineLvl w:val="3"/>
    </w:pPr>
    <w:rPr>
      <w:rFonts w:ascii="Times New Roman CYR" w:eastAsia="Times New Roman" w:hAnsi="Times New Roman CYR" w:cs="Times New Roman CYR"/>
      <w:sz w:val="24"/>
      <w:szCs w:val="24"/>
      <w:lang w:eastAsia="bg-BG"/>
    </w:rPr>
  </w:style>
  <w:style w:type="paragraph" w:customStyle="1" w:styleId="51">
    <w:name w:val="Заглавие 51"/>
    <w:basedOn w:val="a"/>
    <w:next w:val="a"/>
    <w:uiPriority w:val="99"/>
    <w:qFormat/>
    <w:rsid w:val="00B240A5"/>
    <w:pPr>
      <w:widowControl w:val="0"/>
      <w:autoSpaceDE w:val="0"/>
      <w:autoSpaceDN w:val="0"/>
      <w:adjustRightInd w:val="0"/>
      <w:spacing w:after="0" w:line="240" w:lineRule="auto"/>
      <w:outlineLvl w:val="4"/>
    </w:pPr>
    <w:rPr>
      <w:rFonts w:ascii="Times New Roman CYR" w:eastAsia="Times New Roman" w:hAnsi="Times New Roman CYR" w:cs="Times New Roman CYR"/>
      <w:sz w:val="24"/>
      <w:szCs w:val="24"/>
      <w:lang w:eastAsia="bg-BG"/>
    </w:rPr>
  </w:style>
  <w:style w:type="numbering" w:customStyle="1" w:styleId="1111">
    <w:name w:val="Без списък1111"/>
    <w:next w:val="a2"/>
    <w:uiPriority w:val="99"/>
    <w:semiHidden/>
    <w:unhideWhenUsed/>
    <w:rsid w:val="00B240A5"/>
  </w:style>
  <w:style w:type="paragraph" w:customStyle="1" w:styleId="14">
    <w:name w:val="Долен колонтитул1"/>
    <w:basedOn w:val="a"/>
    <w:next w:val="aa"/>
    <w:link w:val="15"/>
    <w:uiPriority w:val="99"/>
    <w:unhideWhenUsed/>
    <w:rsid w:val="00B240A5"/>
    <w:pPr>
      <w:widowControl w:val="0"/>
      <w:tabs>
        <w:tab w:val="center" w:pos="4536"/>
        <w:tab w:val="right" w:pos="9072"/>
      </w:tabs>
      <w:autoSpaceDE w:val="0"/>
      <w:autoSpaceDN w:val="0"/>
      <w:adjustRightInd w:val="0"/>
      <w:spacing w:after="0" w:line="240" w:lineRule="auto"/>
    </w:pPr>
    <w:rPr>
      <w:rFonts w:ascii="Times New Roman CYR" w:eastAsia="Calibri" w:hAnsi="Times New Roman CYR" w:cs="Times New Roman CYR"/>
      <w:sz w:val="24"/>
      <w:szCs w:val="24"/>
    </w:rPr>
  </w:style>
  <w:style w:type="character" w:customStyle="1" w:styleId="15">
    <w:name w:val="Долен колонтитул Знак1"/>
    <w:link w:val="14"/>
    <w:uiPriority w:val="99"/>
    <w:locked/>
    <w:rsid w:val="00B240A5"/>
    <w:rPr>
      <w:rFonts w:ascii="Times New Roman CYR" w:eastAsia="Calibri" w:hAnsi="Times New Roman CYR" w:cs="Times New Roman CYR"/>
      <w:sz w:val="24"/>
      <w:szCs w:val="24"/>
    </w:rPr>
  </w:style>
  <w:style w:type="paragraph" w:customStyle="1" w:styleId="16">
    <w:name w:val="Горен колонтитул1"/>
    <w:basedOn w:val="a"/>
    <w:next w:val="a8"/>
    <w:uiPriority w:val="99"/>
    <w:unhideWhenUsed/>
    <w:rsid w:val="00B240A5"/>
    <w:pPr>
      <w:widowControl w:val="0"/>
      <w:tabs>
        <w:tab w:val="center" w:pos="4536"/>
        <w:tab w:val="right" w:pos="9072"/>
      </w:tabs>
      <w:autoSpaceDE w:val="0"/>
      <w:autoSpaceDN w:val="0"/>
      <w:adjustRightInd w:val="0"/>
      <w:spacing w:after="0" w:line="240" w:lineRule="auto"/>
    </w:pPr>
    <w:rPr>
      <w:rFonts w:ascii="Times New Roman CYR" w:eastAsia="Calibri" w:hAnsi="Times New Roman CYR" w:cs="Times New Roman CYR"/>
      <w:sz w:val="24"/>
      <w:szCs w:val="24"/>
    </w:rPr>
  </w:style>
  <w:style w:type="character" w:customStyle="1" w:styleId="FooterChar2">
    <w:name w:val="Footer Char2"/>
    <w:uiPriority w:val="99"/>
    <w:semiHidden/>
    <w:rsid w:val="00B240A5"/>
    <w:rPr>
      <w:rFonts w:ascii="Times New Roman CYR" w:hAnsi="Times New Roman CYR" w:cs="Times New Roman CYR"/>
      <w:sz w:val="24"/>
      <w:szCs w:val="24"/>
    </w:rPr>
  </w:style>
  <w:style w:type="character" w:customStyle="1" w:styleId="FooterChar3">
    <w:name w:val="Footer Char3"/>
    <w:uiPriority w:val="99"/>
    <w:semiHidden/>
    <w:rsid w:val="00B240A5"/>
    <w:rPr>
      <w:rFonts w:ascii="Times New Roman CYR" w:hAnsi="Times New Roman CYR" w:cs="Times New Roman CYR"/>
      <w:sz w:val="24"/>
      <w:szCs w:val="24"/>
    </w:rPr>
  </w:style>
  <w:style w:type="character" w:customStyle="1" w:styleId="FooterChar4">
    <w:name w:val="Footer Char4"/>
    <w:uiPriority w:val="99"/>
    <w:semiHidden/>
    <w:rsid w:val="00B240A5"/>
    <w:rPr>
      <w:rFonts w:ascii="Times New Roman CYR" w:hAnsi="Times New Roman CYR" w:cs="Times New Roman CYR"/>
      <w:sz w:val="24"/>
      <w:szCs w:val="24"/>
    </w:rPr>
  </w:style>
  <w:style w:type="character" w:customStyle="1" w:styleId="FooterChar5">
    <w:name w:val="Footer Char5"/>
    <w:uiPriority w:val="99"/>
    <w:semiHidden/>
    <w:rsid w:val="00B240A5"/>
    <w:rPr>
      <w:rFonts w:ascii="Times New Roman CYR" w:hAnsi="Times New Roman CYR" w:cs="Times New Roman CYR"/>
      <w:sz w:val="24"/>
      <w:szCs w:val="24"/>
    </w:rPr>
  </w:style>
  <w:style w:type="character" w:customStyle="1" w:styleId="FooterChar6">
    <w:name w:val="Footer Char6"/>
    <w:uiPriority w:val="99"/>
    <w:semiHidden/>
    <w:rsid w:val="00B240A5"/>
    <w:rPr>
      <w:rFonts w:ascii="Times New Roman CYR" w:hAnsi="Times New Roman CYR" w:cs="Times New Roman CYR"/>
      <w:sz w:val="24"/>
      <w:szCs w:val="24"/>
    </w:rPr>
  </w:style>
  <w:style w:type="character" w:customStyle="1" w:styleId="FooterChar7">
    <w:name w:val="Footer Char7"/>
    <w:uiPriority w:val="99"/>
    <w:semiHidden/>
    <w:rsid w:val="00B240A5"/>
    <w:rPr>
      <w:rFonts w:ascii="Times New Roman CYR" w:hAnsi="Times New Roman CYR" w:cs="Times New Roman CYR"/>
      <w:sz w:val="24"/>
      <w:szCs w:val="24"/>
    </w:rPr>
  </w:style>
  <w:style w:type="character" w:customStyle="1" w:styleId="FooterChar8">
    <w:name w:val="Footer Char8"/>
    <w:uiPriority w:val="99"/>
    <w:semiHidden/>
    <w:rsid w:val="00B240A5"/>
    <w:rPr>
      <w:rFonts w:ascii="Times New Roman CYR" w:hAnsi="Times New Roman CYR" w:cs="Times New Roman CYR"/>
      <w:sz w:val="24"/>
      <w:szCs w:val="24"/>
    </w:rPr>
  </w:style>
  <w:style w:type="character" w:customStyle="1" w:styleId="FooterChar9">
    <w:name w:val="Footer Char9"/>
    <w:uiPriority w:val="99"/>
    <w:semiHidden/>
    <w:rsid w:val="00B240A5"/>
    <w:rPr>
      <w:rFonts w:ascii="Times New Roman CYR" w:hAnsi="Times New Roman CYR" w:cs="Times New Roman CYR"/>
      <w:sz w:val="24"/>
      <w:szCs w:val="24"/>
    </w:rPr>
  </w:style>
  <w:style w:type="character" w:customStyle="1" w:styleId="FooterChar10">
    <w:name w:val="Footer Char10"/>
    <w:uiPriority w:val="99"/>
    <w:semiHidden/>
    <w:rsid w:val="00B240A5"/>
    <w:rPr>
      <w:rFonts w:ascii="Times New Roman CYR" w:hAnsi="Times New Roman CYR" w:cs="Times New Roman CYR"/>
      <w:sz w:val="24"/>
      <w:szCs w:val="24"/>
    </w:rPr>
  </w:style>
  <w:style w:type="character" w:customStyle="1" w:styleId="FooterChar11">
    <w:name w:val="Footer Char11"/>
    <w:uiPriority w:val="99"/>
    <w:semiHidden/>
    <w:rsid w:val="00B240A5"/>
    <w:rPr>
      <w:rFonts w:ascii="Times New Roman CYR" w:hAnsi="Times New Roman CYR" w:cs="Times New Roman CYR"/>
      <w:sz w:val="24"/>
      <w:szCs w:val="24"/>
    </w:rPr>
  </w:style>
  <w:style w:type="character" w:customStyle="1" w:styleId="FooterChar12">
    <w:name w:val="Footer Char12"/>
    <w:uiPriority w:val="99"/>
    <w:semiHidden/>
    <w:rsid w:val="00B240A5"/>
    <w:rPr>
      <w:rFonts w:ascii="Times New Roman CYR" w:hAnsi="Times New Roman CYR" w:cs="Times New Roman CYR"/>
      <w:sz w:val="24"/>
      <w:szCs w:val="24"/>
    </w:rPr>
  </w:style>
  <w:style w:type="character" w:customStyle="1" w:styleId="FooterChar13">
    <w:name w:val="Footer Char13"/>
    <w:uiPriority w:val="99"/>
    <w:semiHidden/>
    <w:rsid w:val="00B240A5"/>
    <w:rPr>
      <w:rFonts w:ascii="Times New Roman CYR" w:hAnsi="Times New Roman CYR" w:cs="Times New Roman CYR"/>
      <w:sz w:val="24"/>
      <w:szCs w:val="24"/>
    </w:rPr>
  </w:style>
  <w:style w:type="character" w:customStyle="1" w:styleId="FooterChar14">
    <w:name w:val="Footer Char14"/>
    <w:uiPriority w:val="99"/>
    <w:semiHidden/>
    <w:rsid w:val="00B240A5"/>
    <w:rPr>
      <w:rFonts w:ascii="Times New Roman CYR" w:hAnsi="Times New Roman CYR" w:cs="Times New Roman CYR"/>
      <w:sz w:val="24"/>
      <w:szCs w:val="24"/>
    </w:rPr>
  </w:style>
  <w:style w:type="character" w:customStyle="1" w:styleId="32">
    <w:name w:val="Долен колонтитул Знак3"/>
    <w:uiPriority w:val="99"/>
    <w:semiHidden/>
    <w:rsid w:val="00B240A5"/>
    <w:rPr>
      <w:rFonts w:ascii="Times New Roman CYR" w:hAnsi="Times New Roman CYR" w:cs="Times New Roman CYR"/>
      <w:sz w:val="24"/>
      <w:szCs w:val="24"/>
    </w:rPr>
  </w:style>
  <w:style w:type="character" w:customStyle="1" w:styleId="42">
    <w:name w:val="Долен колонтитул Знак4"/>
    <w:uiPriority w:val="99"/>
    <w:semiHidden/>
    <w:rsid w:val="00B240A5"/>
    <w:rPr>
      <w:rFonts w:ascii="Times New Roman CYR" w:hAnsi="Times New Roman CYR" w:cs="Times New Roman CYR"/>
      <w:sz w:val="24"/>
      <w:szCs w:val="24"/>
    </w:rPr>
  </w:style>
  <w:style w:type="character" w:customStyle="1" w:styleId="52">
    <w:name w:val="Долен колонтитул Знак5"/>
    <w:uiPriority w:val="99"/>
    <w:semiHidden/>
    <w:rsid w:val="00B240A5"/>
    <w:rPr>
      <w:rFonts w:ascii="Times New Roman CYR" w:hAnsi="Times New Roman CYR" w:cs="Times New Roman CYR"/>
      <w:sz w:val="24"/>
      <w:szCs w:val="24"/>
    </w:rPr>
  </w:style>
  <w:style w:type="character" w:customStyle="1" w:styleId="6">
    <w:name w:val="Долен колонтитул Знак6"/>
    <w:uiPriority w:val="99"/>
    <w:semiHidden/>
    <w:rsid w:val="00B240A5"/>
    <w:rPr>
      <w:rFonts w:ascii="Times New Roman CYR" w:hAnsi="Times New Roman CYR" w:cs="Times New Roman CYR"/>
      <w:sz w:val="24"/>
      <w:szCs w:val="24"/>
    </w:rPr>
  </w:style>
  <w:style w:type="paragraph" w:customStyle="1" w:styleId="17">
    <w:name w:val="Изнесен текст1"/>
    <w:basedOn w:val="a"/>
    <w:next w:val="a3"/>
    <w:uiPriority w:val="99"/>
    <w:semiHidden/>
    <w:unhideWhenUsed/>
    <w:rsid w:val="00B240A5"/>
    <w:pPr>
      <w:widowControl w:val="0"/>
      <w:autoSpaceDE w:val="0"/>
      <w:autoSpaceDN w:val="0"/>
      <w:adjustRightInd w:val="0"/>
      <w:spacing w:after="0" w:line="240" w:lineRule="auto"/>
    </w:pPr>
    <w:rPr>
      <w:rFonts w:ascii="Tahoma" w:eastAsia="Calibri" w:hAnsi="Tahoma" w:cs="Tahoma"/>
      <w:sz w:val="16"/>
      <w:szCs w:val="16"/>
    </w:rPr>
  </w:style>
  <w:style w:type="character" w:customStyle="1" w:styleId="23">
    <w:name w:val="Основен текст2"/>
    <w:rsid w:val="00B240A5"/>
    <w:rPr>
      <w:rFonts w:ascii="Verdana" w:hAnsi="Verdana"/>
      <w:color w:val="000000"/>
      <w:spacing w:val="0"/>
      <w:w w:val="100"/>
      <w:position w:val="0"/>
      <w:shd w:val="clear" w:color="auto" w:fill="FFFFFF"/>
      <w:lang w:val="bg-BG" w:eastAsia="bg-BG"/>
    </w:rPr>
  </w:style>
  <w:style w:type="character" w:customStyle="1" w:styleId="114">
    <w:name w:val="Заглавие 1 Знак1"/>
    <w:uiPriority w:val="9"/>
    <w:rsid w:val="00B240A5"/>
    <w:rPr>
      <w:rFonts w:ascii="Calibri Light" w:eastAsia="Times New Roman" w:hAnsi="Calibri Light" w:cs="Times New Roman"/>
      <w:color w:val="2E74B5"/>
      <w:kern w:val="2"/>
      <w:sz w:val="32"/>
      <w:szCs w:val="32"/>
    </w:rPr>
  </w:style>
  <w:style w:type="character" w:customStyle="1" w:styleId="211">
    <w:name w:val="Заглавие 2 Знак1"/>
    <w:uiPriority w:val="9"/>
    <w:semiHidden/>
    <w:rsid w:val="00B240A5"/>
    <w:rPr>
      <w:rFonts w:ascii="Calibri Light" w:eastAsia="Times New Roman" w:hAnsi="Calibri Light" w:cs="Times New Roman"/>
      <w:color w:val="2E74B5"/>
      <w:kern w:val="2"/>
      <w:sz w:val="26"/>
      <w:szCs w:val="26"/>
    </w:rPr>
  </w:style>
  <w:style w:type="character" w:customStyle="1" w:styleId="310">
    <w:name w:val="Заглавие 3 Знак1"/>
    <w:uiPriority w:val="9"/>
    <w:semiHidden/>
    <w:rsid w:val="00B240A5"/>
    <w:rPr>
      <w:rFonts w:ascii="Calibri Light" w:eastAsia="Times New Roman" w:hAnsi="Calibri Light" w:cs="Times New Roman"/>
      <w:color w:val="1F4D78"/>
      <w:kern w:val="2"/>
      <w:sz w:val="24"/>
      <w:szCs w:val="24"/>
    </w:rPr>
  </w:style>
  <w:style w:type="character" w:customStyle="1" w:styleId="410">
    <w:name w:val="Заглавие 4 Знак1"/>
    <w:uiPriority w:val="9"/>
    <w:semiHidden/>
    <w:rsid w:val="00B240A5"/>
    <w:rPr>
      <w:rFonts w:ascii="Calibri Light" w:eastAsia="Times New Roman" w:hAnsi="Calibri Light" w:cs="Times New Roman"/>
      <w:i/>
      <w:iCs/>
      <w:color w:val="2E74B5"/>
      <w:kern w:val="2"/>
    </w:rPr>
  </w:style>
  <w:style w:type="character" w:customStyle="1" w:styleId="510">
    <w:name w:val="Заглавие 5 Знак1"/>
    <w:uiPriority w:val="9"/>
    <w:semiHidden/>
    <w:rsid w:val="00B240A5"/>
    <w:rPr>
      <w:rFonts w:ascii="Calibri Light" w:eastAsia="Times New Roman" w:hAnsi="Calibri Light" w:cs="Times New Roman"/>
      <w:color w:val="2E74B5"/>
      <w:kern w:val="2"/>
    </w:rPr>
  </w:style>
  <w:style w:type="character" w:customStyle="1" w:styleId="24">
    <w:name w:val="Долен колонтитул Знак2"/>
    <w:uiPriority w:val="99"/>
    <w:rsid w:val="00B240A5"/>
    <w:rPr>
      <w:kern w:val="2"/>
    </w:rPr>
  </w:style>
  <w:style w:type="character" w:customStyle="1" w:styleId="18">
    <w:name w:val="Горен колонтитул Знак1"/>
    <w:uiPriority w:val="99"/>
    <w:rsid w:val="00B240A5"/>
    <w:rPr>
      <w:kern w:val="2"/>
    </w:rPr>
  </w:style>
  <w:style w:type="character" w:customStyle="1" w:styleId="19">
    <w:name w:val="Изнесен текст Знак1"/>
    <w:uiPriority w:val="99"/>
    <w:semiHidden/>
    <w:rsid w:val="00B240A5"/>
    <w:rPr>
      <w:rFonts w:ascii="Segoe UI" w:hAnsi="Segoe UI" w:cs="Segoe UI"/>
      <w:kern w:val="2"/>
      <w:sz w:val="18"/>
      <w:szCs w:val="18"/>
    </w:rPr>
  </w:style>
  <w:style w:type="numbering" w:customStyle="1" w:styleId="25">
    <w:name w:val="Без списък2"/>
    <w:next w:val="a2"/>
    <w:semiHidden/>
    <w:rsid w:val="00B240A5"/>
  </w:style>
  <w:style w:type="table" w:customStyle="1" w:styleId="33">
    <w:name w:val="Мрежа в таблица3"/>
    <w:basedOn w:val="a1"/>
    <w:next w:val="af4"/>
    <w:uiPriority w:val="59"/>
    <w:rsid w:val="00B240A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Без списък12"/>
    <w:next w:val="a2"/>
    <w:uiPriority w:val="99"/>
    <w:semiHidden/>
    <w:unhideWhenUsed/>
    <w:rsid w:val="00B240A5"/>
  </w:style>
  <w:style w:type="table" w:customStyle="1" w:styleId="121">
    <w:name w:val="Мрежа в таблица12"/>
    <w:basedOn w:val="a1"/>
    <w:next w:val="af4"/>
    <w:uiPriority w:val="39"/>
    <w:rsid w:val="00B240A5"/>
    <w:pPr>
      <w:spacing w:after="0" w:line="240" w:lineRule="auto"/>
    </w:pPr>
    <w:rPr>
      <w:rFonts w:ascii="Calibri" w:eastAsia="Calibri" w:hAnsi="Calibri" w:cs="Times New Roman"/>
      <w:kern w:val="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Без списък112"/>
    <w:next w:val="a2"/>
    <w:uiPriority w:val="99"/>
    <w:semiHidden/>
    <w:unhideWhenUsed/>
    <w:rsid w:val="00B240A5"/>
  </w:style>
  <w:style w:type="numbering" w:customStyle="1" w:styleId="212">
    <w:name w:val="Без списък21"/>
    <w:next w:val="a2"/>
    <w:uiPriority w:val="99"/>
    <w:semiHidden/>
    <w:unhideWhenUsed/>
    <w:rsid w:val="00B240A5"/>
  </w:style>
  <w:style w:type="numbering" w:customStyle="1" w:styleId="NoList111">
    <w:name w:val="No List111"/>
    <w:next w:val="a2"/>
    <w:semiHidden/>
    <w:rsid w:val="00B240A5"/>
  </w:style>
  <w:style w:type="character" w:customStyle="1" w:styleId="StyleChar">
    <w:name w:val="Style Char"/>
    <w:link w:val="Style"/>
    <w:locked/>
    <w:rsid w:val="00B240A5"/>
    <w:rPr>
      <w:sz w:val="24"/>
      <w:szCs w:val="24"/>
      <w:lang w:val="en-US"/>
    </w:rPr>
  </w:style>
  <w:style w:type="paragraph" w:customStyle="1" w:styleId="Style">
    <w:name w:val="Style"/>
    <w:link w:val="StyleChar"/>
    <w:rsid w:val="00B240A5"/>
    <w:pPr>
      <w:autoSpaceDE w:val="0"/>
      <w:autoSpaceDN w:val="0"/>
      <w:adjustRightInd w:val="0"/>
      <w:spacing w:after="0" w:line="240" w:lineRule="auto"/>
      <w:ind w:left="140" w:right="140" w:firstLine="840"/>
      <w:jc w:val="both"/>
    </w:pPr>
    <w:rPr>
      <w:sz w:val="24"/>
      <w:szCs w:val="24"/>
      <w:lang w:val="en-US"/>
    </w:rPr>
  </w:style>
  <w:style w:type="numbering" w:customStyle="1" w:styleId="1210">
    <w:name w:val="Без списък121"/>
    <w:next w:val="a2"/>
    <w:semiHidden/>
    <w:rsid w:val="00B240A5"/>
  </w:style>
  <w:style w:type="paragraph" w:styleId="26">
    <w:name w:val="Body Text 2"/>
    <w:basedOn w:val="a"/>
    <w:link w:val="27"/>
    <w:rsid w:val="00B240A5"/>
    <w:pPr>
      <w:widowControl w:val="0"/>
      <w:tabs>
        <w:tab w:val="left" w:pos="1065"/>
      </w:tabs>
      <w:autoSpaceDE w:val="0"/>
      <w:autoSpaceDN w:val="0"/>
      <w:adjustRightInd w:val="0"/>
      <w:spacing w:after="0" w:line="240" w:lineRule="auto"/>
    </w:pPr>
    <w:rPr>
      <w:rFonts w:ascii="Arial" w:eastAsia="Times New Roman" w:hAnsi="Arial" w:cs="Arial"/>
      <w:sz w:val="24"/>
      <w:szCs w:val="20"/>
    </w:rPr>
  </w:style>
  <w:style w:type="character" w:customStyle="1" w:styleId="27">
    <w:name w:val="Основен текст 2 Знак"/>
    <w:basedOn w:val="a0"/>
    <w:link w:val="26"/>
    <w:rsid w:val="00B240A5"/>
    <w:rPr>
      <w:rFonts w:ascii="Arial" w:eastAsia="Times New Roman" w:hAnsi="Arial" w:cs="Arial"/>
      <w:sz w:val="24"/>
      <w:szCs w:val="20"/>
    </w:rPr>
  </w:style>
  <w:style w:type="paragraph" w:customStyle="1" w:styleId="firstline">
    <w:name w:val="firstline"/>
    <w:basedOn w:val="a"/>
    <w:rsid w:val="00B240A5"/>
    <w:pPr>
      <w:spacing w:after="0" w:line="240" w:lineRule="atLeast"/>
      <w:ind w:firstLine="640"/>
      <w:jc w:val="both"/>
    </w:pPr>
    <w:rPr>
      <w:rFonts w:ascii="Times New Roman" w:eastAsia="Times New Roman" w:hAnsi="Times New Roman" w:cs="Times New Roman"/>
      <w:color w:val="000000"/>
      <w:sz w:val="24"/>
      <w:szCs w:val="24"/>
      <w:lang w:eastAsia="bg-BG"/>
    </w:rPr>
  </w:style>
  <w:style w:type="paragraph" w:customStyle="1" w:styleId="af5">
    <w:name w:val="Относно"/>
    <w:basedOn w:val="a"/>
    <w:rsid w:val="00B240A5"/>
    <w:pPr>
      <w:spacing w:before="120" w:after="0" w:line="240" w:lineRule="auto"/>
      <w:ind w:left="1440" w:hanging="1440"/>
      <w:jc w:val="both"/>
    </w:pPr>
    <w:rPr>
      <w:rFonts w:ascii="Times New Roman" w:eastAsia="Times New Roman" w:hAnsi="Times New Roman" w:cs="Times New Roman"/>
      <w:b/>
      <w:sz w:val="24"/>
      <w:szCs w:val="24"/>
    </w:rPr>
  </w:style>
  <w:style w:type="paragraph" w:styleId="28">
    <w:name w:val="Body Text Indent 2"/>
    <w:basedOn w:val="a"/>
    <w:link w:val="29"/>
    <w:rsid w:val="00B240A5"/>
    <w:pPr>
      <w:widowControl w:val="0"/>
      <w:autoSpaceDE w:val="0"/>
      <w:autoSpaceDN w:val="0"/>
      <w:adjustRightInd w:val="0"/>
      <w:spacing w:after="0" w:line="240" w:lineRule="auto"/>
      <w:ind w:firstLine="480"/>
      <w:jc w:val="both"/>
    </w:pPr>
    <w:rPr>
      <w:rFonts w:ascii="Times New Roman" w:eastAsia="Times New Roman" w:hAnsi="Times New Roman" w:cs="Times New Roman"/>
      <w:sz w:val="24"/>
      <w:szCs w:val="20"/>
      <w:lang w:val="x-none"/>
    </w:rPr>
  </w:style>
  <w:style w:type="character" w:customStyle="1" w:styleId="29">
    <w:name w:val="Основен текст с отстъп 2 Знак"/>
    <w:basedOn w:val="a0"/>
    <w:link w:val="28"/>
    <w:rsid w:val="00B240A5"/>
    <w:rPr>
      <w:rFonts w:ascii="Times New Roman" w:eastAsia="Times New Roman" w:hAnsi="Times New Roman" w:cs="Times New Roman"/>
      <w:sz w:val="24"/>
      <w:szCs w:val="20"/>
      <w:lang w:val="x-none"/>
    </w:rPr>
  </w:style>
  <w:style w:type="paragraph" w:styleId="34">
    <w:name w:val="Body Text Indent 3"/>
    <w:basedOn w:val="a"/>
    <w:link w:val="35"/>
    <w:rsid w:val="00B240A5"/>
    <w:pPr>
      <w:widowControl w:val="0"/>
      <w:autoSpaceDE w:val="0"/>
      <w:autoSpaceDN w:val="0"/>
      <w:adjustRightInd w:val="0"/>
      <w:spacing w:after="0" w:line="240" w:lineRule="auto"/>
      <w:ind w:firstLine="900"/>
      <w:jc w:val="both"/>
    </w:pPr>
    <w:rPr>
      <w:rFonts w:ascii="Times New Roman" w:eastAsia="PMingLiU" w:hAnsi="Times New Roman" w:cs="Times New Roman"/>
      <w:b/>
      <w:color w:val="000000"/>
      <w:sz w:val="24"/>
      <w:szCs w:val="20"/>
      <w:lang w:val="en-US" w:eastAsia="zh-TW"/>
    </w:rPr>
  </w:style>
  <w:style w:type="character" w:customStyle="1" w:styleId="35">
    <w:name w:val="Основен текст с отстъп 3 Знак"/>
    <w:basedOn w:val="a0"/>
    <w:link w:val="34"/>
    <w:rsid w:val="00B240A5"/>
    <w:rPr>
      <w:rFonts w:ascii="Times New Roman" w:eastAsia="PMingLiU" w:hAnsi="Times New Roman" w:cs="Times New Roman"/>
      <w:b/>
      <w:color w:val="000000"/>
      <w:sz w:val="24"/>
      <w:szCs w:val="20"/>
      <w:lang w:val="en-US" w:eastAsia="zh-TW"/>
    </w:rPr>
  </w:style>
  <w:style w:type="paragraph" w:styleId="36">
    <w:name w:val="Body Text 3"/>
    <w:basedOn w:val="a"/>
    <w:link w:val="37"/>
    <w:rsid w:val="00B240A5"/>
    <w:pPr>
      <w:widowControl w:val="0"/>
      <w:tabs>
        <w:tab w:val="left" w:pos="1065"/>
      </w:tabs>
      <w:autoSpaceDE w:val="0"/>
      <w:autoSpaceDN w:val="0"/>
      <w:adjustRightInd w:val="0"/>
      <w:spacing w:after="0" w:line="240" w:lineRule="auto"/>
      <w:jc w:val="both"/>
    </w:pPr>
    <w:rPr>
      <w:rFonts w:ascii="Times New Roman" w:eastAsia="Times New Roman" w:hAnsi="Times New Roman" w:cs="Times New Roman"/>
      <w:b/>
      <w:bCs/>
      <w:sz w:val="24"/>
      <w:szCs w:val="20"/>
      <w:u w:val="single"/>
    </w:rPr>
  </w:style>
  <w:style w:type="character" w:customStyle="1" w:styleId="37">
    <w:name w:val="Основен текст 3 Знак"/>
    <w:basedOn w:val="a0"/>
    <w:link w:val="36"/>
    <w:rsid w:val="00B240A5"/>
    <w:rPr>
      <w:rFonts w:ascii="Times New Roman" w:eastAsia="Times New Roman" w:hAnsi="Times New Roman" w:cs="Times New Roman"/>
      <w:b/>
      <w:bCs/>
      <w:sz w:val="24"/>
      <w:szCs w:val="20"/>
      <w:u w:val="single"/>
    </w:rPr>
  </w:style>
  <w:style w:type="paragraph" w:styleId="af6">
    <w:name w:val="Title"/>
    <w:basedOn w:val="a"/>
    <w:link w:val="af7"/>
    <w:qFormat/>
    <w:rsid w:val="00B240A5"/>
    <w:pPr>
      <w:widowControl w:val="0"/>
      <w:autoSpaceDE w:val="0"/>
      <w:autoSpaceDN w:val="0"/>
      <w:adjustRightInd w:val="0"/>
      <w:spacing w:after="0" w:line="240" w:lineRule="auto"/>
      <w:jc w:val="center"/>
    </w:pPr>
    <w:rPr>
      <w:rFonts w:ascii="Times New Roman" w:eastAsia="Times New Roman" w:hAnsi="Times New Roman" w:cs="Times New Roman"/>
      <w:b/>
      <w:bCs/>
      <w:sz w:val="24"/>
      <w:szCs w:val="24"/>
      <w:lang w:val="x-none"/>
    </w:rPr>
  </w:style>
  <w:style w:type="character" w:customStyle="1" w:styleId="af7">
    <w:name w:val="Заглавие Знак"/>
    <w:basedOn w:val="a0"/>
    <w:link w:val="af6"/>
    <w:rsid w:val="00B240A5"/>
    <w:rPr>
      <w:rFonts w:ascii="Times New Roman" w:eastAsia="Times New Roman" w:hAnsi="Times New Roman" w:cs="Times New Roman"/>
      <w:b/>
      <w:bCs/>
      <w:sz w:val="24"/>
      <w:szCs w:val="24"/>
      <w:lang w:val="x-none"/>
    </w:rPr>
  </w:style>
  <w:style w:type="table" w:customStyle="1" w:styleId="1110">
    <w:name w:val="Мрежа в таблица111"/>
    <w:basedOn w:val="a1"/>
    <w:next w:val="af4"/>
    <w:rsid w:val="00B240A5"/>
    <w:pPr>
      <w:widowControl w:val="0"/>
      <w:autoSpaceDE w:val="0"/>
      <w:autoSpaceDN w:val="0"/>
      <w:adjustRightInd w:val="0"/>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Без списък3"/>
    <w:next w:val="a2"/>
    <w:uiPriority w:val="99"/>
    <w:semiHidden/>
    <w:rsid w:val="00B240A5"/>
  </w:style>
  <w:style w:type="numbering" w:customStyle="1" w:styleId="NoList12">
    <w:name w:val="No List12"/>
    <w:next w:val="a2"/>
    <w:uiPriority w:val="99"/>
    <w:semiHidden/>
    <w:unhideWhenUsed/>
    <w:rsid w:val="00B240A5"/>
  </w:style>
  <w:style w:type="table" w:customStyle="1" w:styleId="43">
    <w:name w:val="Мрежа в таблица4"/>
    <w:basedOn w:val="a1"/>
    <w:next w:val="af4"/>
    <w:uiPriority w:val="39"/>
    <w:rsid w:val="00B240A5"/>
    <w:pPr>
      <w:spacing w:after="0" w:line="240" w:lineRule="auto"/>
    </w:pPr>
    <w:rPr>
      <w:rFonts w:ascii="Calibri" w:eastAsia="Calibri" w:hAnsi="Calibri" w:cs="Times New Roman"/>
      <w:kern w:val="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Мрежа в таблица13"/>
    <w:basedOn w:val="a1"/>
    <w:next w:val="af4"/>
    <w:uiPriority w:val="59"/>
    <w:rsid w:val="00B240A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Без списък13"/>
    <w:next w:val="a2"/>
    <w:semiHidden/>
    <w:rsid w:val="00B240A5"/>
  </w:style>
  <w:style w:type="table" w:customStyle="1" w:styleId="213">
    <w:name w:val="Мрежа в таблица21"/>
    <w:basedOn w:val="a1"/>
    <w:next w:val="af4"/>
    <w:uiPriority w:val="59"/>
    <w:rsid w:val="00B240A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Без списък113"/>
    <w:next w:val="a2"/>
    <w:uiPriority w:val="99"/>
    <w:semiHidden/>
    <w:unhideWhenUsed/>
    <w:rsid w:val="00B240A5"/>
  </w:style>
  <w:style w:type="table" w:customStyle="1" w:styleId="1121">
    <w:name w:val="Мрежа в таблица112"/>
    <w:basedOn w:val="a1"/>
    <w:next w:val="af4"/>
    <w:uiPriority w:val="39"/>
    <w:rsid w:val="00B240A5"/>
    <w:pPr>
      <w:spacing w:after="0" w:line="240" w:lineRule="auto"/>
    </w:pPr>
    <w:rPr>
      <w:rFonts w:ascii="Calibri" w:eastAsia="Calibri" w:hAnsi="Calibri" w:cs="Times New Roman"/>
      <w:kern w:val="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Без списък1112"/>
    <w:next w:val="a2"/>
    <w:uiPriority w:val="99"/>
    <w:semiHidden/>
    <w:unhideWhenUsed/>
    <w:rsid w:val="00B240A5"/>
  </w:style>
  <w:style w:type="numbering" w:customStyle="1" w:styleId="220">
    <w:name w:val="Без списък22"/>
    <w:next w:val="a2"/>
    <w:semiHidden/>
    <w:rsid w:val="00B240A5"/>
  </w:style>
  <w:style w:type="table" w:customStyle="1" w:styleId="311">
    <w:name w:val="Мрежа в таблица31"/>
    <w:basedOn w:val="a1"/>
    <w:next w:val="af4"/>
    <w:uiPriority w:val="59"/>
    <w:rsid w:val="00B240A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Без списък122"/>
    <w:next w:val="a2"/>
    <w:uiPriority w:val="99"/>
    <w:semiHidden/>
    <w:unhideWhenUsed/>
    <w:rsid w:val="00B240A5"/>
  </w:style>
  <w:style w:type="table" w:customStyle="1" w:styleId="1211">
    <w:name w:val="Мрежа в таблица121"/>
    <w:basedOn w:val="a1"/>
    <w:next w:val="af4"/>
    <w:uiPriority w:val="39"/>
    <w:rsid w:val="00B240A5"/>
    <w:pPr>
      <w:spacing w:after="0" w:line="240" w:lineRule="auto"/>
    </w:pPr>
    <w:rPr>
      <w:rFonts w:ascii="Calibri" w:eastAsia="Calibri" w:hAnsi="Calibri" w:cs="Times New Roman"/>
      <w:kern w:val="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Без списък1121"/>
    <w:next w:val="a2"/>
    <w:uiPriority w:val="99"/>
    <w:semiHidden/>
    <w:unhideWhenUsed/>
    <w:rsid w:val="00B240A5"/>
  </w:style>
  <w:style w:type="numbering" w:customStyle="1" w:styleId="2110">
    <w:name w:val="Без списък211"/>
    <w:next w:val="a2"/>
    <w:uiPriority w:val="99"/>
    <w:semiHidden/>
    <w:unhideWhenUsed/>
    <w:rsid w:val="00B240A5"/>
  </w:style>
  <w:style w:type="numbering" w:customStyle="1" w:styleId="NoList112">
    <w:name w:val="No List112"/>
    <w:next w:val="a2"/>
    <w:semiHidden/>
    <w:rsid w:val="00B240A5"/>
  </w:style>
  <w:style w:type="numbering" w:customStyle="1" w:styleId="12110">
    <w:name w:val="Без списък1211"/>
    <w:next w:val="a2"/>
    <w:semiHidden/>
    <w:rsid w:val="00B240A5"/>
  </w:style>
  <w:style w:type="table" w:customStyle="1" w:styleId="11110">
    <w:name w:val="Мрежа в таблица1111"/>
    <w:basedOn w:val="a1"/>
    <w:next w:val="af4"/>
    <w:rsid w:val="00B240A5"/>
    <w:pPr>
      <w:widowControl w:val="0"/>
      <w:autoSpaceDE w:val="0"/>
      <w:autoSpaceDN w:val="0"/>
      <w:adjustRightInd w:val="0"/>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40000">
      <w:bodyDiv w:val="1"/>
      <w:marLeft w:val="0"/>
      <w:marRight w:val="0"/>
      <w:marTop w:val="0"/>
      <w:marBottom w:val="0"/>
      <w:divBdr>
        <w:top w:val="none" w:sz="0" w:space="0" w:color="auto"/>
        <w:left w:val="none" w:sz="0" w:space="0" w:color="auto"/>
        <w:bottom w:val="none" w:sz="0" w:space="0" w:color="auto"/>
        <w:right w:val="none" w:sz="0" w:space="0" w:color="auto"/>
      </w:divBdr>
    </w:div>
    <w:div w:id="43214030">
      <w:bodyDiv w:val="1"/>
      <w:marLeft w:val="0"/>
      <w:marRight w:val="0"/>
      <w:marTop w:val="0"/>
      <w:marBottom w:val="0"/>
      <w:divBdr>
        <w:top w:val="none" w:sz="0" w:space="0" w:color="auto"/>
        <w:left w:val="none" w:sz="0" w:space="0" w:color="auto"/>
        <w:bottom w:val="none" w:sz="0" w:space="0" w:color="auto"/>
        <w:right w:val="none" w:sz="0" w:space="0" w:color="auto"/>
      </w:divBdr>
    </w:div>
    <w:div w:id="46078792">
      <w:bodyDiv w:val="1"/>
      <w:marLeft w:val="0"/>
      <w:marRight w:val="0"/>
      <w:marTop w:val="0"/>
      <w:marBottom w:val="0"/>
      <w:divBdr>
        <w:top w:val="none" w:sz="0" w:space="0" w:color="auto"/>
        <w:left w:val="none" w:sz="0" w:space="0" w:color="auto"/>
        <w:bottom w:val="none" w:sz="0" w:space="0" w:color="auto"/>
        <w:right w:val="none" w:sz="0" w:space="0" w:color="auto"/>
      </w:divBdr>
    </w:div>
    <w:div w:id="57632254">
      <w:bodyDiv w:val="1"/>
      <w:marLeft w:val="0"/>
      <w:marRight w:val="0"/>
      <w:marTop w:val="0"/>
      <w:marBottom w:val="0"/>
      <w:divBdr>
        <w:top w:val="none" w:sz="0" w:space="0" w:color="auto"/>
        <w:left w:val="none" w:sz="0" w:space="0" w:color="auto"/>
        <w:bottom w:val="none" w:sz="0" w:space="0" w:color="auto"/>
        <w:right w:val="none" w:sz="0" w:space="0" w:color="auto"/>
      </w:divBdr>
    </w:div>
    <w:div w:id="72704612">
      <w:bodyDiv w:val="1"/>
      <w:marLeft w:val="0"/>
      <w:marRight w:val="0"/>
      <w:marTop w:val="0"/>
      <w:marBottom w:val="0"/>
      <w:divBdr>
        <w:top w:val="none" w:sz="0" w:space="0" w:color="auto"/>
        <w:left w:val="none" w:sz="0" w:space="0" w:color="auto"/>
        <w:bottom w:val="none" w:sz="0" w:space="0" w:color="auto"/>
        <w:right w:val="none" w:sz="0" w:space="0" w:color="auto"/>
      </w:divBdr>
    </w:div>
    <w:div w:id="107890537">
      <w:bodyDiv w:val="1"/>
      <w:marLeft w:val="0"/>
      <w:marRight w:val="0"/>
      <w:marTop w:val="0"/>
      <w:marBottom w:val="0"/>
      <w:divBdr>
        <w:top w:val="none" w:sz="0" w:space="0" w:color="auto"/>
        <w:left w:val="none" w:sz="0" w:space="0" w:color="auto"/>
        <w:bottom w:val="none" w:sz="0" w:space="0" w:color="auto"/>
        <w:right w:val="none" w:sz="0" w:space="0" w:color="auto"/>
      </w:divBdr>
    </w:div>
    <w:div w:id="119037713">
      <w:bodyDiv w:val="1"/>
      <w:marLeft w:val="0"/>
      <w:marRight w:val="0"/>
      <w:marTop w:val="0"/>
      <w:marBottom w:val="0"/>
      <w:divBdr>
        <w:top w:val="none" w:sz="0" w:space="0" w:color="auto"/>
        <w:left w:val="none" w:sz="0" w:space="0" w:color="auto"/>
        <w:bottom w:val="none" w:sz="0" w:space="0" w:color="auto"/>
        <w:right w:val="none" w:sz="0" w:space="0" w:color="auto"/>
      </w:divBdr>
    </w:div>
    <w:div w:id="194510981">
      <w:bodyDiv w:val="1"/>
      <w:marLeft w:val="0"/>
      <w:marRight w:val="0"/>
      <w:marTop w:val="0"/>
      <w:marBottom w:val="0"/>
      <w:divBdr>
        <w:top w:val="none" w:sz="0" w:space="0" w:color="auto"/>
        <w:left w:val="none" w:sz="0" w:space="0" w:color="auto"/>
        <w:bottom w:val="none" w:sz="0" w:space="0" w:color="auto"/>
        <w:right w:val="none" w:sz="0" w:space="0" w:color="auto"/>
      </w:divBdr>
    </w:div>
    <w:div w:id="200635896">
      <w:bodyDiv w:val="1"/>
      <w:marLeft w:val="0"/>
      <w:marRight w:val="0"/>
      <w:marTop w:val="0"/>
      <w:marBottom w:val="0"/>
      <w:divBdr>
        <w:top w:val="none" w:sz="0" w:space="0" w:color="auto"/>
        <w:left w:val="none" w:sz="0" w:space="0" w:color="auto"/>
        <w:bottom w:val="none" w:sz="0" w:space="0" w:color="auto"/>
        <w:right w:val="none" w:sz="0" w:space="0" w:color="auto"/>
      </w:divBdr>
    </w:div>
    <w:div w:id="222252109">
      <w:bodyDiv w:val="1"/>
      <w:marLeft w:val="0"/>
      <w:marRight w:val="0"/>
      <w:marTop w:val="0"/>
      <w:marBottom w:val="0"/>
      <w:divBdr>
        <w:top w:val="none" w:sz="0" w:space="0" w:color="auto"/>
        <w:left w:val="none" w:sz="0" w:space="0" w:color="auto"/>
        <w:bottom w:val="none" w:sz="0" w:space="0" w:color="auto"/>
        <w:right w:val="none" w:sz="0" w:space="0" w:color="auto"/>
      </w:divBdr>
    </w:div>
    <w:div w:id="224923843">
      <w:bodyDiv w:val="1"/>
      <w:marLeft w:val="0"/>
      <w:marRight w:val="0"/>
      <w:marTop w:val="0"/>
      <w:marBottom w:val="0"/>
      <w:divBdr>
        <w:top w:val="none" w:sz="0" w:space="0" w:color="auto"/>
        <w:left w:val="none" w:sz="0" w:space="0" w:color="auto"/>
        <w:bottom w:val="none" w:sz="0" w:space="0" w:color="auto"/>
        <w:right w:val="none" w:sz="0" w:space="0" w:color="auto"/>
      </w:divBdr>
    </w:div>
    <w:div w:id="264776878">
      <w:bodyDiv w:val="1"/>
      <w:marLeft w:val="0"/>
      <w:marRight w:val="0"/>
      <w:marTop w:val="0"/>
      <w:marBottom w:val="0"/>
      <w:divBdr>
        <w:top w:val="none" w:sz="0" w:space="0" w:color="auto"/>
        <w:left w:val="none" w:sz="0" w:space="0" w:color="auto"/>
        <w:bottom w:val="none" w:sz="0" w:space="0" w:color="auto"/>
        <w:right w:val="none" w:sz="0" w:space="0" w:color="auto"/>
      </w:divBdr>
    </w:div>
    <w:div w:id="271475893">
      <w:bodyDiv w:val="1"/>
      <w:marLeft w:val="0"/>
      <w:marRight w:val="0"/>
      <w:marTop w:val="0"/>
      <w:marBottom w:val="0"/>
      <w:divBdr>
        <w:top w:val="none" w:sz="0" w:space="0" w:color="auto"/>
        <w:left w:val="none" w:sz="0" w:space="0" w:color="auto"/>
        <w:bottom w:val="none" w:sz="0" w:space="0" w:color="auto"/>
        <w:right w:val="none" w:sz="0" w:space="0" w:color="auto"/>
      </w:divBdr>
    </w:div>
    <w:div w:id="292058942">
      <w:bodyDiv w:val="1"/>
      <w:marLeft w:val="0"/>
      <w:marRight w:val="0"/>
      <w:marTop w:val="0"/>
      <w:marBottom w:val="0"/>
      <w:divBdr>
        <w:top w:val="none" w:sz="0" w:space="0" w:color="auto"/>
        <w:left w:val="none" w:sz="0" w:space="0" w:color="auto"/>
        <w:bottom w:val="none" w:sz="0" w:space="0" w:color="auto"/>
        <w:right w:val="none" w:sz="0" w:space="0" w:color="auto"/>
      </w:divBdr>
    </w:div>
    <w:div w:id="325256176">
      <w:bodyDiv w:val="1"/>
      <w:marLeft w:val="0"/>
      <w:marRight w:val="0"/>
      <w:marTop w:val="0"/>
      <w:marBottom w:val="0"/>
      <w:divBdr>
        <w:top w:val="none" w:sz="0" w:space="0" w:color="auto"/>
        <w:left w:val="none" w:sz="0" w:space="0" w:color="auto"/>
        <w:bottom w:val="none" w:sz="0" w:space="0" w:color="auto"/>
        <w:right w:val="none" w:sz="0" w:space="0" w:color="auto"/>
      </w:divBdr>
    </w:div>
    <w:div w:id="409814832">
      <w:bodyDiv w:val="1"/>
      <w:marLeft w:val="0"/>
      <w:marRight w:val="0"/>
      <w:marTop w:val="0"/>
      <w:marBottom w:val="0"/>
      <w:divBdr>
        <w:top w:val="none" w:sz="0" w:space="0" w:color="auto"/>
        <w:left w:val="none" w:sz="0" w:space="0" w:color="auto"/>
        <w:bottom w:val="none" w:sz="0" w:space="0" w:color="auto"/>
        <w:right w:val="none" w:sz="0" w:space="0" w:color="auto"/>
      </w:divBdr>
    </w:div>
    <w:div w:id="436297022">
      <w:bodyDiv w:val="1"/>
      <w:marLeft w:val="0"/>
      <w:marRight w:val="0"/>
      <w:marTop w:val="0"/>
      <w:marBottom w:val="0"/>
      <w:divBdr>
        <w:top w:val="none" w:sz="0" w:space="0" w:color="auto"/>
        <w:left w:val="none" w:sz="0" w:space="0" w:color="auto"/>
        <w:bottom w:val="none" w:sz="0" w:space="0" w:color="auto"/>
        <w:right w:val="none" w:sz="0" w:space="0" w:color="auto"/>
      </w:divBdr>
    </w:div>
    <w:div w:id="469977495">
      <w:bodyDiv w:val="1"/>
      <w:marLeft w:val="0"/>
      <w:marRight w:val="0"/>
      <w:marTop w:val="0"/>
      <w:marBottom w:val="0"/>
      <w:divBdr>
        <w:top w:val="none" w:sz="0" w:space="0" w:color="auto"/>
        <w:left w:val="none" w:sz="0" w:space="0" w:color="auto"/>
        <w:bottom w:val="none" w:sz="0" w:space="0" w:color="auto"/>
        <w:right w:val="none" w:sz="0" w:space="0" w:color="auto"/>
      </w:divBdr>
    </w:div>
    <w:div w:id="473721909">
      <w:bodyDiv w:val="1"/>
      <w:marLeft w:val="0"/>
      <w:marRight w:val="0"/>
      <w:marTop w:val="0"/>
      <w:marBottom w:val="0"/>
      <w:divBdr>
        <w:top w:val="none" w:sz="0" w:space="0" w:color="auto"/>
        <w:left w:val="none" w:sz="0" w:space="0" w:color="auto"/>
        <w:bottom w:val="none" w:sz="0" w:space="0" w:color="auto"/>
        <w:right w:val="none" w:sz="0" w:space="0" w:color="auto"/>
      </w:divBdr>
    </w:div>
    <w:div w:id="541476503">
      <w:bodyDiv w:val="1"/>
      <w:marLeft w:val="0"/>
      <w:marRight w:val="0"/>
      <w:marTop w:val="0"/>
      <w:marBottom w:val="0"/>
      <w:divBdr>
        <w:top w:val="none" w:sz="0" w:space="0" w:color="auto"/>
        <w:left w:val="none" w:sz="0" w:space="0" w:color="auto"/>
        <w:bottom w:val="none" w:sz="0" w:space="0" w:color="auto"/>
        <w:right w:val="none" w:sz="0" w:space="0" w:color="auto"/>
      </w:divBdr>
    </w:div>
    <w:div w:id="587345211">
      <w:bodyDiv w:val="1"/>
      <w:marLeft w:val="0"/>
      <w:marRight w:val="0"/>
      <w:marTop w:val="0"/>
      <w:marBottom w:val="0"/>
      <w:divBdr>
        <w:top w:val="none" w:sz="0" w:space="0" w:color="auto"/>
        <w:left w:val="none" w:sz="0" w:space="0" w:color="auto"/>
        <w:bottom w:val="none" w:sz="0" w:space="0" w:color="auto"/>
        <w:right w:val="none" w:sz="0" w:space="0" w:color="auto"/>
      </w:divBdr>
    </w:div>
    <w:div w:id="619723005">
      <w:bodyDiv w:val="1"/>
      <w:marLeft w:val="0"/>
      <w:marRight w:val="0"/>
      <w:marTop w:val="0"/>
      <w:marBottom w:val="0"/>
      <w:divBdr>
        <w:top w:val="none" w:sz="0" w:space="0" w:color="auto"/>
        <w:left w:val="none" w:sz="0" w:space="0" w:color="auto"/>
        <w:bottom w:val="none" w:sz="0" w:space="0" w:color="auto"/>
        <w:right w:val="none" w:sz="0" w:space="0" w:color="auto"/>
      </w:divBdr>
    </w:div>
    <w:div w:id="640157727">
      <w:bodyDiv w:val="1"/>
      <w:marLeft w:val="0"/>
      <w:marRight w:val="0"/>
      <w:marTop w:val="0"/>
      <w:marBottom w:val="0"/>
      <w:divBdr>
        <w:top w:val="none" w:sz="0" w:space="0" w:color="auto"/>
        <w:left w:val="none" w:sz="0" w:space="0" w:color="auto"/>
        <w:bottom w:val="none" w:sz="0" w:space="0" w:color="auto"/>
        <w:right w:val="none" w:sz="0" w:space="0" w:color="auto"/>
      </w:divBdr>
    </w:div>
    <w:div w:id="715352504">
      <w:bodyDiv w:val="1"/>
      <w:marLeft w:val="0"/>
      <w:marRight w:val="0"/>
      <w:marTop w:val="0"/>
      <w:marBottom w:val="0"/>
      <w:divBdr>
        <w:top w:val="none" w:sz="0" w:space="0" w:color="auto"/>
        <w:left w:val="none" w:sz="0" w:space="0" w:color="auto"/>
        <w:bottom w:val="none" w:sz="0" w:space="0" w:color="auto"/>
        <w:right w:val="none" w:sz="0" w:space="0" w:color="auto"/>
      </w:divBdr>
    </w:div>
    <w:div w:id="749276990">
      <w:bodyDiv w:val="1"/>
      <w:marLeft w:val="0"/>
      <w:marRight w:val="0"/>
      <w:marTop w:val="0"/>
      <w:marBottom w:val="0"/>
      <w:divBdr>
        <w:top w:val="none" w:sz="0" w:space="0" w:color="auto"/>
        <w:left w:val="none" w:sz="0" w:space="0" w:color="auto"/>
        <w:bottom w:val="none" w:sz="0" w:space="0" w:color="auto"/>
        <w:right w:val="none" w:sz="0" w:space="0" w:color="auto"/>
      </w:divBdr>
    </w:div>
    <w:div w:id="758796083">
      <w:bodyDiv w:val="1"/>
      <w:marLeft w:val="0"/>
      <w:marRight w:val="0"/>
      <w:marTop w:val="0"/>
      <w:marBottom w:val="0"/>
      <w:divBdr>
        <w:top w:val="none" w:sz="0" w:space="0" w:color="auto"/>
        <w:left w:val="none" w:sz="0" w:space="0" w:color="auto"/>
        <w:bottom w:val="none" w:sz="0" w:space="0" w:color="auto"/>
        <w:right w:val="none" w:sz="0" w:space="0" w:color="auto"/>
      </w:divBdr>
    </w:div>
    <w:div w:id="767771194">
      <w:bodyDiv w:val="1"/>
      <w:marLeft w:val="0"/>
      <w:marRight w:val="0"/>
      <w:marTop w:val="0"/>
      <w:marBottom w:val="0"/>
      <w:divBdr>
        <w:top w:val="none" w:sz="0" w:space="0" w:color="auto"/>
        <w:left w:val="none" w:sz="0" w:space="0" w:color="auto"/>
        <w:bottom w:val="none" w:sz="0" w:space="0" w:color="auto"/>
        <w:right w:val="none" w:sz="0" w:space="0" w:color="auto"/>
      </w:divBdr>
    </w:div>
    <w:div w:id="805589206">
      <w:bodyDiv w:val="1"/>
      <w:marLeft w:val="0"/>
      <w:marRight w:val="0"/>
      <w:marTop w:val="0"/>
      <w:marBottom w:val="0"/>
      <w:divBdr>
        <w:top w:val="none" w:sz="0" w:space="0" w:color="auto"/>
        <w:left w:val="none" w:sz="0" w:space="0" w:color="auto"/>
        <w:bottom w:val="none" w:sz="0" w:space="0" w:color="auto"/>
        <w:right w:val="none" w:sz="0" w:space="0" w:color="auto"/>
      </w:divBdr>
    </w:div>
    <w:div w:id="1006441767">
      <w:bodyDiv w:val="1"/>
      <w:marLeft w:val="0"/>
      <w:marRight w:val="0"/>
      <w:marTop w:val="0"/>
      <w:marBottom w:val="0"/>
      <w:divBdr>
        <w:top w:val="none" w:sz="0" w:space="0" w:color="auto"/>
        <w:left w:val="none" w:sz="0" w:space="0" w:color="auto"/>
        <w:bottom w:val="none" w:sz="0" w:space="0" w:color="auto"/>
        <w:right w:val="none" w:sz="0" w:space="0" w:color="auto"/>
      </w:divBdr>
    </w:div>
    <w:div w:id="1056971733">
      <w:bodyDiv w:val="1"/>
      <w:marLeft w:val="0"/>
      <w:marRight w:val="0"/>
      <w:marTop w:val="0"/>
      <w:marBottom w:val="0"/>
      <w:divBdr>
        <w:top w:val="none" w:sz="0" w:space="0" w:color="auto"/>
        <w:left w:val="none" w:sz="0" w:space="0" w:color="auto"/>
        <w:bottom w:val="none" w:sz="0" w:space="0" w:color="auto"/>
        <w:right w:val="none" w:sz="0" w:space="0" w:color="auto"/>
      </w:divBdr>
    </w:div>
    <w:div w:id="1107041811">
      <w:bodyDiv w:val="1"/>
      <w:marLeft w:val="0"/>
      <w:marRight w:val="0"/>
      <w:marTop w:val="0"/>
      <w:marBottom w:val="0"/>
      <w:divBdr>
        <w:top w:val="none" w:sz="0" w:space="0" w:color="auto"/>
        <w:left w:val="none" w:sz="0" w:space="0" w:color="auto"/>
        <w:bottom w:val="none" w:sz="0" w:space="0" w:color="auto"/>
        <w:right w:val="none" w:sz="0" w:space="0" w:color="auto"/>
      </w:divBdr>
    </w:div>
    <w:div w:id="1118791547">
      <w:bodyDiv w:val="1"/>
      <w:marLeft w:val="0"/>
      <w:marRight w:val="0"/>
      <w:marTop w:val="0"/>
      <w:marBottom w:val="0"/>
      <w:divBdr>
        <w:top w:val="none" w:sz="0" w:space="0" w:color="auto"/>
        <w:left w:val="none" w:sz="0" w:space="0" w:color="auto"/>
        <w:bottom w:val="none" w:sz="0" w:space="0" w:color="auto"/>
        <w:right w:val="none" w:sz="0" w:space="0" w:color="auto"/>
      </w:divBdr>
    </w:div>
    <w:div w:id="1135029046">
      <w:bodyDiv w:val="1"/>
      <w:marLeft w:val="0"/>
      <w:marRight w:val="0"/>
      <w:marTop w:val="0"/>
      <w:marBottom w:val="0"/>
      <w:divBdr>
        <w:top w:val="none" w:sz="0" w:space="0" w:color="auto"/>
        <w:left w:val="none" w:sz="0" w:space="0" w:color="auto"/>
        <w:bottom w:val="none" w:sz="0" w:space="0" w:color="auto"/>
        <w:right w:val="none" w:sz="0" w:space="0" w:color="auto"/>
      </w:divBdr>
    </w:div>
    <w:div w:id="1159230774">
      <w:bodyDiv w:val="1"/>
      <w:marLeft w:val="0"/>
      <w:marRight w:val="0"/>
      <w:marTop w:val="0"/>
      <w:marBottom w:val="0"/>
      <w:divBdr>
        <w:top w:val="none" w:sz="0" w:space="0" w:color="auto"/>
        <w:left w:val="none" w:sz="0" w:space="0" w:color="auto"/>
        <w:bottom w:val="none" w:sz="0" w:space="0" w:color="auto"/>
        <w:right w:val="none" w:sz="0" w:space="0" w:color="auto"/>
      </w:divBdr>
    </w:div>
    <w:div w:id="1165316119">
      <w:bodyDiv w:val="1"/>
      <w:marLeft w:val="0"/>
      <w:marRight w:val="0"/>
      <w:marTop w:val="0"/>
      <w:marBottom w:val="0"/>
      <w:divBdr>
        <w:top w:val="none" w:sz="0" w:space="0" w:color="auto"/>
        <w:left w:val="none" w:sz="0" w:space="0" w:color="auto"/>
        <w:bottom w:val="none" w:sz="0" w:space="0" w:color="auto"/>
        <w:right w:val="none" w:sz="0" w:space="0" w:color="auto"/>
      </w:divBdr>
    </w:div>
    <w:div w:id="1168322699">
      <w:bodyDiv w:val="1"/>
      <w:marLeft w:val="0"/>
      <w:marRight w:val="0"/>
      <w:marTop w:val="0"/>
      <w:marBottom w:val="0"/>
      <w:divBdr>
        <w:top w:val="none" w:sz="0" w:space="0" w:color="auto"/>
        <w:left w:val="none" w:sz="0" w:space="0" w:color="auto"/>
        <w:bottom w:val="none" w:sz="0" w:space="0" w:color="auto"/>
        <w:right w:val="none" w:sz="0" w:space="0" w:color="auto"/>
      </w:divBdr>
    </w:div>
    <w:div w:id="1190993767">
      <w:bodyDiv w:val="1"/>
      <w:marLeft w:val="0"/>
      <w:marRight w:val="0"/>
      <w:marTop w:val="0"/>
      <w:marBottom w:val="0"/>
      <w:divBdr>
        <w:top w:val="none" w:sz="0" w:space="0" w:color="auto"/>
        <w:left w:val="none" w:sz="0" w:space="0" w:color="auto"/>
        <w:bottom w:val="none" w:sz="0" w:space="0" w:color="auto"/>
        <w:right w:val="none" w:sz="0" w:space="0" w:color="auto"/>
      </w:divBdr>
    </w:div>
    <w:div w:id="1198547693">
      <w:bodyDiv w:val="1"/>
      <w:marLeft w:val="0"/>
      <w:marRight w:val="0"/>
      <w:marTop w:val="0"/>
      <w:marBottom w:val="0"/>
      <w:divBdr>
        <w:top w:val="none" w:sz="0" w:space="0" w:color="auto"/>
        <w:left w:val="none" w:sz="0" w:space="0" w:color="auto"/>
        <w:bottom w:val="none" w:sz="0" w:space="0" w:color="auto"/>
        <w:right w:val="none" w:sz="0" w:space="0" w:color="auto"/>
      </w:divBdr>
    </w:div>
    <w:div w:id="1220287674">
      <w:bodyDiv w:val="1"/>
      <w:marLeft w:val="0"/>
      <w:marRight w:val="0"/>
      <w:marTop w:val="0"/>
      <w:marBottom w:val="0"/>
      <w:divBdr>
        <w:top w:val="none" w:sz="0" w:space="0" w:color="auto"/>
        <w:left w:val="none" w:sz="0" w:space="0" w:color="auto"/>
        <w:bottom w:val="none" w:sz="0" w:space="0" w:color="auto"/>
        <w:right w:val="none" w:sz="0" w:space="0" w:color="auto"/>
      </w:divBdr>
    </w:div>
    <w:div w:id="1325235699">
      <w:bodyDiv w:val="1"/>
      <w:marLeft w:val="0"/>
      <w:marRight w:val="0"/>
      <w:marTop w:val="0"/>
      <w:marBottom w:val="0"/>
      <w:divBdr>
        <w:top w:val="none" w:sz="0" w:space="0" w:color="auto"/>
        <w:left w:val="none" w:sz="0" w:space="0" w:color="auto"/>
        <w:bottom w:val="none" w:sz="0" w:space="0" w:color="auto"/>
        <w:right w:val="none" w:sz="0" w:space="0" w:color="auto"/>
      </w:divBdr>
    </w:div>
    <w:div w:id="1350519982">
      <w:bodyDiv w:val="1"/>
      <w:marLeft w:val="0"/>
      <w:marRight w:val="0"/>
      <w:marTop w:val="0"/>
      <w:marBottom w:val="0"/>
      <w:divBdr>
        <w:top w:val="none" w:sz="0" w:space="0" w:color="auto"/>
        <w:left w:val="none" w:sz="0" w:space="0" w:color="auto"/>
        <w:bottom w:val="none" w:sz="0" w:space="0" w:color="auto"/>
        <w:right w:val="none" w:sz="0" w:space="0" w:color="auto"/>
      </w:divBdr>
    </w:div>
    <w:div w:id="1366980138">
      <w:bodyDiv w:val="1"/>
      <w:marLeft w:val="0"/>
      <w:marRight w:val="0"/>
      <w:marTop w:val="0"/>
      <w:marBottom w:val="0"/>
      <w:divBdr>
        <w:top w:val="none" w:sz="0" w:space="0" w:color="auto"/>
        <w:left w:val="none" w:sz="0" w:space="0" w:color="auto"/>
        <w:bottom w:val="none" w:sz="0" w:space="0" w:color="auto"/>
        <w:right w:val="none" w:sz="0" w:space="0" w:color="auto"/>
      </w:divBdr>
    </w:div>
    <w:div w:id="1399203626">
      <w:bodyDiv w:val="1"/>
      <w:marLeft w:val="0"/>
      <w:marRight w:val="0"/>
      <w:marTop w:val="0"/>
      <w:marBottom w:val="0"/>
      <w:divBdr>
        <w:top w:val="none" w:sz="0" w:space="0" w:color="auto"/>
        <w:left w:val="none" w:sz="0" w:space="0" w:color="auto"/>
        <w:bottom w:val="none" w:sz="0" w:space="0" w:color="auto"/>
        <w:right w:val="none" w:sz="0" w:space="0" w:color="auto"/>
      </w:divBdr>
    </w:div>
    <w:div w:id="1406998749">
      <w:bodyDiv w:val="1"/>
      <w:marLeft w:val="0"/>
      <w:marRight w:val="0"/>
      <w:marTop w:val="0"/>
      <w:marBottom w:val="0"/>
      <w:divBdr>
        <w:top w:val="none" w:sz="0" w:space="0" w:color="auto"/>
        <w:left w:val="none" w:sz="0" w:space="0" w:color="auto"/>
        <w:bottom w:val="none" w:sz="0" w:space="0" w:color="auto"/>
        <w:right w:val="none" w:sz="0" w:space="0" w:color="auto"/>
      </w:divBdr>
    </w:div>
    <w:div w:id="1464735433">
      <w:bodyDiv w:val="1"/>
      <w:marLeft w:val="0"/>
      <w:marRight w:val="0"/>
      <w:marTop w:val="0"/>
      <w:marBottom w:val="0"/>
      <w:divBdr>
        <w:top w:val="none" w:sz="0" w:space="0" w:color="auto"/>
        <w:left w:val="none" w:sz="0" w:space="0" w:color="auto"/>
        <w:bottom w:val="none" w:sz="0" w:space="0" w:color="auto"/>
        <w:right w:val="none" w:sz="0" w:space="0" w:color="auto"/>
      </w:divBdr>
    </w:div>
    <w:div w:id="1503204511">
      <w:bodyDiv w:val="1"/>
      <w:marLeft w:val="0"/>
      <w:marRight w:val="0"/>
      <w:marTop w:val="0"/>
      <w:marBottom w:val="0"/>
      <w:divBdr>
        <w:top w:val="none" w:sz="0" w:space="0" w:color="auto"/>
        <w:left w:val="none" w:sz="0" w:space="0" w:color="auto"/>
        <w:bottom w:val="none" w:sz="0" w:space="0" w:color="auto"/>
        <w:right w:val="none" w:sz="0" w:space="0" w:color="auto"/>
      </w:divBdr>
    </w:div>
    <w:div w:id="1578053292">
      <w:bodyDiv w:val="1"/>
      <w:marLeft w:val="0"/>
      <w:marRight w:val="0"/>
      <w:marTop w:val="0"/>
      <w:marBottom w:val="0"/>
      <w:divBdr>
        <w:top w:val="none" w:sz="0" w:space="0" w:color="auto"/>
        <w:left w:val="none" w:sz="0" w:space="0" w:color="auto"/>
        <w:bottom w:val="none" w:sz="0" w:space="0" w:color="auto"/>
        <w:right w:val="none" w:sz="0" w:space="0" w:color="auto"/>
      </w:divBdr>
    </w:div>
    <w:div w:id="1598754808">
      <w:bodyDiv w:val="1"/>
      <w:marLeft w:val="0"/>
      <w:marRight w:val="0"/>
      <w:marTop w:val="0"/>
      <w:marBottom w:val="0"/>
      <w:divBdr>
        <w:top w:val="none" w:sz="0" w:space="0" w:color="auto"/>
        <w:left w:val="none" w:sz="0" w:space="0" w:color="auto"/>
        <w:bottom w:val="none" w:sz="0" w:space="0" w:color="auto"/>
        <w:right w:val="none" w:sz="0" w:space="0" w:color="auto"/>
      </w:divBdr>
    </w:div>
    <w:div w:id="1639190227">
      <w:bodyDiv w:val="1"/>
      <w:marLeft w:val="0"/>
      <w:marRight w:val="0"/>
      <w:marTop w:val="0"/>
      <w:marBottom w:val="0"/>
      <w:divBdr>
        <w:top w:val="none" w:sz="0" w:space="0" w:color="auto"/>
        <w:left w:val="none" w:sz="0" w:space="0" w:color="auto"/>
        <w:bottom w:val="none" w:sz="0" w:space="0" w:color="auto"/>
        <w:right w:val="none" w:sz="0" w:space="0" w:color="auto"/>
      </w:divBdr>
    </w:div>
    <w:div w:id="1682125177">
      <w:bodyDiv w:val="1"/>
      <w:marLeft w:val="0"/>
      <w:marRight w:val="0"/>
      <w:marTop w:val="0"/>
      <w:marBottom w:val="0"/>
      <w:divBdr>
        <w:top w:val="none" w:sz="0" w:space="0" w:color="auto"/>
        <w:left w:val="none" w:sz="0" w:space="0" w:color="auto"/>
        <w:bottom w:val="none" w:sz="0" w:space="0" w:color="auto"/>
        <w:right w:val="none" w:sz="0" w:space="0" w:color="auto"/>
      </w:divBdr>
    </w:div>
    <w:div w:id="1700006007">
      <w:bodyDiv w:val="1"/>
      <w:marLeft w:val="0"/>
      <w:marRight w:val="0"/>
      <w:marTop w:val="0"/>
      <w:marBottom w:val="0"/>
      <w:divBdr>
        <w:top w:val="none" w:sz="0" w:space="0" w:color="auto"/>
        <w:left w:val="none" w:sz="0" w:space="0" w:color="auto"/>
        <w:bottom w:val="none" w:sz="0" w:space="0" w:color="auto"/>
        <w:right w:val="none" w:sz="0" w:space="0" w:color="auto"/>
      </w:divBdr>
    </w:div>
    <w:div w:id="1784687677">
      <w:bodyDiv w:val="1"/>
      <w:marLeft w:val="0"/>
      <w:marRight w:val="0"/>
      <w:marTop w:val="0"/>
      <w:marBottom w:val="0"/>
      <w:divBdr>
        <w:top w:val="none" w:sz="0" w:space="0" w:color="auto"/>
        <w:left w:val="none" w:sz="0" w:space="0" w:color="auto"/>
        <w:bottom w:val="none" w:sz="0" w:space="0" w:color="auto"/>
        <w:right w:val="none" w:sz="0" w:space="0" w:color="auto"/>
      </w:divBdr>
    </w:div>
    <w:div w:id="1896743399">
      <w:bodyDiv w:val="1"/>
      <w:marLeft w:val="0"/>
      <w:marRight w:val="0"/>
      <w:marTop w:val="0"/>
      <w:marBottom w:val="0"/>
      <w:divBdr>
        <w:top w:val="none" w:sz="0" w:space="0" w:color="auto"/>
        <w:left w:val="none" w:sz="0" w:space="0" w:color="auto"/>
        <w:bottom w:val="none" w:sz="0" w:space="0" w:color="auto"/>
        <w:right w:val="none" w:sz="0" w:space="0" w:color="auto"/>
      </w:divBdr>
    </w:div>
    <w:div w:id="1926962645">
      <w:bodyDiv w:val="1"/>
      <w:marLeft w:val="0"/>
      <w:marRight w:val="0"/>
      <w:marTop w:val="0"/>
      <w:marBottom w:val="0"/>
      <w:divBdr>
        <w:top w:val="none" w:sz="0" w:space="0" w:color="auto"/>
        <w:left w:val="none" w:sz="0" w:space="0" w:color="auto"/>
        <w:bottom w:val="none" w:sz="0" w:space="0" w:color="auto"/>
        <w:right w:val="none" w:sz="0" w:space="0" w:color="auto"/>
      </w:divBdr>
    </w:div>
    <w:div w:id="1951008808">
      <w:bodyDiv w:val="1"/>
      <w:marLeft w:val="0"/>
      <w:marRight w:val="0"/>
      <w:marTop w:val="0"/>
      <w:marBottom w:val="0"/>
      <w:divBdr>
        <w:top w:val="none" w:sz="0" w:space="0" w:color="auto"/>
        <w:left w:val="none" w:sz="0" w:space="0" w:color="auto"/>
        <w:bottom w:val="none" w:sz="0" w:space="0" w:color="auto"/>
        <w:right w:val="none" w:sz="0" w:space="0" w:color="auto"/>
      </w:divBdr>
    </w:div>
    <w:div w:id="1967663213">
      <w:bodyDiv w:val="1"/>
      <w:marLeft w:val="0"/>
      <w:marRight w:val="0"/>
      <w:marTop w:val="0"/>
      <w:marBottom w:val="0"/>
      <w:divBdr>
        <w:top w:val="none" w:sz="0" w:space="0" w:color="auto"/>
        <w:left w:val="none" w:sz="0" w:space="0" w:color="auto"/>
        <w:bottom w:val="none" w:sz="0" w:space="0" w:color="auto"/>
        <w:right w:val="none" w:sz="0" w:space="0" w:color="auto"/>
      </w:divBdr>
    </w:div>
    <w:div w:id="1995062314">
      <w:bodyDiv w:val="1"/>
      <w:marLeft w:val="0"/>
      <w:marRight w:val="0"/>
      <w:marTop w:val="0"/>
      <w:marBottom w:val="0"/>
      <w:divBdr>
        <w:top w:val="none" w:sz="0" w:space="0" w:color="auto"/>
        <w:left w:val="none" w:sz="0" w:space="0" w:color="auto"/>
        <w:bottom w:val="none" w:sz="0" w:space="0" w:color="auto"/>
        <w:right w:val="none" w:sz="0" w:space="0" w:color="auto"/>
      </w:divBdr>
    </w:div>
    <w:div w:id="2006198390">
      <w:bodyDiv w:val="1"/>
      <w:marLeft w:val="0"/>
      <w:marRight w:val="0"/>
      <w:marTop w:val="0"/>
      <w:marBottom w:val="0"/>
      <w:divBdr>
        <w:top w:val="none" w:sz="0" w:space="0" w:color="auto"/>
        <w:left w:val="none" w:sz="0" w:space="0" w:color="auto"/>
        <w:bottom w:val="none" w:sz="0" w:space="0" w:color="auto"/>
        <w:right w:val="none" w:sz="0" w:space="0" w:color="auto"/>
      </w:divBdr>
    </w:div>
    <w:div w:id="2023311555">
      <w:bodyDiv w:val="1"/>
      <w:marLeft w:val="0"/>
      <w:marRight w:val="0"/>
      <w:marTop w:val="0"/>
      <w:marBottom w:val="0"/>
      <w:divBdr>
        <w:top w:val="none" w:sz="0" w:space="0" w:color="auto"/>
        <w:left w:val="none" w:sz="0" w:space="0" w:color="auto"/>
        <w:bottom w:val="none" w:sz="0" w:space="0" w:color="auto"/>
        <w:right w:val="none" w:sz="0" w:space="0" w:color="auto"/>
      </w:divBdr>
    </w:div>
    <w:div w:id="2069262712">
      <w:bodyDiv w:val="1"/>
      <w:marLeft w:val="0"/>
      <w:marRight w:val="0"/>
      <w:marTop w:val="0"/>
      <w:marBottom w:val="0"/>
      <w:divBdr>
        <w:top w:val="none" w:sz="0" w:space="0" w:color="auto"/>
        <w:left w:val="none" w:sz="0" w:space="0" w:color="auto"/>
        <w:bottom w:val="none" w:sz="0" w:space="0" w:color="auto"/>
        <w:right w:val="none" w:sz="0" w:space="0" w:color="auto"/>
      </w:divBdr>
    </w:div>
    <w:div w:id="2074156138">
      <w:bodyDiv w:val="1"/>
      <w:marLeft w:val="0"/>
      <w:marRight w:val="0"/>
      <w:marTop w:val="0"/>
      <w:marBottom w:val="0"/>
      <w:divBdr>
        <w:top w:val="none" w:sz="0" w:space="0" w:color="auto"/>
        <w:left w:val="none" w:sz="0" w:space="0" w:color="auto"/>
        <w:bottom w:val="none" w:sz="0" w:space="0" w:color="auto"/>
        <w:right w:val="none" w:sz="0" w:space="0" w:color="auto"/>
      </w:divBdr>
    </w:div>
    <w:div w:id="2094350272">
      <w:bodyDiv w:val="1"/>
      <w:marLeft w:val="0"/>
      <w:marRight w:val="0"/>
      <w:marTop w:val="0"/>
      <w:marBottom w:val="0"/>
      <w:divBdr>
        <w:top w:val="none" w:sz="0" w:space="0" w:color="auto"/>
        <w:left w:val="none" w:sz="0" w:space="0" w:color="auto"/>
        <w:bottom w:val="none" w:sz="0" w:space="0" w:color="auto"/>
        <w:right w:val="none" w:sz="0" w:space="0" w:color="auto"/>
      </w:divBdr>
    </w:div>
    <w:div w:id="2131196354">
      <w:bodyDiv w:val="1"/>
      <w:marLeft w:val="0"/>
      <w:marRight w:val="0"/>
      <w:marTop w:val="0"/>
      <w:marBottom w:val="0"/>
      <w:divBdr>
        <w:top w:val="none" w:sz="0" w:space="0" w:color="auto"/>
        <w:left w:val="none" w:sz="0" w:space="0" w:color="auto"/>
        <w:bottom w:val="none" w:sz="0" w:space="0" w:color="auto"/>
        <w:right w:val="none" w:sz="0" w:space="0" w:color="auto"/>
      </w:divBdr>
    </w:div>
    <w:div w:id="2132699929">
      <w:bodyDiv w:val="1"/>
      <w:marLeft w:val="0"/>
      <w:marRight w:val="0"/>
      <w:marTop w:val="0"/>
      <w:marBottom w:val="0"/>
      <w:divBdr>
        <w:top w:val="none" w:sz="0" w:space="0" w:color="auto"/>
        <w:left w:val="none" w:sz="0" w:space="0" w:color="auto"/>
        <w:bottom w:val="none" w:sz="0" w:space="0" w:color="auto"/>
        <w:right w:val="none" w:sz="0" w:space="0" w:color="auto"/>
      </w:divBdr>
    </w:div>
    <w:div w:id="2133862775">
      <w:bodyDiv w:val="1"/>
      <w:marLeft w:val="0"/>
      <w:marRight w:val="0"/>
      <w:marTop w:val="0"/>
      <w:marBottom w:val="0"/>
      <w:divBdr>
        <w:top w:val="none" w:sz="0" w:space="0" w:color="auto"/>
        <w:left w:val="none" w:sz="0" w:space="0" w:color="auto"/>
        <w:bottom w:val="none" w:sz="0" w:space="0" w:color="auto"/>
        <w:right w:val="none" w:sz="0" w:space="0" w:color="auto"/>
      </w:divBdr>
    </w:div>
    <w:div w:id="214546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DC906-ABD3-4B1C-A495-884DE40B1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1091</TotalTime>
  <Pages>8</Pages>
  <Words>3298</Words>
  <Characters>18800</Characters>
  <Application>Microsoft Office Word</Application>
  <DocSecurity>0</DocSecurity>
  <Lines>156</Lines>
  <Paragraphs>44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dc:creator>
  <cp:keywords/>
  <dc:description/>
  <cp:lastModifiedBy>User</cp:lastModifiedBy>
  <cp:revision>359</cp:revision>
  <cp:lastPrinted>2016-01-15T07:47:00Z</cp:lastPrinted>
  <dcterms:created xsi:type="dcterms:W3CDTF">2015-12-30T12:57:00Z</dcterms:created>
  <dcterms:modified xsi:type="dcterms:W3CDTF">2025-04-01T05:43:00Z</dcterms:modified>
</cp:coreProperties>
</file>