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A00E8E">
        <w:rPr>
          <w:rFonts w:ascii="Times New Roman" w:hAnsi="Times New Roman" w:cs="Times New Roman"/>
          <w:b/>
          <w:sz w:val="24"/>
          <w:szCs w:val="24"/>
          <w:lang w:val="en-US"/>
        </w:rPr>
        <w:t>4</w:t>
      </w:r>
      <w:r w:rsidRPr="00574CF7">
        <w:rPr>
          <w:rFonts w:ascii="Times New Roman" w:hAnsi="Times New Roman" w:cs="Times New Roman"/>
          <w:b/>
          <w:sz w:val="24"/>
          <w:szCs w:val="24"/>
          <w:lang w:val="en-GB"/>
        </w:rPr>
        <w:t>.</w:t>
      </w:r>
      <w:r w:rsidR="00B0629A">
        <w:rPr>
          <w:rFonts w:ascii="Times New Roman" w:hAnsi="Times New Roman" w:cs="Times New Roman"/>
          <w:b/>
          <w:sz w:val="24"/>
          <w:szCs w:val="24"/>
        </w:rPr>
        <w:t>0</w:t>
      </w:r>
      <w:r w:rsidR="00A00E8E">
        <w:rPr>
          <w:rFonts w:ascii="Times New Roman" w:hAnsi="Times New Roman" w:cs="Times New Roman"/>
          <w:b/>
          <w:sz w:val="24"/>
          <w:szCs w:val="24"/>
          <w:lang w:val="en-US"/>
        </w:rPr>
        <w:t>9</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A00E8E" w:rsidRPr="00A00E8E" w:rsidRDefault="00A00E8E" w:rsidP="00A00E8E">
      <w:pPr>
        <w:rPr>
          <w:rFonts w:ascii="Times New Roman" w:hAnsi="Times New Roman" w:cs="Times New Roman"/>
          <w:b/>
          <w:bCs/>
          <w:sz w:val="24"/>
          <w:szCs w:val="24"/>
          <w:lang w:val="en-US"/>
        </w:rPr>
      </w:pPr>
      <w:r w:rsidRPr="00A00E8E">
        <w:rPr>
          <w:rFonts w:ascii="Times New Roman" w:hAnsi="Times New Roman" w:cs="Times New Roman"/>
          <w:b/>
          <w:bCs/>
          <w:sz w:val="24"/>
          <w:szCs w:val="24"/>
        </w:rPr>
        <w:t>РЕШЕНИЕ № 261</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На основание чл. 21, ал. 2 във връзка с чл. 21, ал. 1, т. 6 от Закона за местното самоуправление и местната администрация изменя Решение № 130 от 12.02.2020 г. на Общинския съвет – Долни чифлик за бюджета на община Долни чифлик за 2020 година, както следва:</w:t>
      </w:r>
    </w:p>
    <w:p w:rsidR="00A00E8E" w:rsidRPr="00A00E8E" w:rsidRDefault="00A00E8E" w:rsidP="00A00E8E">
      <w:pPr>
        <w:numPr>
          <w:ilvl w:val="0"/>
          <w:numId w:val="7"/>
        </w:numPr>
        <w:rPr>
          <w:rFonts w:ascii="Times New Roman" w:hAnsi="Times New Roman" w:cs="Times New Roman"/>
          <w:bCs/>
          <w:sz w:val="24"/>
          <w:szCs w:val="24"/>
        </w:rPr>
      </w:pPr>
      <w:r w:rsidRPr="00A00E8E">
        <w:rPr>
          <w:rFonts w:ascii="Times New Roman" w:hAnsi="Times New Roman" w:cs="Times New Roman"/>
          <w:bCs/>
          <w:sz w:val="24"/>
          <w:szCs w:val="24"/>
        </w:rPr>
        <w:t>Актуализира списъка на капиталовите разходи за 2020 година, съгласно допълненото Приложение 1 към докладната записка.</w:t>
      </w:r>
    </w:p>
    <w:p w:rsidR="00A00E8E" w:rsidRPr="00A00E8E" w:rsidRDefault="00A00E8E" w:rsidP="00A00E8E">
      <w:pPr>
        <w:numPr>
          <w:ilvl w:val="0"/>
          <w:numId w:val="7"/>
        </w:numPr>
        <w:rPr>
          <w:rFonts w:ascii="Times New Roman" w:hAnsi="Times New Roman" w:cs="Times New Roman"/>
          <w:bCs/>
          <w:sz w:val="24"/>
          <w:szCs w:val="24"/>
        </w:rPr>
      </w:pPr>
      <w:r w:rsidRPr="00A00E8E">
        <w:rPr>
          <w:rFonts w:ascii="Times New Roman" w:hAnsi="Times New Roman" w:cs="Times New Roman"/>
          <w:bCs/>
          <w:sz w:val="24"/>
          <w:szCs w:val="24"/>
        </w:rPr>
        <w:t>Актуализира списъка на пътуващите през  2020 година, съгласно приложение 2 към докладната записка;</w:t>
      </w:r>
    </w:p>
    <w:p w:rsidR="00A00E8E" w:rsidRPr="00A00E8E" w:rsidRDefault="00A00E8E" w:rsidP="00A00E8E">
      <w:pPr>
        <w:numPr>
          <w:ilvl w:val="0"/>
          <w:numId w:val="7"/>
        </w:numPr>
        <w:rPr>
          <w:rFonts w:ascii="Times New Roman" w:hAnsi="Times New Roman" w:cs="Times New Roman"/>
          <w:bCs/>
          <w:sz w:val="24"/>
          <w:szCs w:val="24"/>
        </w:rPr>
      </w:pPr>
      <w:r w:rsidRPr="00A00E8E">
        <w:rPr>
          <w:rFonts w:ascii="Times New Roman" w:hAnsi="Times New Roman" w:cs="Times New Roman"/>
          <w:bCs/>
          <w:sz w:val="24"/>
          <w:szCs w:val="24"/>
        </w:rPr>
        <w:t>В приложение 2 към Решение №130 от 12.02.2020 г., в дейност:</w:t>
      </w:r>
    </w:p>
    <w:p w:rsidR="00A00E8E" w:rsidRPr="00A00E8E" w:rsidRDefault="00A00E8E" w:rsidP="00A00E8E">
      <w:pPr>
        <w:numPr>
          <w:ilvl w:val="1"/>
          <w:numId w:val="7"/>
        </w:numPr>
        <w:rPr>
          <w:rFonts w:ascii="Times New Roman" w:hAnsi="Times New Roman" w:cs="Times New Roman"/>
          <w:bCs/>
          <w:sz w:val="24"/>
          <w:szCs w:val="24"/>
        </w:rPr>
      </w:pPr>
      <w:r w:rsidRPr="00A00E8E">
        <w:rPr>
          <w:rFonts w:ascii="Times New Roman" w:hAnsi="Times New Roman" w:cs="Times New Roman"/>
          <w:bCs/>
          <w:sz w:val="24"/>
          <w:szCs w:val="24"/>
        </w:rPr>
        <w:t>311 „Детски градини“ увеличава §§52-05 „Придобиване на стопански инвентар“ с 3 991 и намалява §§10-30 „Текущ ремонт“ с 3 991;</w:t>
      </w:r>
    </w:p>
    <w:p w:rsidR="00A00E8E" w:rsidRPr="00A00E8E" w:rsidRDefault="00A00E8E" w:rsidP="00A00E8E">
      <w:pPr>
        <w:numPr>
          <w:ilvl w:val="1"/>
          <w:numId w:val="7"/>
        </w:numPr>
        <w:rPr>
          <w:rFonts w:ascii="Times New Roman" w:hAnsi="Times New Roman" w:cs="Times New Roman"/>
          <w:bCs/>
          <w:sz w:val="24"/>
          <w:szCs w:val="24"/>
        </w:rPr>
      </w:pPr>
      <w:r w:rsidRPr="00A00E8E">
        <w:rPr>
          <w:rFonts w:ascii="Times New Roman" w:hAnsi="Times New Roman" w:cs="Times New Roman"/>
          <w:bCs/>
          <w:sz w:val="24"/>
          <w:szCs w:val="24"/>
        </w:rPr>
        <w:t>122 „Общинска администрация“ намалява   §§ 51-00 „Основен ремонт“ с 3 867 и увеличава §§10-30 „Текущ ремонт“ с  3 867.</w:t>
      </w:r>
    </w:p>
    <w:p w:rsidR="00A00E8E" w:rsidRPr="00A00E8E" w:rsidRDefault="00A00E8E" w:rsidP="00A00E8E">
      <w:pPr>
        <w:numPr>
          <w:ilvl w:val="1"/>
          <w:numId w:val="7"/>
        </w:numPr>
        <w:rPr>
          <w:rFonts w:ascii="Times New Roman" w:hAnsi="Times New Roman" w:cs="Times New Roman"/>
          <w:bCs/>
          <w:sz w:val="24"/>
          <w:szCs w:val="24"/>
        </w:rPr>
      </w:pPr>
      <w:r w:rsidRPr="00A00E8E">
        <w:rPr>
          <w:rFonts w:ascii="Times New Roman" w:hAnsi="Times New Roman" w:cs="Times New Roman"/>
          <w:bCs/>
          <w:i/>
          <w:iCs/>
          <w:sz w:val="24"/>
          <w:szCs w:val="24"/>
        </w:rPr>
        <w:t xml:space="preserve"> </w:t>
      </w:r>
      <w:r w:rsidRPr="00A00E8E">
        <w:rPr>
          <w:rFonts w:ascii="Times New Roman" w:hAnsi="Times New Roman" w:cs="Times New Roman"/>
          <w:bCs/>
          <w:iCs/>
          <w:sz w:val="24"/>
          <w:szCs w:val="24"/>
        </w:rPr>
        <w:t>554  „Защитено жилище“ увеличава §§51-00 „Основен ремонт“ с 2  868 и намалява §§10-15 „Материали“ с 2 868.</w:t>
      </w:r>
    </w:p>
    <w:p w:rsidR="003F0918" w:rsidRPr="00726A82" w:rsidRDefault="003F0918" w:rsidP="00A00245">
      <w:pPr>
        <w:rPr>
          <w:rFonts w:ascii="Times New Roman" w:hAnsi="Times New Roman" w:cs="Times New Roman"/>
          <w:bCs/>
          <w:sz w:val="24"/>
          <w:szCs w:val="24"/>
          <w:lang w:val="en-US"/>
        </w:rPr>
      </w:pPr>
    </w:p>
    <w:p w:rsidR="00A00E8E" w:rsidRPr="00A00E8E" w:rsidRDefault="00A00E8E" w:rsidP="00A00E8E">
      <w:pPr>
        <w:rPr>
          <w:rFonts w:ascii="Times New Roman" w:hAnsi="Times New Roman" w:cs="Times New Roman"/>
          <w:b/>
          <w:bCs/>
          <w:sz w:val="24"/>
          <w:szCs w:val="24"/>
          <w:lang w:val="en-US"/>
        </w:rPr>
      </w:pPr>
      <w:r w:rsidRPr="00A00E8E">
        <w:rPr>
          <w:rFonts w:ascii="Times New Roman" w:hAnsi="Times New Roman" w:cs="Times New Roman"/>
          <w:b/>
          <w:bCs/>
          <w:sz w:val="24"/>
          <w:szCs w:val="24"/>
        </w:rPr>
        <w:t>РЕШЕНИЕ № 262</w:t>
      </w:r>
    </w:p>
    <w:p w:rsidR="00A00E8E" w:rsidRPr="00A00E8E" w:rsidRDefault="00A00E8E" w:rsidP="00A00E8E">
      <w:pPr>
        <w:rPr>
          <w:rFonts w:ascii="Times New Roman" w:hAnsi="Times New Roman" w:cs="Times New Roman"/>
          <w:bCs/>
          <w:sz w:val="24"/>
          <w:szCs w:val="24"/>
          <w:lang w:val="en-US"/>
        </w:rPr>
      </w:pPr>
      <w:r w:rsidRPr="00A00E8E">
        <w:rPr>
          <w:rFonts w:ascii="Times New Roman" w:hAnsi="Times New Roman" w:cs="Times New Roman"/>
          <w:bCs/>
          <w:sz w:val="24"/>
          <w:szCs w:val="24"/>
        </w:rPr>
        <w:t>На основание чл. 21, ал. 2 във връзка с чл. 21, ал. 1, т. 7, чл. 27, ал. 4 и ал. 5 от Закона за местното самоуправление и местната администрация, чл. 9 от Закона за местните данъци и такси и чл. 8 от Закона за нормативните актове приема Наредба за изменение на Наредбата за определянето и администрирането на местни такси и цени на услуги на територията на община Долни чифлик, съгласно Приложение № 2 към докладната записка, както следва:</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1. В чл. 17, ал. 4 след думите „от датата на“ се добавят думите „деклариране на“.</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2. В чл. 18, ал. 2 след думите „в едномесечен срок от“ се добавят думите „деклариране на“.</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xml:space="preserve">§ 3. В чл. 23, ал. 1, ал. 1а и ал. 1б след думите „продажба на сезонни стоки“ се добавят думите „с </w:t>
      </w:r>
      <w:proofErr w:type="spellStart"/>
      <w:r w:rsidRPr="00A00E8E">
        <w:rPr>
          <w:rFonts w:ascii="Times New Roman" w:hAnsi="Times New Roman" w:cs="Times New Roman"/>
          <w:bCs/>
          <w:sz w:val="24"/>
          <w:szCs w:val="24"/>
        </w:rPr>
        <w:t>преместваем</w:t>
      </w:r>
      <w:proofErr w:type="spellEnd"/>
      <w:r w:rsidRPr="00A00E8E">
        <w:rPr>
          <w:rFonts w:ascii="Times New Roman" w:hAnsi="Times New Roman" w:cs="Times New Roman"/>
          <w:bCs/>
          <w:sz w:val="24"/>
          <w:szCs w:val="24"/>
        </w:rPr>
        <w:t xml:space="preserve"> обект“.</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lastRenderedPageBreak/>
        <w:t>§ 4. В чл. 23, ал. 1 числото 10 се заменя с числото 5, числото 12 – с числото 6 и числото 15 – с числото 8.</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5. В чл. 23, ал. 2, първото изречение се изменя така: „За ползване на тротоари, площади, улични платна и други терени за разполагане на сезонни тераси, както и за разполагане на маси, столове, витрини към заведения за хранене и развлечения се заплаща такса, както следва:“</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6. В чл. 23, ал. 2, изречение второ се заличава.</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7. В чл. 23 ал. 3 се изменя така: „За ползване на тротоари, площади, улични платна и други терени</w:t>
      </w:r>
      <w:r w:rsidRPr="00A00E8E">
        <w:rPr>
          <w:rFonts w:ascii="Times New Roman" w:hAnsi="Times New Roman" w:cs="Times New Roman"/>
          <w:bCs/>
          <w:sz w:val="24"/>
          <w:szCs w:val="24"/>
          <w:lang w:val="ru-RU"/>
        </w:rPr>
        <w:t xml:space="preserve"> </w:t>
      </w:r>
      <w:r w:rsidRPr="00A00E8E">
        <w:rPr>
          <w:rFonts w:ascii="Times New Roman" w:hAnsi="Times New Roman" w:cs="Times New Roman"/>
          <w:bCs/>
          <w:sz w:val="24"/>
          <w:szCs w:val="24"/>
        </w:rPr>
        <w:t xml:space="preserve">за търговска дейност на открито с </w:t>
      </w:r>
      <w:proofErr w:type="spellStart"/>
      <w:r w:rsidRPr="00A00E8E">
        <w:rPr>
          <w:rFonts w:ascii="Times New Roman" w:hAnsi="Times New Roman" w:cs="Times New Roman"/>
          <w:bCs/>
          <w:sz w:val="24"/>
          <w:szCs w:val="24"/>
        </w:rPr>
        <w:t>преместваем</w:t>
      </w:r>
      <w:proofErr w:type="spellEnd"/>
      <w:r w:rsidRPr="00A00E8E">
        <w:rPr>
          <w:rFonts w:ascii="Times New Roman" w:hAnsi="Times New Roman" w:cs="Times New Roman"/>
          <w:bCs/>
          <w:sz w:val="24"/>
          <w:szCs w:val="24"/>
        </w:rPr>
        <w:t xml:space="preserve"> обект при провеждане на общински празнични мероприятия се заплаща такса, както следва: </w:t>
      </w:r>
    </w:p>
    <w:tbl>
      <w:tblPr>
        <w:tblW w:w="9405" w:type="dxa"/>
        <w:tblInd w:w="70" w:type="dxa"/>
        <w:tblLayout w:type="fixed"/>
        <w:tblCellMar>
          <w:left w:w="70" w:type="dxa"/>
          <w:right w:w="70" w:type="dxa"/>
        </w:tblCellMar>
        <w:tblLook w:val="04A0" w:firstRow="1" w:lastRow="0" w:firstColumn="1" w:lastColumn="0" w:noHBand="0" w:noVBand="1"/>
      </w:tblPr>
      <w:tblGrid>
        <w:gridCol w:w="6945"/>
        <w:gridCol w:w="2460"/>
      </w:tblGrid>
      <w:tr w:rsidR="00A00E8E" w:rsidRPr="00A00E8E" w:rsidTr="00A00E8E">
        <w:trPr>
          <w:trHeight w:val="340"/>
        </w:trPr>
        <w:tc>
          <w:tcPr>
            <w:tcW w:w="6946" w:type="dxa"/>
            <w:tcBorders>
              <w:top w:val="single" w:sz="6" w:space="0" w:color="auto"/>
              <w:left w:val="single" w:sz="6" w:space="0" w:color="auto"/>
              <w:bottom w:val="single" w:sz="6" w:space="0" w:color="auto"/>
              <w:right w:val="single" w:sz="6"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Населено място</w:t>
            </w:r>
          </w:p>
        </w:tc>
        <w:tc>
          <w:tcPr>
            <w:tcW w:w="2460" w:type="dxa"/>
            <w:tcBorders>
              <w:top w:val="single" w:sz="6" w:space="0" w:color="auto"/>
              <w:left w:val="single" w:sz="6" w:space="0" w:color="auto"/>
              <w:bottom w:val="single" w:sz="6" w:space="0" w:color="auto"/>
              <w:right w:val="single" w:sz="6"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лв. за кв. м/ден</w:t>
            </w:r>
          </w:p>
        </w:tc>
      </w:tr>
      <w:tr w:rsidR="00A00E8E" w:rsidRPr="00A00E8E" w:rsidTr="00A00E8E">
        <w:trPr>
          <w:trHeight w:val="206"/>
        </w:trPr>
        <w:tc>
          <w:tcPr>
            <w:tcW w:w="6946"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І група: Булаир, Бърдарево, Голица, Солник, Кривини, Детелина, Нова Шипка, Венелин, Юнец, Ново Оряхово, Шкорпиловци</w:t>
            </w:r>
          </w:p>
        </w:tc>
        <w:tc>
          <w:tcPr>
            <w:tcW w:w="2460" w:type="dxa"/>
            <w:tcBorders>
              <w:top w:val="single" w:sz="6" w:space="0" w:color="auto"/>
              <w:left w:val="single" w:sz="6" w:space="0" w:color="auto"/>
              <w:bottom w:val="single" w:sz="6" w:space="0" w:color="auto"/>
              <w:right w:val="single" w:sz="6"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2.00 лв.</w:t>
            </w:r>
          </w:p>
        </w:tc>
      </w:tr>
      <w:tr w:rsidR="00A00E8E" w:rsidRPr="00A00E8E" w:rsidTr="00A00E8E">
        <w:trPr>
          <w:trHeight w:val="356"/>
        </w:trPr>
        <w:tc>
          <w:tcPr>
            <w:tcW w:w="6946"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xml:space="preserve">ІІ група: Долни чифлик, Старо Оряхово, Гроздьово, Горен чифлик, Пчелник </w:t>
            </w:r>
          </w:p>
        </w:tc>
        <w:tc>
          <w:tcPr>
            <w:tcW w:w="2460" w:type="dxa"/>
            <w:tcBorders>
              <w:top w:val="single" w:sz="6" w:space="0" w:color="auto"/>
              <w:left w:val="single" w:sz="6" w:space="0" w:color="auto"/>
              <w:bottom w:val="single" w:sz="6" w:space="0" w:color="auto"/>
              <w:right w:val="single" w:sz="6"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5. 00 лв.</w:t>
            </w:r>
          </w:p>
        </w:tc>
      </w:tr>
    </w:tbl>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8. В чл. 23, ал. 4 числото 0.50 се заменя с числото 1.00.</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9. В чл. 23, ал. 6 се отменя.</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10. В чл. 33, ал. 1, т. 2 думите „за маси“ се заменят с думите „с площ до 10 кв. м“, думите „за всички останали“ се заменят с думите „с площ над 10 кв. м“, числото 60 се заменя с числото 50 и думите „100 лв.“ се заменят с думите „50 лв. плюс по 5 лв. за всеки кв. м площ над 10 кв. м“.</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11. В чл. 33, ал. 1 след т. 12 се добавя нова т. 12а: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651"/>
        <w:gridCol w:w="1713"/>
      </w:tblGrid>
      <w:tr w:rsidR="00A00E8E" w:rsidRPr="00A00E8E" w:rsidTr="00A00E8E">
        <w:trPr>
          <w:trHeight w:val="525"/>
        </w:trPr>
        <w:tc>
          <w:tcPr>
            <w:tcW w:w="1101" w:type="dxa"/>
            <w:tcBorders>
              <w:top w:val="single" w:sz="4" w:space="0" w:color="auto"/>
              <w:left w:val="single" w:sz="4" w:space="0" w:color="auto"/>
              <w:bottom w:val="single" w:sz="4" w:space="0" w:color="auto"/>
              <w:right w:val="single" w:sz="4"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12а.</w:t>
            </w:r>
          </w:p>
        </w:tc>
        <w:tc>
          <w:tcPr>
            <w:tcW w:w="6650" w:type="dxa"/>
            <w:tcBorders>
              <w:top w:val="single" w:sz="4" w:space="0" w:color="auto"/>
              <w:left w:val="single" w:sz="4" w:space="0" w:color="auto"/>
              <w:bottom w:val="single" w:sz="4" w:space="0" w:color="auto"/>
              <w:right w:val="single" w:sz="4"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Издаване на разрешение за строеж за обекти на техническата инфраструктура</w:t>
            </w:r>
          </w:p>
        </w:tc>
        <w:tc>
          <w:tcPr>
            <w:tcW w:w="1713" w:type="dxa"/>
            <w:tcBorders>
              <w:top w:val="single" w:sz="4" w:space="0" w:color="auto"/>
              <w:left w:val="single" w:sz="4" w:space="0" w:color="auto"/>
              <w:bottom w:val="single" w:sz="4" w:space="0" w:color="auto"/>
              <w:right w:val="single" w:sz="4" w:space="0" w:color="auto"/>
            </w:tcBorders>
            <w:vAlign w:val="center"/>
          </w:tcPr>
          <w:p w:rsidR="00A00E8E" w:rsidRPr="00A00E8E" w:rsidRDefault="00A00E8E" w:rsidP="00A00E8E">
            <w:pPr>
              <w:rPr>
                <w:rFonts w:ascii="Times New Roman" w:hAnsi="Times New Roman" w:cs="Times New Roman"/>
                <w:bCs/>
                <w:sz w:val="24"/>
                <w:szCs w:val="24"/>
              </w:rPr>
            </w:pPr>
          </w:p>
        </w:tc>
      </w:tr>
      <w:tr w:rsidR="00A00E8E" w:rsidRPr="00A00E8E" w:rsidTr="00A00E8E">
        <w:trPr>
          <w:trHeight w:val="525"/>
        </w:trPr>
        <w:tc>
          <w:tcPr>
            <w:tcW w:w="1101" w:type="dxa"/>
            <w:tcBorders>
              <w:top w:val="single" w:sz="4" w:space="0" w:color="auto"/>
              <w:left w:val="single" w:sz="4" w:space="0" w:color="auto"/>
              <w:bottom w:val="single" w:sz="4" w:space="0" w:color="auto"/>
              <w:right w:val="single" w:sz="4" w:space="0" w:color="auto"/>
            </w:tcBorders>
          </w:tcPr>
          <w:p w:rsidR="00A00E8E" w:rsidRPr="00A00E8E" w:rsidRDefault="00A00E8E" w:rsidP="00A00E8E">
            <w:pPr>
              <w:rPr>
                <w:rFonts w:ascii="Times New Roman" w:hAnsi="Times New Roman" w:cs="Times New Roman"/>
                <w:bCs/>
                <w:sz w:val="24"/>
                <w:szCs w:val="24"/>
              </w:rPr>
            </w:pPr>
          </w:p>
        </w:tc>
        <w:tc>
          <w:tcPr>
            <w:tcW w:w="6650" w:type="dxa"/>
            <w:tcBorders>
              <w:top w:val="single" w:sz="4" w:space="0" w:color="auto"/>
              <w:left w:val="single" w:sz="4" w:space="0" w:color="auto"/>
              <w:bottom w:val="single" w:sz="4" w:space="0" w:color="auto"/>
              <w:right w:val="single" w:sz="4"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xml:space="preserve">до 20 м </w:t>
            </w:r>
          </w:p>
        </w:tc>
        <w:tc>
          <w:tcPr>
            <w:tcW w:w="1713" w:type="dxa"/>
            <w:tcBorders>
              <w:top w:val="single" w:sz="4" w:space="0" w:color="auto"/>
              <w:left w:val="single" w:sz="4" w:space="0" w:color="auto"/>
              <w:bottom w:val="single" w:sz="4" w:space="0" w:color="auto"/>
              <w:right w:val="single" w:sz="4"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50,00 лв.</w:t>
            </w:r>
          </w:p>
        </w:tc>
      </w:tr>
      <w:tr w:rsidR="00A00E8E" w:rsidRPr="00A00E8E" w:rsidTr="00A00E8E">
        <w:trPr>
          <w:trHeight w:val="525"/>
        </w:trPr>
        <w:tc>
          <w:tcPr>
            <w:tcW w:w="1101" w:type="dxa"/>
            <w:tcBorders>
              <w:top w:val="single" w:sz="4" w:space="0" w:color="auto"/>
              <w:left w:val="single" w:sz="4" w:space="0" w:color="auto"/>
              <w:bottom w:val="single" w:sz="4" w:space="0" w:color="auto"/>
              <w:right w:val="single" w:sz="4" w:space="0" w:color="auto"/>
            </w:tcBorders>
          </w:tcPr>
          <w:p w:rsidR="00A00E8E" w:rsidRPr="00A00E8E" w:rsidRDefault="00A00E8E" w:rsidP="00A00E8E">
            <w:pPr>
              <w:rPr>
                <w:rFonts w:ascii="Times New Roman" w:hAnsi="Times New Roman" w:cs="Times New Roman"/>
                <w:bCs/>
                <w:sz w:val="24"/>
                <w:szCs w:val="24"/>
              </w:rPr>
            </w:pPr>
          </w:p>
        </w:tc>
        <w:tc>
          <w:tcPr>
            <w:tcW w:w="6650" w:type="dxa"/>
            <w:tcBorders>
              <w:top w:val="single" w:sz="4" w:space="0" w:color="auto"/>
              <w:left w:val="single" w:sz="4" w:space="0" w:color="auto"/>
              <w:bottom w:val="single" w:sz="4" w:space="0" w:color="auto"/>
              <w:right w:val="single" w:sz="4"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над 20 м</w:t>
            </w:r>
          </w:p>
        </w:tc>
        <w:tc>
          <w:tcPr>
            <w:tcW w:w="1713" w:type="dxa"/>
            <w:tcBorders>
              <w:top w:val="single" w:sz="4" w:space="0" w:color="auto"/>
              <w:left w:val="single" w:sz="4" w:space="0" w:color="auto"/>
              <w:bottom w:val="single" w:sz="4" w:space="0" w:color="auto"/>
              <w:right w:val="single" w:sz="4"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50,00 лв. плюс по 20,00 лв. за всеки следващ участък от 100 м.</w:t>
            </w:r>
          </w:p>
        </w:tc>
      </w:tr>
    </w:tbl>
    <w:p w:rsidR="00A00E8E" w:rsidRPr="00A00E8E" w:rsidRDefault="00A00E8E" w:rsidP="00A00E8E">
      <w:pPr>
        <w:rPr>
          <w:rFonts w:ascii="Times New Roman" w:hAnsi="Times New Roman" w:cs="Times New Roman"/>
          <w:bCs/>
          <w:sz w:val="24"/>
          <w:szCs w:val="24"/>
        </w:rPr>
      </w:pP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12. В чл. 34, ал. 1, т. 1 след думите „4.00 лв.“ се добавят думите „за първа страница и по 1 лв. за всяка следваща“.</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12. В чл. 40, дирекция „Устройство на територията, транспорт, търговия, туризъм и общинска собственост” след т. 3 се добавя нова т. 4:</w:t>
      </w:r>
    </w:p>
    <w:tbl>
      <w:tblPr>
        <w:tblW w:w="9360" w:type="dxa"/>
        <w:tblInd w:w="70" w:type="dxa"/>
        <w:tblLayout w:type="fixed"/>
        <w:tblCellMar>
          <w:left w:w="70" w:type="dxa"/>
          <w:right w:w="70" w:type="dxa"/>
        </w:tblCellMar>
        <w:tblLook w:val="04A0" w:firstRow="1" w:lastRow="0" w:firstColumn="1" w:lastColumn="0" w:noHBand="0" w:noVBand="1"/>
      </w:tblPr>
      <w:tblGrid>
        <w:gridCol w:w="7091"/>
        <w:gridCol w:w="2269"/>
      </w:tblGrid>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lastRenderedPageBreak/>
              <w:t xml:space="preserve">4. Поддържане на чистотата на </w:t>
            </w:r>
            <w:proofErr w:type="spellStart"/>
            <w:r w:rsidRPr="00A00E8E">
              <w:rPr>
                <w:rFonts w:ascii="Times New Roman" w:hAnsi="Times New Roman" w:cs="Times New Roman"/>
                <w:bCs/>
                <w:sz w:val="24"/>
                <w:szCs w:val="24"/>
              </w:rPr>
              <w:t>преместваемите</w:t>
            </w:r>
            <w:proofErr w:type="spellEnd"/>
            <w:r w:rsidRPr="00A00E8E">
              <w:rPr>
                <w:rFonts w:ascii="Times New Roman" w:hAnsi="Times New Roman" w:cs="Times New Roman"/>
                <w:bCs/>
                <w:sz w:val="24"/>
                <w:szCs w:val="24"/>
              </w:rPr>
              <w:t xml:space="preserve"> обекти. Цената на услугата се заплаща от собствениците на </w:t>
            </w:r>
            <w:proofErr w:type="spellStart"/>
            <w:r w:rsidRPr="00A00E8E">
              <w:rPr>
                <w:rFonts w:ascii="Times New Roman" w:hAnsi="Times New Roman" w:cs="Times New Roman"/>
                <w:bCs/>
                <w:sz w:val="24"/>
                <w:szCs w:val="24"/>
              </w:rPr>
              <w:t>преместваемите</w:t>
            </w:r>
            <w:proofErr w:type="spellEnd"/>
            <w:r w:rsidRPr="00A00E8E">
              <w:rPr>
                <w:rFonts w:ascii="Times New Roman" w:hAnsi="Times New Roman" w:cs="Times New Roman"/>
                <w:bCs/>
                <w:sz w:val="24"/>
                <w:szCs w:val="24"/>
              </w:rPr>
              <w:t xml:space="preserve"> обекти, с изключение на обектите по чл. 23, ал. 3 и ал. 4, независимо от собствеността на терена, върху който са поставени.</w:t>
            </w:r>
          </w:p>
        </w:tc>
        <w:tc>
          <w:tcPr>
            <w:tcW w:w="2268" w:type="dxa"/>
            <w:tcBorders>
              <w:top w:val="single" w:sz="6" w:space="0" w:color="auto"/>
              <w:left w:val="single" w:sz="6" w:space="0" w:color="auto"/>
              <w:bottom w:val="single" w:sz="6" w:space="0" w:color="auto"/>
              <w:right w:val="single" w:sz="6" w:space="0" w:color="auto"/>
            </w:tcBorders>
          </w:tcPr>
          <w:p w:rsidR="00A00E8E" w:rsidRPr="00A00E8E" w:rsidRDefault="00A00E8E" w:rsidP="00A00E8E">
            <w:pPr>
              <w:rPr>
                <w:rFonts w:ascii="Times New Roman" w:hAnsi="Times New Roman" w:cs="Times New Roman"/>
                <w:bCs/>
                <w:sz w:val="24"/>
                <w:szCs w:val="24"/>
              </w:rPr>
            </w:pP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xml:space="preserve">4.1. на обекти на територията на КК „Шкорпиловци“ </w:t>
            </w:r>
            <w:r w:rsidRPr="00A00E8E">
              <w:rPr>
                <w:rFonts w:ascii="Times New Roman" w:hAnsi="Times New Roman" w:cs="Times New Roman"/>
                <w:bCs/>
                <w:sz w:val="24"/>
                <w:szCs w:val="24"/>
                <w:lang w:val="en-US"/>
              </w:rPr>
              <w:t>(</w:t>
            </w:r>
            <w:r w:rsidRPr="00A00E8E">
              <w:rPr>
                <w:rFonts w:ascii="Times New Roman" w:hAnsi="Times New Roman" w:cs="Times New Roman"/>
                <w:bCs/>
                <w:sz w:val="24"/>
                <w:szCs w:val="24"/>
              </w:rPr>
              <w:t>само за периода от 15 юни до 15 септември вкл.</w:t>
            </w:r>
            <w:r w:rsidRPr="00A00E8E">
              <w:rPr>
                <w:rFonts w:ascii="Times New Roman" w:hAnsi="Times New Roman" w:cs="Times New Roman"/>
                <w:bCs/>
                <w:sz w:val="24"/>
                <w:szCs w:val="24"/>
                <w:lang w:val="en-US"/>
              </w:rPr>
              <w:t>)</w:t>
            </w:r>
            <w:r w:rsidRPr="00A00E8E">
              <w:rPr>
                <w:rFonts w:ascii="Times New Roman" w:hAnsi="Times New Roman" w:cs="Times New Roman"/>
                <w:bCs/>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A00E8E" w:rsidRPr="00A00E8E" w:rsidRDefault="00A00E8E" w:rsidP="00A00E8E">
            <w:pPr>
              <w:rPr>
                <w:rFonts w:ascii="Times New Roman" w:hAnsi="Times New Roman" w:cs="Times New Roman"/>
                <w:bCs/>
                <w:sz w:val="24"/>
                <w:szCs w:val="24"/>
              </w:rPr>
            </w:pP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за търговия с хранителни стоки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2.50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за търговия с нехранителни стоки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1,25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увеселителни обекти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1.00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за предоставяне на услуги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0.60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4.2. на обекти на територията на Долни чифлик, Старо Оряхово, Гроздьово, Горен чифлик, с. Пчелник</w:t>
            </w:r>
          </w:p>
        </w:tc>
        <w:tc>
          <w:tcPr>
            <w:tcW w:w="2268" w:type="dxa"/>
            <w:tcBorders>
              <w:top w:val="single" w:sz="6" w:space="0" w:color="auto"/>
              <w:left w:val="single" w:sz="6" w:space="0" w:color="auto"/>
              <w:bottom w:val="single" w:sz="6" w:space="0" w:color="auto"/>
              <w:right w:val="single" w:sz="6" w:space="0" w:color="auto"/>
            </w:tcBorders>
          </w:tcPr>
          <w:p w:rsidR="00A00E8E" w:rsidRPr="00A00E8E" w:rsidRDefault="00A00E8E" w:rsidP="00A00E8E">
            <w:pPr>
              <w:rPr>
                <w:rFonts w:ascii="Times New Roman" w:hAnsi="Times New Roman" w:cs="Times New Roman"/>
                <w:bCs/>
                <w:sz w:val="24"/>
                <w:szCs w:val="24"/>
              </w:rPr>
            </w:pP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за търговия с хранителни стоки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1.00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за търговия с нехранителни стоки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0.50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увеселителни обекти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1.00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за предоставяне на услуги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0.25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i/>
                <w:sz w:val="24"/>
                <w:szCs w:val="24"/>
              </w:rPr>
            </w:pPr>
            <w:r w:rsidRPr="00A00E8E">
              <w:rPr>
                <w:rFonts w:ascii="Times New Roman" w:hAnsi="Times New Roman" w:cs="Times New Roman"/>
                <w:bCs/>
                <w:sz w:val="24"/>
                <w:szCs w:val="24"/>
              </w:rPr>
              <w:t>4.3.</w:t>
            </w:r>
            <w:r w:rsidRPr="00A00E8E">
              <w:rPr>
                <w:rFonts w:ascii="Times New Roman" w:hAnsi="Times New Roman" w:cs="Times New Roman"/>
                <w:bCs/>
                <w:i/>
                <w:sz w:val="24"/>
                <w:szCs w:val="24"/>
              </w:rPr>
              <w:t xml:space="preserve"> </w:t>
            </w:r>
            <w:r w:rsidRPr="00A00E8E">
              <w:rPr>
                <w:rFonts w:ascii="Times New Roman" w:hAnsi="Times New Roman" w:cs="Times New Roman"/>
                <w:bCs/>
                <w:sz w:val="24"/>
                <w:szCs w:val="24"/>
              </w:rPr>
              <w:t>на обекти на територията на Булаир, Бърдарево, Голица, Солник, Кривини, Детелина, Нова Шипка, Венелин, Юнец, Ново Оряхово, Шкорпиловци</w:t>
            </w:r>
          </w:p>
        </w:tc>
        <w:tc>
          <w:tcPr>
            <w:tcW w:w="2268" w:type="dxa"/>
            <w:tcBorders>
              <w:top w:val="single" w:sz="6" w:space="0" w:color="auto"/>
              <w:left w:val="single" w:sz="6" w:space="0" w:color="auto"/>
              <w:bottom w:val="single" w:sz="6" w:space="0" w:color="auto"/>
              <w:right w:val="single" w:sz="6" w:space="0" w:color="auto"/>
            </w:tcBorders>
          </w:tcPr>
          <w:p w:rsidR="00A00E8E" w:rsidRPr="00A00E8E" w:rsidRDefault="00A00E8E" w:rsidP="00A00E8E">
            <w:pPr>
              <w:rPr>
                <w:rFonts w:ascii="Times New Roman" w:hAnsi="Times New Roman" w:cs="Times New Roman"/>
                <w:bCs/>
                <w:sz w:val="24"/>
                <w:szCs w:val="24"/>
              </w:rPr>
            </w:pP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за търговия с хранителни стоки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0.85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за търговия с нехранителни стоки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0.45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увеселителни обекти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0.85 лв./кв. м/месец</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numPr>
                <w:ilvl w:val="0"/>
                <w:numId w:val="41"/>
              </w:numPr>
              <w:rPr>
                <w:rFonts w:ascii="Times New Roman" w:hAnsi="Times New Roman" w:cs="Times New Roman"/>
                <w:bCs/>
                <w:sz w:val="24"/>
                <w:szCs w:val="24"/>
              </w:rPr>
            </w:pPr>
            <w:r w:rsidRPr="00A00E8E">
              <w:rPr>
                <w:rFonts w:ascii="Times New Roman" w:hAnsi="Times New Roman" w:cs="Times New Roman"/>
                <w:bCs/>
                <w:sz w:val="24"/>
                <w:szCs w:val="24"/>
              </w:rPr>
              <w:t>за предоставяне на услуги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0.20 лв./кв. м/месец</w:t>
            </w:r>
          </w:p>
        </w:tc>
      </w:tr>
    </w:tbl>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13. В чл. 40, дирекция „Финансово-стопански дейности и управление на собствеността” т. 5 се отменя.</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§14. В чл. 40, дирекция „Финансово-стопански дейности и управление на собствеността” т. 6 се изменя така:</w:t>
      </w:r>
    </w:p>
    <w:tbl>
      <w:tblPr>
        <w:tblW w:w="9360" w:type="dxa"/>
        <w:tblInd w:w="70" w:type="dxa"/>
        <w:tblLayout w:type="fixed"/>
        <w:tblCellMar>
          <w:left w:w="70" w:type="dxa"/>
          <w:right w:w="70" w:type="dxa"/>
        </w:tblCellMar>
        <w:tblLook w:val="04A0" w:firstRow="1" w:lastRow="0" w:firstColumn="1" w:lastColumn="0" w:noHBand="0" w:noVBand="1"/>
      </w:tblPr>
      <w:tblGrid>
        <w:gridCol w:w="7091"/>
        <w:gridCol w:w="2269"/>
      </w:tblGrid>
      <w:tr w:rsidR="00A00E8E" w:rsidRPr="00A00E8E" w:rsidTr="00A00E8E">
        <w:trPr>
          <w:trHeight w:val="391"/>
        </w:trPr>
        <w:tc>
          <w:tcPr>
            <w:tcW w:w="7088" w:type="dxa"/>
            <w:tcBorders>
              <w:top w:val="single" w:sz="6" w:space="0" w:color="auto"/>
              <w:left w:val="single" w:sz="6" w:space="0" w:color="auto"/>
              <w:bottom w:val="single" w:sz="6" w:space="0" w:color="auto"/>
              <w:right w:val="single" w:sz="6" w:space="0" w:color="auto"/>
            </w:tcBorders>
            <w:vAlign w:val="bottom"/>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6.</w:t>
            </w:r>
            <w:r w:rsidRPr="00A00E8E">
              <w:rPr>
                <w:rFonts w:ascii="Times New Roman" w:hAnsi="Times New Roman" w:cs="Times New Roman"/>
                <w:bCs/>
                <w:sz w:val="24"/>
                <w:szCs w:val="24"/>
              </w:rPr>
              <w:tab/>
              <w:t>Превоз с автобус</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w:t>
            </w:r>
            <w:r w:rsidRPr="00A00E8E">
              <w:rPr>
                <w:rFonts w:ascii="Times New Roman" w:hAnsi="Times New Roman" w:cs="Times New Roman"/>
                <w:bCs/>
                <w:sz w:val="24"/>
                <w:szCs w:val="24"/>
              </w:rPr>
              <w:tab/>
              <w:t xml:space="preserve"> за училища, читалища и др. организации на общинска бюджетна издръжка;</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w:t>
            </w:r>
            <w:r w:rsidRPr="00A00E8E">
              <w:rPr>
                <w:rFonts w:ascii="Times New Roman" w:hAnsi="Times New Roman" w:cs="Times New Roman"/>
                <w:bCs/>
                <w:sz w:val="24"/>
                <w:szCs w:val="24"/>
              </w:rPr>
              <w:tab/>
              <w:t>за други физически и юридически лица</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w:t>
            </w:r>
            <w:r w:rsidRPr="00A00E8E">
              <w:rPr>
                <w:rFonts w:ascii="Times New Roman" w:hAnsi="Times New Roman" w:cs="Times New Roman"/>
                <w:bCs/>
                <w:sz w:val="24"/>
                <w:szCs w:val="24"/>
              </w:rPr>
              <w:tab/>
              <w:t xml:space="preserve">за деца и ученици в гр. Долни чифлик </w:t>
            </w:r>
          </w:p>
        </w:tc>
        <w:tc>
          <w:tcPr>
            <w:tcW w:w="2268" w:type="dxa"/>
            <w:tcBorders>
              <w:top w:val="single" w:sz="6" w:space="0" w:color="auto"/>
              <w:left w:val="single" w:sz="6" w:space="0" w:color="auto"/>
              <w:bottom w:val="single" w:sz="6" w:space="0" w:color="auto"/>
              <w:right w:val="single" w:sz="6" w:space="0" w:color="auto"/>
            </w:tcBorders>
          </w:tcPr>
          <w:p w:rsidR="00A00E8E" w:rsidRPr="00A00E8E" w:rsidRDefault="00A00E8E" w:rsidP="00A00E8E">
            <w:pPr>
              <w:rPr>
                <w:rFonts w:ascii="Times New Roman" w:hAnsi="Times New Roman" w:cs="Times New Roman"/>
                <w:bCs/>
                <w:sz w:val="24"/>
                <w:szCs w:val="24"/>
              </w:rPr>
            </w:pPr>
          </w:p>
          <w:p w:rsidR="00A00E8E" w:rsidRPr="00A00E8E" w:rsidRDefault="00A00E8E" w:rsidP="00A00E8E">
            <w:pPr>
              <w:rPr>
                <w:rFonts w:ascii="Times New Roman" w:hAnsi="Times New Roman" w:cs="Times New Roman"/>
                <w:bCs/>
                <w:sz w:val="24"/>
                <w:szCs w:val="24"/>
              </w:rPr>
            </w:pP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0.96 лв./км</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1.92 лв./км</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0.55 лв./км</w:t>
            </w:r>
          </w:p>
        </w:tc>
      </w:tr>
    </w:tbl>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lastRenderedPageBreak/>
        <w:t>§ 15. В чл. 40, дирекция „Административно-правно и информационно обслужване” т. 5 се изменя така:</w:t>
      </w:r>
    </w:p>
    <w:tbl>
      <w:tblPr>
        <w:tblW w:w="9360" w:type="dxa"/>
        <w:tblInd w:w="70" w:type="dxa"/>
        <w:tblLayout w:type="fixed"/>
        <w:tblCellMar>
          <w:left w:w="70" w:type="dxa"/>
          <w:right w:w="70" w:type="dxa"/>
        </w:tblCellMar>
        <w:tblLook w:val="04A0" w:firstRow="1" w:lastRow="0" w:firstColumn="1" w:lastColumn="0" w:noHBand="0" w:noVBand="1"/>
      </w:tblPr>
      <w:tblGrid>
        <w:gridCol w:w="7091"/>
        <w:gridCol w:w="2269"/>
      </w:tblGrid>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5. Еднократно ползване на заседателната зала в сградата на общината в гр. Долни чифлик с изключение на политическите партии, представени в ОС, за които е безплатно.</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10.00 лв./час</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Еднократно ползване на техника за мултимедийни презентации, озвучаване и др.</w:t>
            </w:r>
          </w:p>
        </w:tc>
        <w:tc>
          <w:tcPr>
            <w:tcW w:w="2268" w:type="dxa"/>
            <w:tcBorders>
              <w:top w:val="single" w:sz="6" w:space="0" w:color="auto"/>
              <w:left w:val="single" w:sz="6" w:space="0" w:color="auto"/>
              <w:bottom w:val="single" w:sz="6" w:space="0" w:color="auto"/>
              <w:right w:val="single" w:sz="6" w:space="0" w:color="auto"/>
            </w:tcBorders>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30.00 лв.</w:t>
            </w:r>
          </w:p>
          <w:p w:rsidR="00A00E8E" w:rsidRPr="00A00E8E" w:rsidRDefault="00A00E8E" w:rsidP="00A00E8E">
            <w:pPr>
              <w:rPr>
                <w:rFonts w:ascii="Times New Roman" w:hAnsi="Times New Roman" w:cs="Times New Roman"/>
                <w:bCs/>
                <w:sz w:val="24"/>
                <w:szCs w:val="24"/>
              </w:rPr>
            </w:pPr>
          </w:p>
        </w:tc>
      </w:tr>
    </w:tbl>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16. В чл. 40, дирекция „Административно-правно и информационно обслужване” се добавя нова точка 6:</w:t>
      </w:r>
    </w:p>
    <w:tbl>
      <w:tblPr>
        <w:tblW w:w="9360" w:type="dxa"/>
        <w:tblInd w:w="70" w:type="dxa"/>
        <w:tblLayout w:type="fixed"/>
        <w:tblCellMar>
          <w:left w:w="70" w:type="dxa"/>
          <w:right w:w="70" w:type="dxa"/>
        </w:tblCellMar>
        <w:tblLook w:val="04A0" w:firstRow="1" w:lastRow="0" w:firstColumn="1" w:lastColumn="0" w:noHBand="0" w:noVBand="1"/>
      </w:tblPr>
      <w:tblGrid>
        <w:gridCol w:w="7091"/>
        <w:gridCol w:w="2269"/>
      </w:tblGrid>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xml:space="preserve">6. Еднократно ползване на зали за събития </w:t>
            </w:r>
            <w:r w:rsidRPr="00A00E8E">
              <w:rPr>
                <w:rFonts w:ascii="Times New Roman" w:hAnsi="Times New Roman" w:cs="Times New Roman"/>
                <w:bCs/>
                <w:sz w:val="24"/>
                <w:szCs w:val="24"/>
                <w:lang w:val="en-US"/>
              </w:rPr>
              <w:t>(</w:t>
            </w:r>
            <w:r w:rsidRPr="00A00E8E">
              <w:rPr>
                <w:rFonts w:ascii="Times New Roman" w:hAnsi="Times New Roman" w:cs="Times New Roman"/>
                <w:bCs/>
                <w:sz w:val="24"/>
                <w:szCs w:val="24"/>
              </w:rPr>
              <w:t>с изключение на общински, общоградски и общоселски празнични мероприятия</w:t>
            </w:r>
            <w:r w:rsidRPr="00A00E8E">
              <w:rPr>
                <w:rFonts w:ascii="Times New Roman" w:hAnsi="Times New Roman" w:cs="Times New Roman"/>
                <w:bCs/>
                <w:sz w:val="24"/>
                <w:szCs w:val="24"/>
                <w:lang w:val="en-US"/>
              </w:rPr>
              <w:t>)</w:t>
            </w:r>
            <w:r w:rsidRPr="00A00E8E">
              <w:rPr>
                <w:rFonts w:ascii="Times New Roman" w:hAnsi="Times New Roman" w:cs="Times New Roman"/>
                <w:bCs/>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A00E8E" w:rsidRPr="00A00E8E" w:rsidRDefault="00A00E8E" w:rsidP="00A00E8E">
            <w:pPr>
              <w:rPr>
                <w:rFonts w:ascii="Times New Roman" w:hAnsi="Times New Roman" w:cs="Times New Roman"/>
                <w:bCs/>
                <w:sz w:val="24"/>
                <w:szCs w:val="24"/>
              </w:rPr>
            </w:pP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зала в приземния етаж на Дом на културата в с. Гроздьово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140 лв./за ден,</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40 лв./час</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зала за тържества в сграда на ул.“23-ти септември“</w:t>
            </w:r>
            <w:r w:rsidRPr="00A00E8E">
              <w:rPr>
                <w:rFonts w:ascii="Times New Roman" w:hAnsi="Times New Roman" w:cs="Times New Roman"/>
                <w:bCs/>
                <w:sz w:val="24"/>
                <w:szCs w:val="24"/>
                <w:lang w:val="en-US"/>
              </w:rPr>
              <w:t xml:space="preserve"> </w:t>
            </w:r>
            <w:r w:rsidRPr="00A00E8E">
              <w:rPr>
                <w:rFonts w:ascii="Times New Roman" w:hAnsi="Times New Roman" w:cs="Times New Roman"/>
                <w:bCs/>
                <w:sz w:val="24"/>
                <w:szCs w:val="24"/>
              </w:rPr>
              <w:t>в гр. Долни чифлик,</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xml:space="preserve">зала в двуетажна сграда – Младежки дом в с. Пчелник, </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едноетажна сграда – кухня и столова в с. Голица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60 лв./за ден,</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20 лв./час</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xml:space="preserve">зала на </w:t>
            </w:r>
            <w:r w:rsidRPr="00A00E8E">
              <w:rPr>
                <w:rFonts w:ascii="Times New Roman" w:hAnsi="Times New Roman" w:cs="Times New Roman"/>
                <w:bCs/>
                <w:sz w:val="24"/>
                <w:szCs w:val="24"/>
                <w:lang w:val="en-US"/>
              </w:rPr>
              <w:t>I</w:t>
            </w:r>
            <w:r w:rsidRPr="00A00E8E">
              <w:rPr>
                <w:rFonts w:ascii="Times New Roman" w:hAnsi="Times New Roman" w:cs="Times New Roman"/>
                <w:bCs/>
                <w:sz w:val="24"/>
                <w:szCs w:val="24"/>
              </w:rPr>
              <w:t xml:space="preserve"> етаж в двуетажна сграда за кметство в с. Нова Шипка,</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зала в едноетажна сграда за култура и изкуство в с. Ново Оряхово,</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зала в приземен етаж на кметството в с. Солник,</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зала в масивна едноетажна сграда за детски комбинат в с. Солник</w:t>
            </w:r>
          </w:p>
        </w:tc>
        <w:tc>
          <w:tcPr>
            <w:tcW w:w="2268" w:type="dxa"/>
            <w:tcBorders>
              <w:top w:val="single" w:sz="6" w:space="0" w:color="auto"/>
              <w:left w:val="single" w:sz="6" w:space="0" w:color="auto"/>
              <w:bottom w:val="single" w:sz="6" w:space="0" w:color="auto"/>
              <w:right w:val="single" w:sz="6" w:space="0" w:color="auto"/>
            </w:tcBorders>
            <w:vAlign w:val="center"/>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40 лв./ден,</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10 лв./час</w:t>
            </w:r>
          </w:p>
        </w:tc>
      </w:tr>
    </w:tbl>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17. В чл. 40 се добавя нова дирекция с нова услуга:</w:t>
      </w:r>
    </w:p>
    <w:tbl>
      <w:tblPr>
        <w:tblW w:w="9360" w:type="dxa"/>
        <w:tblInd w:w="70" w:type="dxa"/>
        <w:tblLayout w:type="fixed"/>
        <w:tblCellMar>
          <w:left w:w="70" w:type="dxa"/>
          <w:right w:w="70" w:type="dxa"/>
        </w:tblCellMar>
        <w:tblLook w:val="04A0" w:firstRow="1" w:lastRow="0" w:firstColumn="1" w:lastColumn="0" w:noHBand="0" w:noVBand="1"/>
      </w:tblPr>
      <w:tblGrid>
        <w:gridCol w:w="7091"/>
        <w:gridCol w:w="2269"/>
      </w:tblGrid>
      <w:tr w:rsidR="00A00E8E" w:rsidRPr="00A00E8E" w:rsidTr="00A00E8E">
        <w:trPr>
          <w:trHeight w:val="322"/>
        </w:trPr>
        <w:tc>
          <w:tcPr>
            <w:tcW w:w="9356" w:type="dxa"/>
            <w:gridSpan w:val="2"/>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Дирекция „Инвестиционна политика“</w:t>
            </w:r>
          </w:p>
        </w:tc>
      </w:tr>
      <w:tr w:rsidR="00A00E8E" w:rsidRPr="00A00E8E" w:rsidTr="00A00E8E">
        <w:trPr>
          <w:trHeight w:val="322"/>
        </w:trPr>
        <w:tc>
          <w:tcPr>
            <w:tcW w:w="708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Ползване на съд за съхранение на строителни или едрогабаритни отпадъци</w:t>
            </w:r>
          </w:p>
        </w:tc>
        <w:tc>
          <w:tcPr>
            <w:tcW w:w="2268" w:type="dxa"/>
            <w:tcBorders>
              <w:top w:val="single" w:sz="6" w:space="0" w:color="auto"/>
              <w:left w:val="single" w:sz="6" w:space="0" w:color="auto"/>
              <w:bottom w:val="single" w:sz="6" w:space="0" w:color="auto"/>
              <w:right w:val="single" w:sz="6" w:space="0" w:color="auto"/>
            </w:tcBorders>
            <w:hideMark/>
          </w:tcPr>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50 лв./еднократно до 3 дни и по 5 лв. за всеки следващ ден</w:t>
            </w:r>
          </w:p>
        </w:tc>
      </w:tr>
    </w:tbl>
    <w:p w:rsidR="00A00E8E" w:rsidRPr="00A00E8E" w:rsidRDefault="00A00E8E" w:rsidP="00A00E8E">
      <w:pPr>
        <w:rPr>
          <w:rFonts w:ascii="Times New Roman" w:hAnsi="Times New Roman" w:cs="Times New Roman"/>
          <w:bCs/>
          <w:sz w:val="24"/>
          <w:szCs w:val="24"/>
          <w:lang w:val="ru-RU"/>
        </w:rPr>
      </w:pPr>
      <w:r w:rsidRPr="00A00E8E">
        <w:rPr>
          <w:rFonts w:ascii="Times New Roman" w:hAnsi="Times New Roman" w:cs="Times New Roman"/>
          <w:bCs/>
          <w:sz w:val="24"/>
          <w:szCs w:val="24"/>
        </w:rPr>
        <w:t xml:space="preserve">§ 18. Навсякъде в наредбата думите „Дирекция „Устройство на територията, транспорт, търговия, туризъм и общинска собственост се заменят с думите „Дирекция „Устройство на територията“ и отдел „Общинска собственост“ и думите </w:t>
      </w:r>
      <w:r w:rsidRPr="00A00E8E">
        <w:rPr>
          <w:rFonts w:ascii="Times New Roman" w:hAnsi="Times New Roman" w:cs="Times New Roman"/>
          <w:bCs/>
          <w:sz w:val="24"/>
          <w:szCs w:val="24"/>
          <w:lang w:val="ru-RU"/>
        </w:rPr>
        <w:t xml:space="preserve">„дирекция </w:t>
      </w:r>
      <w:r w:rsidRPr="00A00E8E">
        <w:rPr>
          <w:rFonts w:ascii="Times New Roman" w:hAnsi="Times New Roman" w:cs="Times New Roman"/>
          <w:bCs/>
          <w:sz w:val="24"/>
          <w:szCs w:val="24"/>
        </w:rPr>
        <w:t>„</w:t>
      </w:r>
      <w:r w:rsidRPr="00A00E8E">
        <w:rPr>
          <w:rFonts w:ascii="Times New Roman" w:hAnsi="Times New Roman" w:cs="Times New Roman"/>
          <w:bCs/>
          <w:sz w:val="24"/>
          <w:szCs w:val="24"/>
          <w:lang w:val="ru-RU"/>
        </w:rPr>
        <w:t>Административно-</w:t>
      </w:r>
      <w:proofErr w:type="spellStart"/>
      <w:r w:rsidRPr="00A00E8E">
        <w:rPr>
          <w:rFonts w:ascii="Times New Roman" w:hAnsi="Times New Roman" w:cs="Times New Roman"/>
          <w:bCs/>
          <w:sz w:val="24"/>
          <w:szCs w:val="24"/>
          <w:lang w:val="ru-RU"/>
        </w:rPr>
        <w:t>правно</w:t>
      </w:r>
      <w:proofErr w:type="spellEnd"/>
      <w:r w:rsidRPr="00A00E8E">
        <w:rPr>
          <w:rFonts w:ascii="Times New Roman" w:hAnsi="Times New Roman" w:cs="Times New Roman"/>
          <w:bCs/>
          <w:sz w:val="24"/>
          <w:szCs w:val="24"/>
          <w:lang w:val="ru-RU"/>
        </w:rPr>
        <w:t xml:space="preserve"> и информационно </w:t>
      </w:r>
      <w:proofErr w:type="spellStart"/>
      <w:r w:rsidRPr="00A00E8E">
        <w:rPr>
          <w:rFonts w:ascii="Times New Roman" w:hAnsi="Times New Roman" w:cs="Times New Roman"/>
          <w:bCs/>
          <w:sz w:val="24"/>
          <w:szCs w:val="24"/>
          <w:lang w:val="ru-RU"/>
        </w:rPr>
        <w:t>обслужване</w:t>
      </w:r>
      <w:proofErr w:type="spellEnd"/>
      <w:r w:rsidRPr="00A00E8E">
        <w:rPr>
          <w:rFonts w:ascii="Times New Roman" w:hAnsi="Times New Roman" w:cs="Times New Roman"/>
          <w:bCs/>
          <w:sz w:val="24"/>
          <w:szCs w:val="24"/>
          <w:lang w:val="ru-RU"/>
        </w:rPr>
        <w:t xml:space="preserve">” се заменят с </w:t>
      </w:r>
      <w:proofErr w:type="spellStart"/>
      <w:r w:rsidRPr="00A00E8E">
        <w:rPr>
          <w:rFonts w:ascii="Times New Roman" w:hAnsi="Times New Roman" w:cs="Times New Roman"/>
          <w:bCs/>
          <w:sz w:val="24"/>
          <w:szCs w:val="24"/>
          <w:lang w:val="ru-RU"/>
        </w:rPr>
        <w:t>думите</w:t>
      </w:r>
      <w:proofErr w:type="spellEnd"/>
      <w:r w:rsidRPr="00A00E8E">
        <w:rPr>
          <w:rFonts w:ascii="Times New Roman" w:hAnsi="Times New Roman" w:cs="Times New Roman"/>
          <w:bCs/>
          <w:sz w:val="24"/>
          <w:szCs w:val="24"/>
          <w:lang w:val="ru-RU"/>
        </w:rPr>
        <w:t xml:space="preserve"> „дирекция </w:t>
      </w:r>
      <w:r w:rsidRPr="00A00E8E">
        <w:rPr>
          <w:rFonts w:ascii="Times New Roman" w:hAnsi="Times New Roman" w:cs="Times New Roman"/>
          <w:bCs/>
          <w:sz w:val="24"/>
          <w:szCs w:val="24"/>
        </w:rPr>
        <w:t>„</w:t>
      </w:r>
      <w:r w:rsidRPr="00A00E8E">
        <w:rPr>
          <w:rFonts w:ascii="Times New Roman" w:hAnsi="Times New Roman" w:cs="Times New Roman"/>
          <w:bCs/>
          <w:sz w:val="24"/>
          <w:szCs w:val="24"/>
          <w:lang w:val="ru-RU"/>
        </w:rPr>
        <w:t>Административно-</w:t>
      </w:r>
      <w:proofErr w:type="spellStart"/>
      <w:r w:rsidRPr="00A00E8E">
        <w:rPr>
          <w:rFonts w:ascii="Times New Roman" w:hAnsi="Times New Roman" w:cs="Times New Roman"/>
          <w:bCs/>
          <w:sz w:val="24"/>
          <w:szCs w:val="24"/>
          <w:lang w:val="ru-RU"/>
        </w:rPr>
        <w:t>правно</w:t>
      </w:r>
      <w:proofErr w:type="spellEnd"/>
      <w:r w:rsidRPr="00A00E8E">
        <w:rPr>
          <w:rFonts w:ascii="Times New Roman" w:hAnsi="Times New Roman" w:cs="Times New Roman"/>
          <w:bCs/>
          <w:sz w:val="24"/>
          <w:szCs w:val="24"/>
          <w:lang w:val="ru-RU"/>
        </w:rPr>
        <w:t xml:space="preserve"> и информационно </w:t>
      </w:r>
      <w:proofErr w:type="spellStart"/>
      <w:r w:rsidRPr="00A00E8E">
        <w:rPr>
          <w:rFonts w:ascii="Times New Roman" w:hAnsi="Times New Roman" w:cs="Times New Roman"/>
          <w:bCs/>
          <w:sz w:val="24"/>
          <w:szCs w:val="24"/>
          <w:lang w:val="ru-RU"/>
        </w:rPr>
        <w:t>обслужване</w:t>
      </w:r>
      <w:proofErr w:type="spellEnd"/>
      <w:r w:rsidRPr="00A00E8E">
        <w:rPr>
          <w:rFonts w:ascii="Times New Roman" w:hAnsi="Times New Roman" w:cs="Times New Roman"/>
          <w:bCs/>
          <w:sz w:val="24"/>
          <w:szCs w:val="24"/>
          <w:lang w:val="ru-RU"/>
        </w:rPr>
        <w:t xml:space="preserve">, </w:t>
      </w:r>
      <w:proofErr w:type="spellStart"/>
      <w:r w:rsidRPr="00A00E8E">
        <w:rPr>
          <w:rFonts w:ascii="Times New Roman" w:hAnsi="Times New Roman" w:cs="Times New Roman"/>
          <w:bCs/>
          <w:sz w:val="24"/>
          <w:szCs w:val="24"/>
          <w:lang w:val="ru-RU"/>
        </w:rPr>
        <w:t>общинска</w:t>
      </w:r>
      <w:proofErr w:type="spellEnd"/>
      <w:r w:rsidRPr="00A00E8E">
        <w:rPr>
          <w:rFonts w:ascii="Times New Roman" w:hAnsi="Times New Roman" w:cs="Times New Roman"/>
          <w:bCs/>
          <w:sz w:val="24"/>
          <w:szCs w:val="24"/>
          <w:lang w:val="ru-RU"/>
        </w:rPr>
        <w:t xml:space="preserve"> </w:t>
      </w:r>
      <w:proofErr w:type="spellStart"/>
      <w:r w:rsidRPr="00A00E8E">
        <w:rPr>
          <w:rFonts w:ascii="Times New Roman" w:hAnsi="Times New Roman" w:cs="Times New Roman"/>
          <w:bCs/>
          <w:sz w:val="24"/>
          <w:szCs w:val="24"/>
          <w:lang w:val="ru-RU"/>
        </w:rPr>
        <w:t>собственост</w:t>
      </w:r>
      <w:proofErr w:type="spellEnd"/>
      <w:r w:rsidRPr="00A00E8E">
        <w:rPr>
          <w:rFonts w:ascii="Times New Roman" w:hAnsi="Times New Roman" w:cs="Times New Roman"/>
          <w:bCs/>
          <w:sz w:val="24"/>
          <w:szCs w:val="24"/>
          <w:lang w:val="ru-RU"/>
        </w:rPr>
        <w:t xml:space="preserve">, образование, </w:t>
      </w:r>
      <w:proofErr w:type="spellStart"/>
      <w:r w:rsidRPr="00A00E8E">
        <w:rPr>
          <w:rFonts w:ascii="Times New Roman" w:hAnsi="Times New Roman" w:cs="Times New Roman"/>
          <w:bCs/>
          <w:sz w:val="24"/>
          <w:szCs w:val="24"/>
          <w:lang w:val="ru-RU"/>
        </w:rPr>
        <w:t>култура</w:t>
      </w:r>
      <w:proofErr w:type="spellEnd"/>
      <w:r w:rsidRPr="00A00E8E">
        <w:rPr>
          <w:rFonts w:ascii="Times New Roman" w:hAnsi="Times New Roman" w:cs="Times New Roman"/>
          <w:bCs/>
          <w:sz w:val="24"/>
          <w:szCs w:val="24"/>
          <w:lang w:val="ru-RU"/>
        </w:rPr>
        <w:t xml:space="preserve">, спорт, </w:t>
      </w:r>
      <w:proofErr w:type="spellStart"/>
      <w:r w:rsidRPr="00A00E8E">
        <w:rPr>
          <w:rFonts w:ascii="Times New Roman" w:hAnsi="Times New Roman" w:cs="Times New Roman"/>
          <w:bCs/>
          <w:sz w:val="24"/>
          <w:szCs w:val="24"/>
          <w:lang w:val="ru-RU"/>
        </w:rPr>
        <w:t>социални</w:t>
      </w:r>
      <w:proofErr w:type="spellEnd"/>
      <w:r w:rsidRPr="00A00E8E">
        <w:rPr>
          <w:rFonts w:ascii="Times New Roman" w:hAnsi="Times New Roman" w:cs="Times New Roman"/>
          <w:bCs/>
          <w:sz w:val="24"/>
          <w:szCs w:val="24"/>
          <w:lang w:val="ru-RU"/>
        </w:rPr>
        <w:t xml:space="preserve"> </w:t>
      </w:r>
      <w:proofErr w:type="spellStart"/>
      <w:r w:rsidRPr="00A00E8E">
        <w:rPr>
          <w:rFonts w:ascii="Times New Roman" w:hAnsi="Times New Roman" w:cs="Times New Roman"/>
          <w:bCs/>
          <w:sz w:val="24"/>
          <w:szCs w:val="24"/>
          <w:lang w:val="ru-RU"/>
        </w:rPr>
        <w:t>дейности</w:t>
      </w:r>
      <w:proofErr w:type="spellEnd"/>
      <w:r w:rsidRPr="00A00E8E">
        <w:rPr>
          <w:rFonts w:ascii="Times New Roman" w:hAnsi="Times New Roman" w:cs="Times New Roman"/>
          <w:bCs/>
          <w:sz w:val="24"/>
          <w:szCs w:val="24"/>
          <w:lang w:val="ru-RU"/>
        </w:rPr>
        <w:t xml:space="preserve"> и </w:t>
      </w:r>
      <w:proofErr w:type="spellStart"/>
      <w:r w:rsidRPr="00A00E8E">
        <w:rPr>
          <w:rFonts w:ascii="Times New Roman" w:hAnsi="Times New Roman" w:cs="Times New Roman"/>
          <w:bCs/>
          <w:sz w:val="24"/>
          <w:szCs w:val="24"/>
          <w:lang w:val="ru-RU"/>
        </w:rPr>
        <w:t>здравеопазване</w:t>
      </w:r>
      <w:proofErr w:type="spellEnd"/>
      <w:r w:rsidRPr="00A00E8E">
        <w:rPr>
          <w:rFonts w:ascii="Times New Roman" w:hAnsi="Times New Roman" w:cs="Times New Roman"/>
          <w:bCs/>
          <w:sz w:val="24"/>
          <w:szCs w:val="24"/>
          <w:lang w:val="ru-RU"/>
        </w:rPr>
        <w:t>”.</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lang w:val="ru-RU"/>
        </w:rPr>
        <w:t xml:space="preserve">§ 19. </w:t>
      </w:r>
      <w:proofErr w:type="spellStart"/>
      <w:r w:rsidRPr="00A00E8E">
        <w:rPr>
          <w:rFonts w:ascii="Times New Roman" w:hAnsi="Times New Roman" w:cs="Times New Roman"/>
          <w:bCs/>
          <w:sz w:val="24"/>
          <w:szCs w:val="24"/>
          <w:lang w:val="ru-RU"/>
        </w:rPr>
        <w:t>Настоящата</w:t>
      </w:r>
      <w:proofErr w:type="spellEnd"/>
      <w:r w:rsidRPr="00A00E8E">
        <w:rPr>
          <w:rFonts w:ascii="Times New Roman" w:hAnsi="Times New Roman" w:cs="Times New Roman"/>
          <w:bCs/>
          <w:sz w:val="24"/>
          <w:szCs w:val="24"/>
          <w:lang w:val="ru-RU"/>
        </w:rPr>
        <w:t xml:space="preserve"> </w:t>
      </w:r>
      <w:proofErr w:type="spellStart"/>
      <w:r w:rsidRPr="00A00E8E">
        <w:rPr>
          <w:rFonts w:ascii="Times New Roman" w:hAnsi="Times New Roman" w:cs="Times New Roman"/>
          <w:bCs/>
          <w:sz w:val="24"/>
          <w:szCs w:val="24"/>
          <w:lang w:val="ru-RU"/>
        </w:rPr>
        <w:t>наредба</w:t>
      </w:r>
      <w:proofErr w:type="spellEnd"/>
      <w:r w:rsidRPr="00A00E8E">
        <w:rPr>
          <w:rFonts w:ascii="Times New Roman" w:hAnsi="Times New Roman" w:cs="Times New Roman"/>
          <w:bCs/>
          <w:sz w:val="24"/>
          <w:szCs w:val="24"/>
          <w:lang w:val="ru-RU"/>
        </w:rPr>
        <w:t xml:space="preserve"> </w:t>
      </w:r>
      <w:proofErr w:type="spellStart"/>
      <w:r w:rsidRPr="00A00E8E">
        <w:rPr>
          <w:rFonts w:ascii="Times New Roman" w:hAnsi="Times New Roman" w:cs="Times New Roman"/>
          <w:bCs/>
          <w:sz w:val="24"/>
          <w:szCs w:val="24"/>
          <w:lang w:val="ru-RU"/>
        </w:rPr>
        <w:t>влиза</w:t>
      </w:r>
      <w:proofErr w:type="spellEnd"/>
      <w:r w:rsidRPr="00A00E8E">
        <w:rPr>
          <w:rFonts w:ascii="Times New Roman" w:hAnsi="Times New Roman" w:cs="Times New Roman"/>
          <w:bCs/>
          <w:sz w:val="24"/>
          <w:szCs w:val="24"/>
          <w:lang w:val="ru-RU"/>
        </w:rPr>
        <w:t xml:space="preserve"> в сила три дни след </w:t>
      </w:r>
      <w:proofErr w:type="spellStart"/>
      <w:r w:rsidRPr="00A00E8E">
        <w:rPr>
          <w:rFonts w:ascii="Times New Roman" w:hAnsi="Times New Roman" w:cs="Times New Roman"/>
          <w:bCs/>
          <w:sz w:val="24"/>
          <w:szCs w:val="24"/>
          <w:lang w:val="ru-RU"/>
        </w:rPr>
        <w:t>публикуването</w:t>
      </w:r>
      <w:proofErr w:type="spellEnd"/>
      <w:r w:rsidRPr="00A00E8E">
        <w:rPr>
          <w:rFonts w:ascii="Times New Roman" w:hAnsi="Times New Roman" w:cs="Times New Roman"/>
          <w:bCs/>
          <w:sz w:val="24"/>
          <w:szCs w:val="24"/>
          <w:lang w:val="ru-RU"/>
        </w:rPr>
        <w:t xml:space="preserve"> й на </w:t>
      </w:r>
      <w:proofErr w:type="spellStart"/>
      <w:r w:rsidRPr="00A00E8E">
        <w:rPr>
          <w:rFonts w:ascii="Times New Roman" w:hAnsi="Times New Roman" w:cs="Times New Roman"/>
          <w:bCs/>
          <w:sz w:val="24"/>
          <w:szCs w:val="24"/>
          <w:lang w:val="ru-RU"/>
        </w:rPr>
        <w:t>официалната</w:t>
      </w:r>
      <w:proofErr w:type="spellEnd"/>
      <w:r w:rsidRPr="00A00E8E">
        <w:rPr>
          <w:rFonts w:ascii="Times New Roman" w:hAnsi="Times New Roman" w:cs="Times New Roman"/>
          <w:bCs/>
          <w:sz w:val="24"/>
          <w:szCs w:val="24"/>
          <w:lang w:val="ru-RU"/>
        </w:rPr>
        <w:t xml:space="preserve"> интернет страница </w:t>
      </w:r>
      <w:proofErr w:type="gramStart"/>
      <w:r w:rsidRPr="00A00E8E">
        <w:rPr>
          <w:rFonts w:ascii="Times New Roman" w:hAnsi="Times New Roman" w:cs="Times New Roman"/>
          <w:bCs/>
          <w:sz w:val="24"/>
          <w:szCs w:val="24"/>
          <w:lang w:val="ru-RU"/>
        </w:rPr>
        <w:t>на</w:t>
      </w:r>
      <w:proofErr w:type="gramEnd"/>
      <w:r w:rsidRPr="00A00E8E">
        <w:rPr>
          <w:rFonts w:ascii="Times New Roman" w:hAnsi="Times New Roman" w:cs="Times New Roman"/>
          <w:bCs/>
          <w:sz w:val="24"/>
          <w:szCs w:val="24"/>
          <w:lang w:val="ru-RU"/>
        </w:rPr>
        <w:t xml:space="preserve"> община </w:t>
      </w:r>
      <w:proofErr w:type="spellStart"/>
      <w:r w:rsidRPr="00A00E8E">
        <w:rPr>
          <w:rFonts w:ascii="Times New Roman" w:hAnsi="Times New Roman" w:cs="Times New Roman"/>
          <w:bCs/>
          <w:sz w:val="24"/>
          <w:szCs w:val="24"/>
          <w:lang w:val="ru-RU"/>
        </w:rPr>
        <w:t>Долни</w:t>
      </w:r>
      <w:proofErr w:type="spellEnd"/>
      <w:r w:rsidRPr="00A00E8E">
        <w:rPr>
          <w:rFonts w:ascii="Times New Roman" w:hAnsi="Times New Roman" w:cs="Times New Roman"/>
          <w:bCs/>
          <w:sz w:val="24"/>
          <w:szCs w:val="24"/>
          <w:lang w:val="ru-RU"/>
        </w:rPr>
        <w:t xml:space="preserve"> </w:t>
      </w:r>
      <w:proofErr w:type="spellStart"/>
      <w:r w:rsidRPr="00A00E8E">
        <w:rPr>
          <w:rFonts w:ascii="Times New Roman" w:hAnsi="Times New Roman" w:cs="Times New Roman"/>
          <w:bCs/>
          <w:sz w:val="24"/>
          <w:szCs w:val="24"/>
          <w:lang w:val="ru-RU"/>
        </w:rPr>
        <w:t>чифлик</w:t>
      </w:r>
      <w:proofErr w:type="spellEnd"/>
      <w:r w:rsidRPr="00A00E8E">
        <w:rPr>
          <w:rFonts w:ascii="Times New Roman" w:hAnsi="Times New Roman" w:cs="Times New Roman"/>
          <w:bCs/>
          <w:sz w:val="24"/>
          <w:szCs w:val="24"/>
          <w:lang w:val="ru-RU"/>
        </w:rPr>
        <w:t>.</w:t>
      </w:r>
    </w:p>
    <w:p w:rsidR="008218BA" w:rsidRPr="009407EB" w:rsidRDefault="008218BA" w:rsidP="008218BA">
      <w:pPr>
        <w:rPr>
          <w:rFonts w:ascii="Times New Roman" w:hAnsi="Times New Roman" w:cs="Times New Roman"/>
          <w:bCs/>
          <w:sz w:val="24"/>
          <w:szCs w:val="24"/>
          <w:lang w:val="en-US"/>
        </w:rPr>
      </w:pPr>
    </w:p>
    <w:p w:rsidR="00A00E8E" w:rsidRPr="00A00E8E" w:rsidRDefault="00A00E8E" w:rsidP="00A00E8E">
      <w:pPr>
        <w:rPr>
          <w:rFonts w:ascii="Times New Roman" w:hAnsi="Times New Roman" w:cs="Times New Roman"/>
          <w:b/>
          <w:bCs/>
          <w:sz w:val="24"/>
          <w:szCs w:val="24"/>
          <w:lang w:val="en-US"/>
        </w:rPr>
      </w:pPr>
      <w:r w:rsidRPr="00A00E8E">
        <w:rPr>
          <w:rFonts w:ascii="Times New Roman" w:hAnsi="Times New Roman" w:cs="Times New Roman"/>
          <w:b/>
          <w:bCs/>
          <w:sz w:val="24"/>
          <w:szCs w:val="24"/>
        </w:rPr>
        <w:t>РЕШЕНИЕ № 263</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 xml:space="preserve">На основание чл. 21, ал. 2 във връзка с чл. 21, ал. 1, т. 23 от Закона за местното самоуправление и местната администрация, чл. 56, ал.2 от Закона за устройство на територията и чл. 8 от Закона за нормативните актове приема Наредба за реда и условията за поставяне и премахване на </w:t>
      </w:r>
      <w:proofErr w:type="spellStart"/>
      <w:r w:rsidRPr="00A00E8E">
        <w:rPr>
          <w:rFonts w:ascii="Times New Roman" w:hAnsi="Times New Roman" w:cs="Times New Roman"/>
          <w:bCs/>
          <w:sz w:val="24"/>
          <w:szCs w:val="24"/>
        </w:rPr>
        <w:t>преместваеми</w:t>
      </w:r>
      <w:proofErr w:type="spellEnd"/>
      <w:r w:rsidRPr="00A00E8E">
        <w:rPr>
          <w:rFonts w:ascii="Times New Roman" w:hAnsi="Times New Roman" w:cs="Times New Roman"/>
          <w:bCs/>
          <w:sz w:val="24"/>
          <w:szCs w:val="24"/>
        </w:rPr>
        <w:t xml:space="preserve"> обекти и елементи на градското обзавеждане на територията на община Долни чифлик, съгласно Приложение № 2 към докладната записка.</w:t>
      </w:r>
    </w:p>
    <w:p w:rsidR="007B584E" w:rsidRPr="009407EB" w:rsidRDefault="007B584E" w:rsidP="00242A92">
      <w:pPr>
        <w:rPr>
          <w:rFonts w:ascii="Times New Roman" w:hAnsi="Times New Roman" w:cs="Times New Roman"/>
          <w:bCs/>
          <w:sz w:val="24"/>
          <w:szCs w:val="24"/>
          <w:lang w:val="en-US"/>
        </w:rPr>
      </w:pPr>
    </w:p>
    <w:p w:rsidR="00A00E8E" w:rsidRPr="00A00E8E" w:rsidRDefault="00A00E8E" w:rsidP="00A00E8E">
      <w:pPr>
        <w:rPr>
          <w:rFonts w:ascii="Times New Roman" w:hAnsi="Times New Roman" w:cs="Times New Roman"/>
          <w:b/>
          <w:bCs/>
          <w:sz w:val="24"/>
          <w:szCs w:val="24"/>
          <w:lang w:val="en-US"/>
        </w:rPr>
      </w:pPr>
      <w:r w:rsidRPr="00A00E8E">
        <w:rPr>
          <w:rFonts w:ascii="Times New Roman" w:hAnsi="Times New Roman" w:cs="Times New Roman"/>
          <w:b/>
          <w:bCs/>
          <w:sz w:val="24"/>
          <w:szCs w:val="24"/>
        </w:rPr>
        <w:t>РЕШЕНИЕ № 264</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На основание чл. 21, ал. 2 във връзка с чл. 21, ал. 1, т. 23 от Закона за местното самоуправление и местната администрация, чл. 22 от Закона за управление на отпадъците и чл. 8 от Закона за нормативните актове приема Наредба по управление на отпадъците и поддържане чистотата на територията на община Долни чифлик, съгласно Приложение № 2 към докладната записка.</w:t>
      </w:r>
    </w:p>
    <w:p w:rsidR="008218BA" w:rsidRPr="007161FF" w:rsidRDefault="008218BA" w:rsidP="008218BA">
      <w:pPr>
        <w:rPr>
          <w:rFonts w:ascii="Times New Roman" w:hAnsi="Times New Roman" w:cs="Times New Roman"/>
          <w:b/>
          <w:bCs/>
          <w:sz w:val="24"/>
          <w:szCs w:val="24"/>
          <w:lang w:val="en-US"/>
        </w:rPr>
      </w:pPr>
    </w:p>
    <w:p w:rsidR="00A00E8E" w:rsidRPr="00A00E8E" w:rsidRDefault="00A00E8E" w:rsidP="00A00E8E">
      <w:pPr>
        <w:rPr>
          <w:rFonts w:ascii="Times New Roman" w:hAnsi="Times New Roman" w:cs="Times New Roman"/>
          <w:b/>
          <w:bCs/>
          <w:sz w:val="24"/>
          <w:szCs w:val="24"/>
          <w:lang w:val="en-US"/>
        </w:rPr>
      </w:pPr>
      <w:r w:rsidRPr="00A00E8E">
        <w:rPr>
          <w:rFonts w:ascii="Times New Roman" w:hAnsi="Times New Roman" w:cs="Times New Roman"/>
          <w:b/>
          <w:bCs/>
          <w:sz w:val="24"/>
          <w:szCs w:val="24"/>
        </w:rPr>
        <w:t>РЕШЕНИЕ № 265</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lang w:val="ru-RU"/>
        </w:rPr>
        <w:t>На основани</w:t>
      </w:r>
      <w:proofErr w:type="gramStart"/>
      <w:r w:rsidRPr="00A00E8E">
        <w:rPr>
          <w:rFonts w:ascii="Times New Roman" w:hAnsi="Times New Roman" w:cs="Times New Roman"/>
          <w:bCs/>
          <w:sz w:val="24"/>
          <w:szCs w:val="24"/>
          <w:lang w:val="ru-RU"/>
        </w:rPr>
        <w:t>е</w:t>
      </w:r>
      <w:proofErr w:type="gramEnd"/>
      <w:r w:rsidRPr="00A00E8E">
        <w:rPr>
          <w:rFonts w:ascii="Times New Roman" w:hAnsi="Times New Roman" w:cs="Times New Roman"/>
          <w:bCs/>
          <w:sz w:val="24"/>
          <w:szCs w:val="24"/>
          <w:lang w:val="ru-RU"/>
        </w:rPr>
        <w:t xml:space="preserve"> чл. 21, ал. 2 </w:t>
      </w:r>
      <w:proofErr w:type="spellStart"/>
      <w:r w:rsidRPr="00A00E8E">
        <w:rPr>
          <w:rFonts w:ascii="Times New Roman" w:hAnsi="Times New Roman" w:cs="Times New Roman"/>
          <w:bCs/>
          <w:sz w:val="24"/>
          <w:szCs w:val="24"/>
          <w:lang w:val="ru-RU"/>
        </w:rPr>
        <w:t>във</w:t>
      </w:r>
      <w:proofErr w:type="spellEnd"/>
      <w:r w:rsidRPr="00A00E8E">
        <w:rPr>
          <w:rFonts w:ascii="Times New Roman" w:hAnsi="Times New Roman" w:cs="Times New Roman"/>
          <w:bCs/>
          <w:sz w:val="24"/>
          <w:szCs w:val="24"/>
          <w:lang w:val="ru-RU"/>
        </w:rPr>
        <w:t xml:space="preserve"> </w:t>
      </w:r>
      <w:proofErr w:type="spellStart"/>
      <w:r w:rsidRPr="00A00E8E">
        <w:rPr>
          <w:rFonts w:ascii="Times New Roman" w:hAnsi="Times New Roman" w:cs="Times New Roman"/>
          <w:bCs/>
          <w:sz w:val="24"/>
          <w:szCs w:val="24"/>
          <w:lang w:val="ru-RU"/>
        </w:rPr>
        <w:t>връзка</w:t>
      </w:r>
      <w:proofErr w:type="spellEnd"/>
      <w:r w:rsidRPr="00A00E8E">
        <w:rPr>
          <w:rFonts w:ascii="Times New Roman" w:hAnsi="Times New Roman" w:cs="Times New Roman"/>
          <w:bCs/>
          <w:sz w:val="24"/>
          <w:szCs w:val="24"/>
          <w:lang w:val="ru-RU"/>
        </w:rPr>
        <w:t xml:space="preserve"> с чл. 21, ал. 1, т. 23 от </w:t>
      </w:r>
      <w:r w:rsidRPr="00A00E8E">
        <w:rPr>
          <w:rFonts w:ascii="Times New Roman" w:hAnsi="Times New Roman" w:cs="Times New Roman"/>
          <w:bCs/>
          <w:sz w:val="24"/>
          <w:szCs w:val="24"/>
        </w:rPr>
        <w:t>Закона за местното самоуправление и местната администрация  и чл. 24а, ал. 11 и ал. 12 от Закона за автомобилните превози актуализира минималните и максималните цени за таксиметров превоз на пътници за един километър пробег по съответната тарифа, валидни за територията на община Долни чифлик, както следва:</w:t>
      </w:r>
    </w:p>
    <w:p w:rsidR="00A00E8E" w:rsidRPr="00A00E8E" w:rsidRDefault="00A00E8E" w:rsidP="00A00E8E">
      <w:pPr>
        <w:numPr>
          <w:ilvl w:val="0"/>
          <w:numId w:val="18"/>
        </w:numPr>
        <w:rPr>
          <w:rFonts w:ascii="Times New Roman" w:hAnsi="Times New Roman" w:cs="Times New Roman"/>
          <w:bCs/>
          <w:sz w:val="24"/>
          <w:szCs w:val="24"/>
          <w:lang w:val="ru-RU"/>
        </w:rPr>
      </w:pPr>
      <w:proofErr w:type="spellStart"/>
      <w:r w:rsidRPr="00A00E8E">
        <w:rPr>
          <w:rFonts w:ascii="Times New Roman" w:hAnsi="Times New Roman" w:cs="Times New Roman"/>
          <w:bCs/>
          <w:sz w:val="24"/>
          <w:szCs w:val="24"/>
          <w:lang w:val="ru-RU"/>
        </w:rPr>
        <w:t>Минимални</w:t>
      </w:r>
      <w:proofErr w:type="spellEnd"/>
      <w:r w:rsidRPr="00A00E8E">
        <w:rPr>
          <w:rFonts w:ascii="Times New Roman" w:hAnsi="Times New Roman" w:cs="Times New Roman"/>
          <w:bCs/>
          <w:sz w:val="24"/>
          <w:szCs w:val="24"/>
          <w:lang w:val="ru-RU"/>
        </w:rPr>
        <w:t xml:space="preserve"> </w:t>
      </w:r>
      <w:proofErr w:type="gramStart"/>
      <w:r w:rsidRPr="00A00E8E">
        <w:rPr>
          <w:rFonts w:ascii="Times New Roman" w:hAnsi="Times New Roman" w:cs="Times New Roman"/>
          <w:bCs/>
          <w:sz w:val="24"/>
          <w:szCs w:val="24"/>
          <w:lang w:val="ru-RU"/>
        </w:rPr>
        <w:t>цени за един</w:t>
      </w:r>
      <w:proofErr w:type="gramEnd"/>
      <w:r w:rsidRPr="00A00E8E">
        <w:rPr>
          <w:rFonts w:ascii="Times New Roman" w:hAnsi="Times New Roman" w:cs="Times New Roman"/>
          <w:bCs/>
          <w:sz w:val="24"/>
          <w:szCs w:val="24"/>
          <w:lang w:val="ru-RU"/>
        </w:rPr>
        <w:t xml:space="preserve"> </w:t>
      </w:r>
      <w:proofErr w:type="spellStart"/>
      <w:r w:rsidRPr="00A00E8E">
        <w:rPr>
          <w:rFonts w:ascii="Times New Roman" w:hAnsi="Times New Roman" w:cs="Times New Roman"/>
          <w:bCs/>
          <w:sz w:val="24"/>
          <w:szCs w:val="24"/>
          <w:lang w:val="ru-RU"/>
        </w:rPr>
        <w:t>километър</w:t>
      </w:r>
      <w:proofErr w:type="spellEnd"/>
      <w:r w:rsidRPr="00A00E8E">
        <w:rPr>
          <w:rFonts w:ascii="Times New Roman" w:hAnsi="Times New Roman" w:cs="Times New Roman"/>
          <w:bCs/>
          <w:sz w:val="24"/>
          <w:szCs w:val="24"/>
          <w:lang w:val="ru-RU"/>
        </w:rPr>
        <w:t xml:space="preserve"> пробег: </w:t>
      </w:r>
    </w:p>
    <w:p w:rsidR="00A00E8E" w:rsidRPr="00A00E8E" w:rsidRDefault="00A00E8E" w:rsidP="00A00E8E">
      <w:pPr>
        <w:numPr>
          <w:ilvl w:val="0"/>
          <w:numId w:val="42"/>
        </w:numPr>
        <w:rPr>
          <w:rFonts w:ascii="Times New Roman" w:hAnsi="Times New Roman" w:cs="Times New Roman"/>
          <w:bCs/>
          <w:sz w:val="24"/>
          <w:szCs w:val="24"/>
          <w:lang w:val="ru-RU"/>
        </w:rPr>
      </w:pPr>
      <w:proofErr w:type="spellStart"/>
      <w:r w:rsidRPr="00A00E8E">
        <w:rPr>
          <w:rFonts w:ascii="Times New Roman" w:hAnsi="Times New Roman" w:cs="Times New Roman"/>
          <w:bCs/>
          <w:sz w:val="24"/>
          <w:szCs w:val="24"/>
          <w:lang w:val="ru-RU"/>
        </w:rPr>
        <w:t>Дневна</w:t>
      </w:r>
      <w:proofErr w:type="spellEnd"/>
      <w:r w:rsidRPr="00A00E8E">
        <w:rPr>
          <w:rFonts w:ascii="Times New Roman" w:hAnsi="Times New Roman" w:cs="Times New Roman"/>
          <w:bCs/>
          <w:sz w:val="24"/>
          <w:szCs w:val="24"/>
          <w:lang w:val="ru-RU"/>
        </w:rPr>
        <w:t xml:space="preserve"> тарифа за един </w:t>
      </w:r>
      <w:proofErr w:type="spellStart"/>
      <w:r w:rsidRPr="00A00E8E">
        <w:rPr>
          <w:rFonts w:ascii="Times New Roman" w:hAnsi="Times New Roman" w:cs="Times New Roman"/>
          <w:bCs/>
          <w:sz w:val="24"/>
          <w:szCs w:val="24"/>
          <w:lang w:val="ru-RU"/>
        </w:rPr>
        <w:t>километър</w:t>
      </w:r>
      <w:proofErr w:type="spellEnd"/>
      <w:r w:rsidRPr="00A00E8E">
        <w:rPr>
          <w:rFonts w:ascii="Times New Roman" w:hAnsi="Times New Roman" w:cs="Times New Roman"/>
          <w:bCs/>
          <w:sz w:val="24"/>
          <w:szCs w:val="24"/>
          <w:lang w:val="ru-RU"/>
        </w:rPr>
        <w:t xml:space="preserve"> пробег – 0.60 </w:t>
      </w:r>
      <w:proofErr w:type="spellStart"/>
      <w:r w:rsidRPr="00A00E8E">
        <w:rPr>
          <w:rFonts w:ascii="Times New Roman" w:hAnsi="Times New Roman" w:cs="Times New Roman"/>
          <w:bCs/>
          <w:sz w:val="24"/>
          <w:szCs w:val="24"/>
          <w:lang w:val="ru-RU"/>
        </w:rPr>
        <w:t>лв</w:t>
      </w:r>
      <w:proofErr w:type="spellEnd"/>
      <w:r w:rsidRPr="00A00E8E">
        <w:rPr>
          <w:rFonts w:ascii="Times New Roman" w:hAnsi="Times New Roman" w:cs="Times New Roman"/>
          <w:bCs/>
          <w:sz w:val="24"/>
          <w:szCs w:val="24"/>
          <w:lang w:val="ru-RU"/>
        </w:rPr>
        <w:t>. (</w:t>
      </w:r>
      <w:proofErr w:type="spellStart"/>
      <w:r w:rsidRPr="00A00E8E">
        <w:rPr>
          <w:rFonts w:ascii="Times New Roman" w:hAnsi="Times New Roman" w:cs="Times New Roman"/>
          <w:bCs/>
          <w:sz w:val="24"/>
          <w:szCs w:val="24"/>
          <w:lang w:val="ru-RU"/>
        </w:rPr>
        <w:t>шестдесет</w:t>
      </w:r>
      <w:proofErr w:type="spellEnd"/>
      <w:r w:rsidRPr="00A00E8E">
        <w:rPr>
          <w:rFonts w:ascii="Times New Roman" w:hAnsi="Times New Roman" w:cs="Times New Roman"/>
          <w:bCs/>
          <w:sz w:val="24"/>
          <w:szCs w:val="24"/>
          <w:lang w:val="ru-RU"/>
        </w:rPr>
        <w:t xml:space="preserve"> стотинки);</w:t>
      </w:r>
    </w:p>
    <w:p w:rsidR="00A00E8E" w:rsidRPr="00A00E8E" w:rsidRDefault="00A00E8E" w:rsidP="00A00E8E">
      <w:pPr>
        <w:numPr>
          <w:ilvl w:val="0"/>
          <w:numId w:val="42"/>
        </w:numPr>
        <w:rPr>
          <w:rFonts w:ascii="Times New Roman" w:hAnsi="Times New Roman" w:cs="Times New Roman"/>
          <w:bCs/>
          <w:sz w:val="24"/>
          <w:szCs w:val="24"/>
          <w:lang w:val="ru-RU"/>
        </w:rPr>
      </w:pPr>
      <w:proofErr w:type="spellStart"/>
      <w:r w:rsidRPr="00A00E8E">
        <w:rPr>
          <w:rFonts w:ascii="Times New Roman" w:hAnsi="Times New Roman" w:cs="Times New Roman"/>
          <w:bCs/>
          <w:sz w:val="24"/>
          <w:szCs w:val="24"/>
          <w:lang w:val="ru-RU"/>
        </w:rPr>
        <w:t>Нощна</w:t>
      </w:r>
      <w:proofErr w:type="spellEnd"/>
      <w:r w:rsidRPr="00A00E8E">
        <w:rPr>
          <w:rFonts w:ascii="Times New Roman" w:hAnsi="Times New Roman" w:cs="Times New Roman"/>
          <w:bCs/>
          <w:sz w:val="24"/>
          <w:szCs w:val="24"/>
          <w:lang w:val="ru-RU"/>
        </w:rPr>
        <w:t xml:space="preserve"> тарифа за един </w:t>
      </w:r>
      <w:proofErr w:type="spellStart"/>
      <w:r w:rsidRPr="00A00E8E">
        <w:rPr>
          <w:rFonts w:ascii="Times New Roman" w:hAnsi="Times New Roman" w:cs="Times New Roman"/>
          <w:bCs/>
          <w:sz w:val="24"/>
          <w:szCs w:val="24"/>
          <w:lang w:val="ru-RU"/>
        </w:rPr>
        <w:t>километър</w:t>
      </w:r>
      <w:proofErr w:type="spellEnd"/>
      <w:r w:rsidRPr="00A00E8E">
        <w:rPr>
          <w:rFonts w:ascii="Times New Roman" w:hAnsi="Times New Roman" w:cs="Times New Roman"/>
          <w:bCs/>
          <w:sz w:val="24"/>
          <w:szCs w:val="24"/>
          <w:lang w:val="ru-RU"/>
        </w:rPr>
        <w:t xml:space="preserve"> пробег – 0.70 </w:t>
      </w:r>
      <w:proofErr w:type="spellStart"/>
      <w:r w:rsidRPr="00A00E8E">
        <w:rPr>
          <w:rFonts w:ascii="Times New Roman" w:hAnsi="Times New Roman" w:cs="Times New Roman"/>
          <w:bCs/>
          <w:sz w:val="24"/>
          <w:szCs w:val="24"/>
          <w:lang w:val="ru-RU"/>
        </w:rPr>
        <w:t>лв</w:t>
      </w:r>
      <w:proofErr w:type="spellEnd"/>
      <w:r w:rsidRPr="00A00E8E">
        <w:rPr>
          <w:rFonts w:ascii="Times New Roman" w:hAnsi="Times New Roman" w:cs="Times New Roman"/>
          <w:bCs/>
          <w:sz w:val="24"/>
          <w:szCs w:val="24"/>
          <w:lang w:val="ru-RU"/>
        </w:rPr>
        <w:t>. (</w:t>
      </w:r>
      <w:proofErr w:type="spellStart"/>
      <w:r w:rsidRPr="00A00E8E">
        <w:rPr>
          <w:rFonts w:ascii="Times New Roman" w:hAnsi="Times New Roman" w:cs="Times New Roman"/>
          <w:bCs/>
          <w:sz w:val="24"/>
          <w:szCs w:val="24"/>
          <w:lang w:val="ru-RU"/>
        </w:rPr>
        <w:t>седемдесет</w:t>
      </w:r>
      <w:proofErr w:type="spellEnd"/>
      <w:r w:rsidRPr="00A00E8E">
        <w:rPr>
          <w:rFonts w:ascii="Times New Roman" w:hAnsi="Times New Roman" w:cs="Times New Roman"/>
          <w:bCs/>
          <w:sz w:val="24"/>
          <w:szCs w:val="24"/>
          <w:lang w:val="ru-RU"/>
        </w:rPr>
        <w:t xml:space="preserve"> стотинки).</w:t>
      </w:r>
    </w:p>
    <w:p w:rsidR="00A00E8E" w:rsidRPr="00A00E8E" w:rsidRDefault="00A00E8E" w:rsidP="00A00E8E">
      <w:pPr>
        <w:numPr>
          <w:ilvl w:val="0"/>
          <w:numId w:val="18"/>
        </w:numPr>
        <w:rPr>
          <w:rFonts w:ascii="Times New Roman" w:hAnsi="Times New Roman" w:cs="Times New Roman"/>
          <w:bCs/>
          <w:sz w:val="24"/>
          <w:szCs w:val="24"/>
          <w:lang w:val="ru-RU"/>
        </w:rPr>
      </w:pPr>
      <w:proofErr w:type="spellStart"/>
      <w:r w:rsidRPr="00A00E8E">
        <w:rPr>
          <w:rFonts w:ascii="Times New Roman" w:hAnsi="Times New Roman" w:cs="Times New Roman"/>
          <w:bCs/>
          <w:sz w:val="24"/>
          <w:szCs w:val="24"/>
          <w:lang w:val="ru-RU"/>
        </w:rPr>
        <w:t>Максимални</w:t>
      </w:r>
      <w:proofErr w:type="spellEnd"/>
      <w:r w:rsidRPr="00A00E8E">
        <w:rPr>
          <w:rFonts w:ascii="Times New Roman" w:hAnsi="Times New Roman" w:cs="Times New Roman"/>
          <w:bCs/>
          <w:sz w:val="24"/>
          <w:szCs w:val="24"/>
          <w:lang w:val="ru-RU"/>
        </w:rPr>
        <w:t xml:space="preserve"> </w:t>
      </w:r>
      <w:proofErr w:type="gramStart"/>
      <w:r w:rsidRPr="00A00E8E">
        <w:rPr>
          <w:rFonts w:ascii="Times New Roman" w:hAnsi="Times New Roman" w:cs="Times New Roman"/>
          <w:bCs/>
          <w:sz w:val="24"/>
          <w:szCs w:val="24"/>
          <w:lang w:val="ru-RU"/>
        </w:rPr>
        <w:t>цени за един</w:t>
      </w:r>
      <w:proofErr w:type="gramEnd"/>
      <w:r w:rsidRPr="00A00E8E">
        <w:rPr>
          <w:rFonts w:ascii="Times New Roman" w:hAnsi="Times New Roman" w:cs="Times New Roman"/>
          <w:bCs/>
          <w:sz w:val="24"/>
          <w:szCs w:val="24"/>
          <w:lang w:val="ru-RU"/>
        </w:rPr>
        <w:t xml:space="preserve"> </w:t>
      </w:r>
      <w:proofErr w:type="spellStart"/>
      <w:r w:rsidRPr="00A00E8E">
        <w:rPr>
          <w:rFonts w:ascii="Times New Roman" w:hAnsi="Times New Roman" w:cs="Times New Roman"/>
          <w:bCs/>
          <w:sz w:val="24"/>
          <w:szCs w:val="24"/>
          <w:lang w:val="ru-RU"/>
        </w:rPr>
        <w:t>километър</w:t>
      </w:r>
      <w:proofErr w:type="spellEnd"/>
      <w:r w:rsidRPr="00A00E8E">
        <w:rPr>
          <w:rFonts w:ascii="Times New Roman" w:hAnsi="Times New Roman" w:cs="Times New Roman"/>
          <w:bCs/>
          <w:sz w:val="24"/>
          <w:szCs w:val="24"/>
          <w:lang w:val="ru-RU"/>
        </w:rPr>
        <w:t xml:space="preserve"> пробег:</w:t>
      </w:r>
    </w:p>
    <w:p w:rsidR="00A00E8E" w:rsidRPr="00A00E8E" w:rsidRDefault="00A00E8E" w:rsidP="00A00E8E">
      <w:pPr>
        <w:numPr>
          <w:ilvl w:val="0"/>
          <w:numId w:val="42"/>
        </w:numPr>
        <w:rPr>
          <w:rFonts w:ascii="Times New Roman" w:hAnsi="Times New Roman" w:cs="Times New Roman"/>
          <w:bCs/>
          <w:sz w:val="24"/>
          <w:szCs w:val="24"/>
          <w:lang w:val="ru-RU"/>
        </w:rPr>
      </w:pPr>
      <w:proofErr w:type="spellStart"/>
      <w:r w:rsidRPr="00A00E8E">
        <w:rPr>
          <w:rFonts w:ascii="Times New Roman" w:hAnsi="Times New Roman" w:cs="Times New Roman"/>
          <w:bCs/>
          <w:sz w:val="24"/>
          <w:szCs w:val="24"/>
          <w:lang w:val="ru-RU"/>
        </w:rPr>
        <w:t>Дневна</w:t>
      </w:r>
      <w:proofErr w:type="spellEnd"/>
      <w:r w:rsidRPr="00A00E8E">
        <w:rPr>
          <w:rFonts w:ascii="Times New Roman" w:hAnsi="Times New Roman" w:cs="Times New Roman"/>
          <w:bCs/>
          <w:sz w:val="24"/>
          <w:szCs w:val="24"/>
          <w:lang w:val="ru-RU"/>
        </w:rPr>
        <w:t xml:space="preserve"> тарифа за един </w:t>
      </w:r>
      <w:proofErr w:type="spellStart"/>
      <w:r w:rsidRPr="00A00E8E">
        <w:rPr>
          <w:rFonts w:ascii="Times New Roman" w:hAnsi="Times New Roman" w:cs="Times New Roman"/>
          <w:bCs/>
          <w:sz w:val="24"/>
          <w:szCs w:val="24"/>
          <w:lang w:val="ru-RU"/>
        </w:rPr>
        <w:t>километър</w:t>
      </w:r>
      <w:proofErr w:type="spellEnd"/>
      <w:r w:rsidRPr="00A00E8E">
        <w:rPr>
          <w:rFonts w:ascii="Times New Roman" w:hAnsi="Times New Roman" w:cs="Times New Roman"/>
          <w:bCs/>
          <w:sz w:val="24"/>
          <w:szCs w:val="24"/>
          <w:lang w:val="ru-RU"/>
        </w:rPr>
        <w:t xml:space="preserve"> пробег – 1.20 </w:t>
      </w:r>
      <w:proofErr w:type="spellStart"/>
      <w:r w:rsidRPr="00A00E8E">
        <w:rPr>
          <w:rFonts w:ascii="Times New Roman" w:hAnsi="Times New Roman" w:cs="Times New Roman"/>
          <w:bCs/>
          <w:sz w:val="24"/>
          <w:szCs w:val="24"/>
          <w:lang w:val="ru-RU"/>
        </w:rPr>
        <w:t>лв</w:t>
      </w:r>
      <w:proofErr w:type="spellEnd"/>
      <w:r w:rsidRPr="00A00E8E">
        <w:rPr>
          <w:rFonts w:ascii="Times New Roman" w:hAnsi="Times New Roman" w:cs="Times New Roman"/>
          <w:bCs/>
          <w:sz w:val="24"/>
          <w:szCs w:val="24"/>
          <w:lang w:val="ru-RU"/>
        </w:rPr>
        <w:t xml:space="preserve">. (един лев и </w:t>
      </w:r>
      <w:proofErr w:type="spellStart"/>
      <w:r w:rsidRPr="00A00E8E">
        <w:rPr>
          <w:rFonts w:ascii="Times New Roman" w:hAnsi="Times New Roman" w:cs="Times New Roman"/>
          <w:bCs/>
          <w:sz w:val="24"/>
          <w:szCs w:val="24"/>
          <w:lang w:val="ru-RU"/>
        </w:rPr>
        <w:t>двадесет</w:t>
      </w:r>
      <w:proofErr w:type="spellEnd"/>
      <w:r w:rsidRPr="00A00E8E">
        <w:rPr>
          <w:rFonts w:ascii="Times New Roman" w:hAnsi="Times New Roman" w:cs="Times New Roman"/>
          <w:bCs/>
          <w:sz w:val="24"/>
          <w:szCs w:val="24"/>
          <w:lang w:val="ru-RU"/>
        </w:rPr>
        <w:t xml:space="preserve"> стотинки);</w:t>
      </w:r>
    </w:p>
    <w:p w:rsidR="00A00E8E" w:rsidRPr="00A00E8E" w:rsidRDefault="00A00E8E" w:rsidP="00A00E8E">
      <w:pPr>
        <w:numPr>
          <w:ilvl w:val="0"/>
          <w:numId w:val="42"/>
        </w:numPr>
        <w:rPr>
          <w:rFonts w:ascii="Times New Roman" w:hAnsi="Times New Roman" w:cs="Times New Roman"/>
          <w:bCs/>
          <w:sz w:val="24"/>
          <w:szCs w:val="24"/>
          <w:lang w:val="ru-RU"/>
        </w:rPr>
      </w:pPr>
      <w:proofErr w:type="spellStart"/>
      <w:r w:rsidRPr="00A00E8E">
        <w:rPr>
          <w:rFonts w:ascii="Times New Roman" w:hAnsi="Times New Roman" w:cs="Times New Roman"/>
          <w:bCs/>
          <w:sz w:val="24"/>
          <w:szCs w:val="24"/>
          <w:lang w:val="ru-RU"/>
        </w:rPr>
        <w:t>Нощна</w:t>
      </w:r>
      <w:proofErr w:type="spellEnd"/>
      <w:r w:rsidRPr="00A00E8E">
        <w:rPr>
          <w:rFonts w:ascii="Times New Roman" w:hAnsi="Times New Roman" w:cs="Times New Roman"/>
          <w:bCs/>
          <w:sz w:val="24"/>
          <w:szCs w:val="24"/>
          <w:lang w:val="ru-RU"/>
        </w:rPr>
        <w:t xml:space="preserve"> тарифа за един </w:t>
      </w:r>
      <w:proofErr w:type="spellStart"/>
      <w:r w:rsidRPr="00A00E8E">
        <w:rPr>
          <w:rFonts w:ascii="Times New Roman" w:hAnsi="Times New Roman" w:cs="Times New Roman"/>
          <w:bCs/>
          <w:sz w:val="24"/>
          <w:szCs w:val="24"/>
          <w:lang w:val="ru-RU"/>
        </w:rPr>
        <w:t>километър</w:t>
      </w:r>
      <w:proofErr w:type="spellEnd"/>
      <w:r w:rsidRPr="00A00E8E">
        <w:rPr>
          <w:rFonts w:ascii="Times New Roman" w:hAnsi="Times New Roman" w:cs="Times New Roman"/>
          <w:bCs/>
          <w:sz w:val="24"/>
          <w:szCs w:val="24"/>
          <w:lang w:val="ru-RU"/>
        </w:rPr>
        <w:t xml:space="preserve"> пробег – 1.40 </w:t>
      </w:r>
      <w:proofErr w:type="spellStart"/>
      <w:r w:rsidRPr="00A00E8E">
        <w:rPr>
          <w:rFonts w:ascii="Times New Roman" w:hAnsi="Times New Roman" w:cs="Times New Roman"/>
          <w:bCs/>
          <w:sz w:val="24"/>
          <w:szCs w:val="24"/>
          <w:lang w:val="ru-RU"/>
        </w:rPr>
        <w:t>лв</w:t>
      </w:r>
      <w:proofErr w:type="spellEnd"/>
      <w:r w:rsidRPr="00A00E8E">
        <w:rPr>
          <w:rFonts w:ascii="Times New Roman" w:hAnsi="Times New Roman" w:cs="Times New Roman"/>
          <w:bCs/>
          <w:sz w:val="24"/>
          <w:szCs w:val="24"/>
          <w:lang w:val="ru-RU"/>
        </w:rPr>
        <w:t xml:space="preserve">. (един лев и </w:t>
      </w:r>
      <w:proofErr w:type="spellStart"/>
      <w:r w:rsidRPr="00A00E8E">
        <w:rPr>
          <w:rFonts w:ascii="Times New Roman" w:hAnsi="Times New Roman" w:cs="Times New Roman"/>
          <w:bCs/>
          <w:sz w:val="24"/>
          <w:szCs w:val="24"/>
          <w:lang w:val="ru-RU"/>
        </w:rPr>
        <w:t>четиридесет</w:t>
      </w:r>
      <w:proofErr w:type="spellEnd"/>
      <w:r w:rsidRPr="00A00E8E">
        <w:rPr>
          <w:rFonts w:ascii="Times New Roman" w:hAnsi="Times New Roman" w:cs="Times New Roman"/>
          <w:bCs/>
          <w:sz w:val="24"/>
          <w:szCs w:val="24"/>
          <w:lang w:val="ru-RU"/>
        </w:rPr>
        <w:t xml:space="preserve"> стотинки).</w:t>
      </w:r>
    </w:p>
    <w:p w:rsidR="00B12EFA" w:rsidRPr="008218BA" w:rsidRDefault="00B12EFA" w:rsidP="000D3798">
      <w:pPr>
        <w:rPr>
          <w:rFonts w:ascii="Times New Roman" w:hAnsi="Times New Roman" w:cs="Times New Roman"/>
          <w:sz w:val="24"/>
          <w:szCs w:val="24"/>
        </w:rPr>
      </w:pPr>
    </w:p>
    <w:p w:rsidR="00A00E8E" w:rsidRPr="00A00E8E" w:rsidRDefault="00A00E8E" w:rsidP="00A00E8E">
      <w:pPr>
        <w:rPr>
          <w:rFonts w:ascii="Times New Roman" w:hAnsi="Times New Roman" w:cs="Times New Roman"/>
          <w:b/>
          <w:bCs/>
          <w:sz w:val="24"/>
          <w:szCs w:val="24"/>
          <w:lang w:val="en-US"/>
        </w:rPr>
      </w:pPr>
      <w:r w:rsidRPr="00A00E8E">
        <w:rPr>
          <w:rFonts w:ascii="Times New Roman" w:hAnsi="Times New Roman" w:cs="Times New Roman"/>
          <w:b/>
          <w:bCs/>
          <w:sz w:val="24"/>
          <w:szCs w:val="24"/>
        </w:rPr>
        <w:t>РЕШЕНИЕ № 266</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A00E8E">
        <w:rPr>
          <w:rFonts w:ascii="Times New Roman" w:hAnsi="Times New Roman" w:cs="Times New Roman"/>
          <w:bCs/>
          <w:sz w:val="24"/>
          <w:szCs w:val="24"/>
          <w:lang w:val="en-US"/>
        </w:rPr>
        <w:t>20</w:t>
      </w:r>
      <w:r w:rsidRPr="00A00E8E">
        <w:rPr>
          <w:rFonts w:ascii="Times New Roman" w:hAnsi="Times New Roman" w:cs="Times New Roman"/>
          <w:bCs/>
          <w:sz w:val="24"/>
          <w:szCs w:val="24"/>
        </w:rPr>
        <w:t xml:space="preserve"> г. в раздел „3.5. Продажба на жилищни имоти“ с точка </w:t>
      </w:r>
      <w:r w:rsidRPr="00A00E8E">
        <w:rPr>
          <w:rFonts w:ascii="Times New Roman" w:hAnsi="Times New Roman" w:cs="Times New Roman"/>
          <w:bCs/>
          <w:sz w:val="24"/>
          <w:szCs w:val="24"/>
        </w:rPr>
        <w:lastRenderedPageBreak/>
        <w:t>3</w:t>
      </w:r>
      <w:r w:rsidRPr="00A00E8E">
        <w:rPr>
          <w:rFonts w:ascii="Times New Roman" w:hAnsi="Times New Roman" w:cs="Times New Roman"/>
          <w:bCs/>
          <w:sz w:val="24"/>
          <w:szCs w:val="24"/>
          <w:lang w:val="en-US"/>
        </w:rPr>
        <w:t>2</w:t>
      </w:r>
      <w:r w:rsidRPr="00A00E8E">
        <w:rPr>
          <w:rFonts w:ascii="Times New Roman" w:hAnsi="Times New Roman" w:cs="Times New Roman"/>
          <w:bCs/>
          <w:sz w:val="24"/>
          <w:szCs w:val="24"/>
        </w:rPr>
        <w:t xml:space="preserve">. „УПИ </w:t>
      </w:r>
      <w:r w:rsidRPr="00A00E8E">
        <w:rPr>
          <w:rFonts w:ascii="Times New Roman" w:hAnsi="Times New Roman" w:cs="Times New Roman"/>
          <w:bCs/>
          <w:sz w:val="24"/>
          <w:szCs w:val="24"/>
          <w:lang w:val="en-US"/>
        </w:rPr>
        <w:t>XV</w:t>
      </w:r>
      <w:r w:rsidRPr="00A00E8E">
        <w:rPr>
          <w:rFonts w:ascii="Times New Roman" w:hAnsi="Times New Roman" w:cs="Times New Roman"/>
          <w:bCs/>
          <w:sz w:val="24"/>
          <w:szCs w:val="24"/>
        </w:rPr>
        <w:t>-261</w:t>
      </w:r>
      <w:r w:rsidRPr="00A00E8E">
        <w:rPr>
          <w:rFonts w:ascii="Times New Roman" w:hAnsi="Times New Roman" w:cs="Times New Roman"/>
          <w:bCs/>
          <w:sz w:val="24"/>
          <w:szCs w:val="24"/>
          <w:lang w:val="en-US"/>
        </w:rPr>
        <w:t xml:space="preserve"> </w:t>
      </w:r>
      <w:r w:rsidRPr="00A00E8E">
        <w:rPr>
          <w:rFonts w:ascii="Times New Roman" w:hAnsi="Times New Roman" w:cs="Times New Roman"/>
          <w:bCs/>
          <w:sz w:val="24"/>
          <w:szCs w:val="24"/>
        </w:rPr>
        <w:t xml:space="preserve">в кв. 4 с площ 466 кв. м по регулационния план на гр. Долини чифлик“ (АЧОС № 1906 от 08.06.2020 г.). </w:t>
      </w:r>
    </w:p>
    <w:p w:rsidR="009407EB" w:rsidRPr="00A00E8E" w:rsidRDefault="009407EB" w:rsidP="001B35AB">
      <w:pPr>
        <w:rPr>
          <w:rFonts w:ascii="Times New Roman" w:hAnsi="Times New Roman" w:cs="Times New Roman"/>
          <w:bCs/>
          <w:sz w:val="24"/>
          <w:szCs w:val="24"/>
          <w:lang w:val="en-US"/>
        </w:rPr>
      </w:pPr>
    </w:p>
    <w:p w:rsidR="00A00E8E" w:rsidRPr="00A00E8E" w:rsidRDefault="00A00E8E" w:rsidP="00A00E8E">
      <w:pPr>
        <w:rPr>
          <w:rFonts w:ascii="Times New Roman" w:hAnsi="Times New Roman" w:cs="Times New Roman"/>
          <w:b/>
          <w:bCs/>
          <w:sz w:val="24"/>
          <w:szCs w:val="24"/>
          <w:lang w:val="en-US"/>
        </w:rPr>
      </w:pPr>
      <w:r w:rsidRPr="00A00E8E">
        <w:rPr>
          <w:rFonts w:ascii="Times New Roman" w:hAnsi="Times New Roman" w:cs="Times New Roman"/>
          <w:b/>
          <w:bCs/>
          <w:sz w:val="24"/>
          <w:szCs w:val="24"/>
        </w:rPr>
        <w:t>РЕШЕНИЕ № 267</w:t>
      </w:r>
    </w:p>
    <w:p w:rsidR="00A00E8E" w:rsidRPr="00A00E8E" w:rsidRDefault="00A00E8E" w:rsidP="00A00E8E">
      <w:pPr>
        <w:rPr>
          <w:rFonts w:ascii="Times New Roman" w:hAnsi="Times New Roman" w:cs="Times New Roman"/>
          <w:bCs/>
          <w:sz w:val="24"/>
          <w:szCs w:val="24"/>
        </w:rPr>
      </w:pPr>
      <w:r w:rsidRPr="00A00E8E">
        <w:rPr>
          <w:rFonts w:ascii="Times New Roman" w:hAnsi="Times New Roman" w:cs="Times New Roman"/>
          <w:bCs/>
          <w:sz w:val="24"/>
          <w:szCs w:val="24"/>
        </w:rPr>
        <w:t>2.На основание чл. 21, ал. 2, във връзка с чл. 21, ал. 1, т. 8 от Закона за местното самоуправление и местната администрация, чл. 35, ал.</w:t>
      </w:r>
      <w:r w:rsidRPr="00A00E8E">
        <w:rPr>
          <w:rFonts w:ascii="Times New Roman" w:hAnsi="Times New Roman" w:cs="Times New Roman"/>
          <w:bCs/>
          <w:sz w:val="24"/>
          <w:szCs w:val="24"/>
          <w:lang w:val="en-US"/>
        </w:rPr>
        <w:t xml:space="preserve"> </w:t>
      </w:r>
      <w:r w:rsidRPr="00A00E8E">
        <w:rPr>
          <w:rFonts w:ascii="Times New Roman" w:hAnsi="Times New Roman" w:cs="Times New Roman"/>
          <w:bCs/>
          <w:sz w:val="24"/>
          <w:szCs w:val="24"/>
        </w:rPr>
        <w:t>1, чл. 41, ал. 2 от Закона за общинската собственост, чл. 4</w:t>
      </w:r>
      <w:r w:rsidRPr="00A00E8E">
        <w:rPr>
          <w:rFonts w:ascii="Times New Roman" w:hAnsi="Times New Roman" w:cs="Times New Roman"/>
          <w:bCs/>
          <w:sz w:val="24"/>
          <w:szCs w:val="24"/>
          <w:lang w:val="ru-RU"/>
        </w:rPr>
        <w:t>5</w:t>
      </w:r>
      <w:r w:rsidRPr="00A00E8E">
        <w:rPr>
          <w:rFonts w:ascii="Times New Roman" w:hAnsi="Times New Roman" w:cs="Times New Roman"/>
          <w:bCs/>
          <w:sz w:val="24"/>
          <w:szCs w:val="24"/>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5 500.00 (пет хиляди и петстотин) лева без ДДС и я определя за начална продажна тръжна цена на УПИ </w:t>
      </w:r>
      <w:r w:rsidRPr="00A00E8E">
        <w:rPr>
          <w:rFonts w:ascii="Times New Roman" w:hAnsi="Times New Roman" w:cs="Times New Roman"/>
          <w:bCs/>
          <w:sz w:val="24"/>
          <w:szCs w:val="24"/>
          <w:lang w:val="en-US"/>
        </w:rPr>
        <w:t>XV</w:t>
      </w:r>
      <w:r w:rsidRPr="00A00E8E">
        <w:rPr>
          <w:rFonts w:ascii="Times New Roman" w:hAnsi="Times New Roman" w:cs="Times New Roman"/>
          <w:bCs/>
          <w:sz w:val="24"/>
          <w:szCs w:val="24"/>
        </w:rPr>
        <w:t>-261</w:t>
      </w:r>
      <w:r w:rsidRPr="00A00E8E">
        <w:rPr>
          <w:rFonts w:ascii="Times New Roman" w:hAnsi="Times New Roman" w:cs="Times New Roman"/>
          <w:bCs/>
          <w:sz w:val="24"/>
          <w:szCs w:val="24"/>
          <w:lang w:val="en-US"/>
        </w:rPr>
        <w:t xml:space="preserve"> </w:t>
      </w:r>
      <w:r w:rsidRPr="00A00E8E">
        <w:rPr>
          <w:rFonts w:ascii="Times New Roman" w:hAnsi="Times New Roman" w:cs="Times New Roman"/>
          <w:bCs/>
          <w:sz w:val="24"/>
          <w:szCs w:val="24"/>
        </w:rPr>
        <w:t xml:space="preserve">в кв. 4 с площ 466 кв. м по регулационния план на гр. Долни чифлик, община Долни чифлик, област Варна, при граници на имота: УПИ </w:t>
      </w:r>
      <w:r w:rsidRPr="00A00E8E">
        <w:rPr>
          <w:rFonts w:ascii="Times New Roman" w:hAnsi="Times New Roman" w:cs="Times New Roman"/>
          <w:bCs/>
          <w:sz w:val="24"/>
          <w:szCs w:val="24"/>
          <w:lang w:val="en-US"/>
        </w:rPr>
        <w:t xml:space="preserve">VII-270, </w:t>
      </w:r>
      <w:r w:rsidRPr="00A00E8E">
        <w:rPr>
          <w:rFonts w:ascii="Times New Roman" w:hAnsi="Times New Roman" w:cs="Times New Roman"/>
          <w:bCs/>
          <w:sz w:val="24"/>
          <w:szCs w:val="24"/>
        </w:rPr>
        <w:t xml:space="preserve">УПИ </w:t>
      </w:r>
      <w:r w:rsidRPr="00A00E8E">
        <w:rPr>
          <w:rFonts w:ascii="Times New Roman" w:hAnsi="Times New Roman" w:cs="Times New Roman"/>
          <w:bCs/>
          <w:sz w:val="24"/>
          <w:szCs w:val="24"/>
          <w:lang w:val="en-US"/>
        </w:rPr>
        <w:t xml:space="preserve">XIV-262, </w:t>
      </w:r>
      <w:r w:rsidRPr="00A00E8E">
        <w:rPr>
          <w:rFonts w:ascii="Times New Roman" w:hAnsi="Times New Roman" w:cs="Times New Roman"/>
          <w:bCs/>
          <w:sz w:val="24"/>
          <w:szCs w:val="24"/>
        </w:rPr>
        <w:t>улица с ОК 64-4, УПИ</w:t>
      </w:r>
      <w:r w:rsidRPr="00A00E8E">
        <w:rPr>
          <w:rFonts w:ascii="Times New Roman" w:hAnsi="Times New Roman" w:cs="Times New Roman"/>
          <w:bCs/>
          <w:sz w:val="24"/>
          <w:szCs w:val="24"/>
          <w:lang w:val="en-US"/>
        </w:rPr>
        <w:t xml:space="preserve"> XVI-260, </w:t>
      </w:r>
      <w:r w:rsidRPr="00A00E8E">
        <w:rPr>
          <w:rFonts w:ascii="Times New Roman" w:hAnsi="Times New Roman" w:cs="Times New Roman"/>
          <w:bCs/>
          <w:sz w:val="24"/>
          <w:szCs w:val="24"/>
        </w:rPr>
        <w:t xml:space="preserve"> УПИ</w:t>
      </w:r>
      <w:r w:rsidRPr="00A00E8E">
        <w:rPr>
          <w:rFonts w:ascii="Times New Roman" w:hAnsi="Times New Roman" w:cs="Times New Roman"/>
          <w:bCs/>
          <w:sz w:val="24"/>
          <w:szCs w:val="24"/>
          <w:lang w:val="en-US"/>
        </w:rPr>
        <w:t xml:space="preserve"> VI-271</w:t>
      </w:r>
      <w:r w:rsidRPr="00A00E8E">
        <w:rPr>
          <w:rFonts w:ascii="Times New Roman" w:hAnsi="Times New Roman" w:cs="Times New Roman"/>
          <w:bCs/>
          <w:sz w:val="24"/>
          <w:szCs w:val="24"/>
        </w:rPr>
        <w:t>.</w:t>
      </w:r>
    </w:p>
    <w:p w:rsidR="001640A2" w:rsidRPr="008F4681" w:rsidRDefault="001640A2" w:rsidP="001640A2">
      <w:pPr>
        <w:rPr>
          <w:rFonts w:ascii="Times New Roman" w:hAnsi="Times New Roman" w:cs="Times New Roman"/>
          <w:bCs/>
          <w:sz w:val="24"/>
          <w:szCs w:val="24"/>
        </w:rPr>
      </w:pPr>
    </w:p>
    <w:p w:rsidR="00A00E8E" w:rsidRPr="00A00E8E" w:rsidRDefault="00A00E8E" w:rsidP="00A00E8E">
      <w:pPr>
        <w:rPr>
          <w:rFonts w:ascii="Times New Roman" w:hAnsi="Times New Roman" w:cs="Times New Roman"/>
          <w:b/>
          <w:bCs/>
          <w:iCs/>
          <w:color w:val="000000"/>
          <w:sz w:val="24"/>
          <w:szCs w:val="24"/>
          <w:lang w:val="en-US"/>
        </w:rPr>
      </w:pPr>
      <w:r w:rsidRPr="00A00E8E">
        <w:rPr>
          <w:rFonts w:ascii="Times New Roman" w:hAnsi="Times New Roman" w:cs="Times New Roman"/>
          <w:b/>
          <w:bCs/>
          <w:iCs/>
          <w:color w:val="000000"/>
          <w:sz w:val="24"/>
          <w:szCs w:val="24"/>
        </w:rPr>
        <w:t>РЕШЕНИЕ № 268</w:t>
      </w:r>
    </w:p>
    <w:p w:rsidR="00A00E8E" w:rsidRPr="00A00E8E" w:rsidRDefault="00A00E8E" w:rsidP="00A00E8E">
      <w:pPr>
        <w:rPr>
          <w:rFonts w:ascii="Times New Roman" w:hAnsi="Times New Roman" w:cs="Times New Roman"/>
          <w:bCs/>
          <w:iCs/>
          <w:color w:val="000000"/>
          <w:sz w:val="24"/>
          <w:szCs w:val="24"/>
          <w:lang w:val="en-US"/>
        </w:rPr>
      </w:pPr>
      <w:proofErr w:type="gramStart"/>
      <w:r w:rsidRPr="00A00E8E">
        <w:rPr>
          <w:rFonts w:ascii="Times New Roman" w:hAnsi="Times New Roman" w:cs="Times New Roman"/>
          <w:bCs/>
          <w:iCs/>
          <w:color w:val="000000"/>
          <w:sz w:val="24"/>
          <w:szCs w:val="24"/>
          <w:lang w:val="en-US"/>
        </w:rPr>
        <w:t>1.</w:t>
      </w:r>
      <w:r w:rsidRPr="00A00E8E">
        <w:rPr>
          <w:rFonts w:ascii="Times New Roman" w:hAnsi="Times New Roman" w:cs="Times New Roman"/>
          <w:bCs/>
          <w:iCs/>
          <w:color w:val="000000"/>
          <w:sz w:val="24"/>
          <w:szCs w:val="24"/>
        </w:rPr>
        <w:t>На основание чл.</w:t>
      </w:r>
      <w:proofErr w:type="gramEnd"/>
      <w:r w:rsidRPr="00A00E8E">
        <w:rPr>
          <w:rFonts w:ascii="Times New Roman" w:hAnsi="Times New Roman" w:cs="Times New Roman"/>
          <w:bCs/>
          <w:iCs/>
          <w:color w:val="000000"/>
          <w:sz w:val="24"/>
          <w:szCs w:val="24"/>
        </w:rPr>
        <w:t xml:space="preserve">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и вещи  – общинска собственост за 2020 г. като в точка 3.4.3.2. Маломерни имоти ОПФ</w:t>
      </w:r>
      <w:r w:rsidRPr="00A00E8E">
        <w:rPr>
          <w:rFonts w:ascii="Times New Roman" w:hAnsi="Times New Roman" w:cs="Times New Roman"/>
          <w:bCs/>
          <w:iCs/>
          <w:color w:val="000000"/>
          <w:sz w:val="24"/>
          <w:szCs w:val="24"/>
          <w:lang w:val="en-US"/>
        </w:rPr>
        <w:t xml:space="preserve"> в </w:t>
      </w:r>
      <w:proofErr w:type="spellStart"/>
      <w:r w:rsidRPr="00A00E8E">
        <w:rPr>
          <w:rFonts w:ascii="Times New Roman" w:hAnsi="Times New Roman" w:cs="Times New Roman"/>
          <w:bCs/>
          <w:iCs/>
          <w:color w:val="000000"/>
          <w:sz w:val="24"/>
          <w:szCs w:val="24"/>
          <w:lang w:val="en-US"/>
        </w:rPr>
        <w:t>землище</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на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rPr>
        <w:t>гр</w:t>
      </w:r>
      <w:proofErr w:type="spellEnd"/>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Долни чифлик</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заличава подточка</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 xml:space="preserve"> № 323 и  № 324 от точка 3.4.3.6.</w:t>
      </w:r>
      <w:r w:rsidRPr="00A00E8E">
        <w:rPr>
          <w:rFonts w:ascii="Times New Roman" w:hAnsi="Times New Roman" w:cs="Times New Roman"/>
          <w:bCs/>
          <w:iCs/>
          <w:color w:val="000000"/>
          <w:sz w:val="24"/>
          <w:szCs w:val="24"/>
          <w:lang w:val="en-US"/>
        </w:rPr>
        <w:t xml:space="preserve"> </w:t>
      </w:r>
      <w:proofErr w:type="gramStart"/>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Маломерни имоти ОПФ в землището на гр.</w:t>
      </w:r>
      <w:proofErr w:type="gramEnd"/>
      <w:r w:rsidRPr="00A00E8E">
        <w:rPr>
          <w:rFonts w:ascii="Times New Roman" w:hAnsi="Times New Roman" w:cs="Times New Roman"/>
          <w:bCs/>
          <w:iCs/>
          <w:color w:val="000000"/>
          <w:sz w:val="24"/>
          <w:szCs w:val="24"/>
        </w:rPr>
        <w:t xml:space="preserve"> Долни чифлик и ги добавя като нови подточки № 5 и № 6 в точка 3.4.</w:t>
      </w:r>
      <w:proofErr w:type="spellStart"/>
      <w:r w:rsidRPr="00A00E8E">
        <w:rPr>
          <w:rFonts w:ascii="Times New Roman" w:hAnsi="Times New Roman" w:cs="Times New Roman"/>
          <w:bCs/>
          <w:iCs/>
          <w:color w:val="000000"/>
          <w:sz w:val="24"/>
          <w:szCs w:val="24"/>
        </w:rPr>
        <w:t>4</w:t>
      </w:r>
      <w:proofErr w:type="spellEnd"/>
      <w:r w:rsidRPr="00A00E8E">
        <w:rPr>
          <w:rFonts w:ascii="Times New Roman" w:hAnsi="Times New Roman" w:cs="Times New Roman"/>
          <w:bCs/>
          <w:iCs/>
          <w:color w:val="000000"/>
          <w:sz w:val="24"/>
          <w:szCs w:val="24"/>
        </w:rPr>
        <w:t xml:space="preserve">.. </w:t>
      </w:r>
      <w:proofErr w:type="gramStart"/>
      <w:r w:rsidRPr="00A00E8E">
        <w:rPr>
          <w:rFonts w:ascii="Times New Roman" w:hAnsi="Times New Roman" w:cs="Times New Roman"/>
          <w:bCs/>
          <w:iCs/>
          <w:color w:val="000000"/>
          <w:sz w:val="24"/>
          <w:szCs w:val="24"/>
          <w:lang w:val="en-US"/>
        </w:rPr>
        <w:t>“</w:t>
      </w:r>
      <w:r w:rsidRPr="00A00E8E">
        <w:rPr>
          <w:rFonts w:ascii="Times New Roman" w:hAnsi="Times New Roman" w:cs="Times New Roman"/>
          <w:bCs/>
          <w:iCs/>
          <w:color w:val="000000"/>
          <w:sz w:val="24"/>
          <w:szCs w:val="24"/>
        </w:rPr>
        <w:t xml:space="preserve">Имоти </w:t>
      </w:r>
      <w:r w:rsidRPr="00A00E8E">
        <w:rPr>
          <w:rFonts w:ascii="Times New Roman" w:hAnsi="Times New Roman" w:cs="Times New Roman"/>
          <w:bCs/>
          <w:iCs/>
          <w:color w:val="000000"/>
          <w:sz w:val="24"/>
          <w:szCs w:val="24"/>
          <w:lang w:val="en-US"/>
        </w:rPr>
        <w:t xml:space="preserve">в </w:t>
      </w:r>
      <w:proofErr w:type="spellStart"/>
      <w:r w:rsidRPr="00A00E8E">
        <w:rPr>
          <w:rFonts w:ascii="Times New Roman" w:hAnsi="Times New Roman" w:cs="Times New Roman"/>
          <w:bCs/>
          <w:iCs/>
          <w:color w:val="000000"/>
          <w:sz w:val="24"/>
          <w:szCs w:val="24"/>
          <w:lang w:val="en-US"/>
        </w:rPr>
        <w:t>землище</w:t>
      </w:r>
      <w:proofErr w:type="spellEnd"/>
      <w:r w:rsidRPr="00A00E8E">
        <w:rPr>
          <w:rFonts w:ascii="Times New Roman" w:hAnsi="Times New Roman" w:cs="Times New Roman"/>
          <w:bCs/>
          <w:iCs/>
          <w:color w:val="000000"/>
          <w:sz w:val="24"/>
          <w:szCs w:val="24"/>
        </w:rPr>
        <w:t>то</w:t>
      </w:r>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на</w:t>
      </w:r>
      <w:proofErr w:type="spellEnd"/>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гр.</w:t>
      </w:r>
      <w:proofErr w:type="gramEnd"/>
      <w:r w:rsidRPr="00A00E8E">
        <w:rPr>
          <w:rFonts w:ascii="Times New Roman" w:hAnsi="Times New Roman" w:cs="Times New Roman"/>
          <w:bCs/>
          <w:iCs/>
          <w:color w:val="000000"/>
          <w:sz w:val="24"/>
          <w:szCs w:val="24"/>
        </w:rPr>
        <w:t xml:space="preserve"> Долни чифлик</w:t>
      </w:r>
      <w:r w:rsidRPr="00A00E8E">
        <w:rPr>
          <w:rFonts w:ascii="Times New Roman" w:hAnsi="Times New Roman" w:cs="Times New Roman"/>
          <w:bCs/>
          <w:iCs/>
          <w:color w:val="000000"/>
          <w:sz w:val="24"/>
          <w:szCs w:val="24"/>
          <w:lang w:val="en-US"/>
        </w:rPr>
        <w:t>”</w:t>
      </w:r>
      <w:r w:rsidRPr="00A00E8E">
        <w:rPr>
          <w:rFonts w:ascii="Times New Roman" w:hAnsi="Times New Roman" w:cs="Times New Roman"/>
          <w:bCs/>
          <w:iCs/>
          <w:color w:val="000000"/>
          <w:sz w:val="24"/>
          <w:szCs w:val="24"/>
        </w:rPr>
        <w:t>.</w:t>
      </w:r>
    </w:p>
    <w:p w:rsidR="00A00E8E" w:rsidRPr="00A00E8E" w:rsidRDefault="00A00E8E" w:rsidP="00A00E8E">
      <w:pPr>
        <w:rPr>
          <w:rFonts w:ascii="Times New Roman" w:hAnsi="Times New Roman" w:cs="Times New Roman"/>
          <w:b/>
          <w:bCs/>
          <w:iCs/>
          <w:color w:val="000000"/>
          <w:sz w:val="24"/>
          <w:szCs w:val="24"/>
          <w:lang w:val="en-US"/>
        </w:rPr>
      </w:pPr>
    </w:p>
    <w:p w:rsidR="00A00E8E" w:rsidRPr="00A00E8E" w:rsidRDefault="00A00E8E" w:rsidP="00A00E8E">
      <w:pPr>
        <w:rPr>
          <w:rFonts w:ascii="Times New Roman" w:hAnsi="Times New Roman" w:cs="Times New Roman"/>
          <w:b/>
          <w:bCs/>
          <w:iCs/>
          <w:color w:val="000000"/>
          <w:sz w:val="24"/>
          <w:szCs w:val="24"/>
          <w:lang w:val="en-US"/>
        </w:rPr>
      </w:pPr>
      <w:r w:rsidRPr="00A00E8E">
        <w:rPr>
          <w:rFonts w:ascii="Times New Roman" w:hAnsi="Times New Roman" w:cs="Times New Roman"/>
          <w:b/>
          <w:bCs/>
          <w:iCs/>
          <w:color w:val="000000"/>
          <w:sz w:val="24"/>
          <w:szCs w:val="24"/>
        </w:rPr>
        <w:t>РЕШЕНИЕ № 269</w:t>
      </w:r>
    </w:p>
    <w:p w:rsidR="00A00E8E" w:rsidRPr="00A00E8E" w:rsidRDefault="00A00E8E" w:rsidP="00A00E8E">
      <w:pPr>
        <w:rPr>
          <w:rFonts w:ascii="Times New Roman" w:hAnsi="Times New Roman" w:cs="Times New Roman"/>
          <w:bCs/>
          <w:iCs/>
          <w:color w:val="000000"/>
          <w:sz w:val="24"/>
          <w:szCs w:val="24"/>
          <w:lang w:val="ru-RU"/>
        </w:rPr>
      </w:pPr>
      <w:proofErr w:type="gramStart"/>
      <w:r w:rsidRPr="00A00E8E">
        <w:rPr>
          <w:rFonts w:ascii="Times New Roman" w:hAnsi="Times New Roman" w:cs="Times New Roman"/>
          <w:bCs/>
          <w:iCs/>
          <w:color w:val="000000"/>
          <w:sz w:val="24"/>
          <w:szCs w:val="24"/>
          <w:lang w:val="en-US"/>
        </w:rPr>
        <w:t>2.</w:t>
      </w:r>
      <w:r w:rsidRPr="00A00E8E">
        <w:rPr>
          <w:rFonts w:ascii="Times New Roman" w:hAnsi="Times New Roman" w:cs="Times New Roman"/>
          <w:bCs/>
          <w:iCs/>
          <w:color w:val="000000"/>
          <w:sz w:val="24"/>
          <w:szCs w:val="24"/>
          <w:lang w:val="ru-RU"/>
        </w:rPr>
        <w:t xml:space="preserve">На основание </w:t>
      </w:r>
      <w:r w:rsidRPr="00A00E8E">
        <w:rPr>
          <w:rFonts w:ascii="Times New Roman" w:hAnsi="Times New Roman" w:cs="Times New Roman"/>
          <w:bCs/>
          <w:iCs/>
          <w:color w:val="000000"/>
          <w:sz w:val="24"/>
          <w:szCs w:val="24"/>
        </w:rPr>
        <w:t>чл.</w:t>
      </w:r>
      <w:proofErr w:type="gramEnd"/>
      <w:r w:rsidRPr="00A00E8E">
        <w:rPr>
          <w:rFonts w:ascii="Times New Roman" w:hAnsi="Times New Roman" w:cs="Times New Roman"/>
          <w:bCs/>
          <w:iCs/>
          <w:color w:val="000000"/>
          <w:sz w:val="24"/>
          <w:szCs w:val="24"/>
        </w:rPr>
        <w:t xml:space="preserve"> 21, ал. 2 във връзка с </w:t>
      </w:r>
      <w:r w:rsidRPr="00A00E8E">
        <w:rPr>
          <w:rFonts w:ascii="Times New Roman" w:hAnsi="Times New Roman" w:cs="Times New Roman"/>
          <w:bCs/>
          <w:iCs/>
          <w:color w:val="000000"/>
          <w:sz w:val="24"/>
          <w:szCs w:val="24"/>
          <w:lang w:val="ru-RU"/>
        </w:rPr>
        <w:t>чл.</w:t>
      </w:r>
      <w:r w:rsidRPr="00A00E8E">
        <w:rPr>
          <w:rFonts w:ascii="Times New Roman" w:hAnsi="Times New Roman" w:cs="Times New Roman"/>
          <w:bCs/>
          <w:iCs/>
          <w:color w:val="000000"/>
          <w:sz w:val="24"/>
          <w:szCs w:val="24"/>
        </w:rPr>
        <w:t xml:space="preserve"> </w:t>
      </w:r>
      <w:proofErr w:type="gramStart"/>
      <w:r w:rsidRPr="00A00E8E">
        <w:rPr>
          <w:rFonts w:ascii="Times New Roman" w:hAnsi="Times New Roman" w:cs="Times New Roman"/>
          <w:bCs/>
          <w:iCs/>
          <w:color w:val="000000"/>
          <w:sz w:val="24"/>
          <w:szCs w:val="24"/>
          <w:lang w:val="ru-RU"/>
        </w:rPr>
        <w:t xml:space="preserve">21, ал. 1, т. 8 от </w:t>
      </w:r>
      <w:r w:rsidRPr="00A00E8E">
        <w:rPr>
          <w:rFonts w:ascii="Times New Roman" w:hAnsi="Times New Roman" w:cs="Times New Roman"/>
          <w:bCs/>
          <w:iCs/>
          <w:color w:val="000000"/>
          <w:sz w:val="24"/>
          <w:szCs w:val="24"/>
        </w:rPr>
        <w:t xml:space="preserve">Закона за местното самоуправление и местната администрация, чл. 14, ал. </w:t>
      </w:r>
      <w:r w:rsidRPr="00A00E8E">
        <w:rPr>
          <w:rFonts w:ascii="Times New Roman" w:hAnsi="Times New Roman" w:cs="Times New Roman"/>
          <w:bCs/>
          <w:iCs/>
          <w:color w:val="000000"/>
          <w:sz w:val="24"/>
          <w:szCs w:val="24"/>
          <w:lang w:val="ru-RU"/>
        </w:rPr>
        <w:t>1</w:t>
      </w:r>
      <w:r w:rsidRPr="00A00E8E">
        <w:rPr>
          <w:rFonts w:ascii="Times New Roman" w:hAnsi="Times New Roman" w:cs="Times New Roman"/>
          <w:bCs/>
          <w:iCs/>
          <w:color w:val="000000"/>
          <w:sz w:val="24"/>
          <w:szCs w:val="24"/>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A00E8E">
        <w:rPr>
          <w:rFonts w:ascii="Times New Roman" w:hAnsi="Times New Roman" w:cs="Times New Roman"/>
          <w:bCs/>
          <w:iCs/>
          <w:color w:val="000000"/>
          <w:sz w:val="24"/>
          <w:szCs w:val="24"/>
          <w:lang w:val="ru-RU"/>
        </w:rPr>
        <w:t>20</w:t>
      </w:r>
      <w:r w:rsidRPr="00A00E8E">
        <w:rPr>
          <w:rFonts w:ascii="Times New Roman" w:hAnsi="Times New Roman" w:cs="Times New Roman"/>
          <w:bCs/>
          <w:iCs/>
          <w:color w:val="000000"/>
          <w:sz w:val="24"/>
          <w:szCs w:val="24"/>
        </w:rPr>
        <w:t xml:space="preserve">, ал. 1 </w:t>
      </w:r>
      <w:r w:rsidRPr="00A00E8E">
        <w:rPr>
          <w:rFonts w:ascii="Times New Roman" w:hAnsi="Times New Roman" w:cs="Times New Roman"/>
          <w:bCs/>
          <w:iCs/>
          <w:color w:val="000000"/>
          <w:sz w:val="24"/>
          <w:szCs w:val="24"/>
          <w:lang w:val="en-US"/>
        </w:rPr>
        <w:t>- 3</w:t>
      </w:r>
      <w:r w:rsidRPr="00A00E8E">
        <w:rPr>
          <w:rFonts w:ascii="Times New Roman" w:hAnsi="Times New Roman" w:cs="Times New Roman"/>
          <w:bCs/>
          <w:iCs/>
          <w:color w:val="000000"/>
          <w:sz w:val="24"/>
          <w:szCs w:val="24"/>
        </w:rPr>
        <w:t xml:space="preserve"> от Наредбата за реда за придобиване, управление и разпореждане с общинско имущество</w:t>
      </w:r>
      <w:proofErr w:type="gramEnd"/>
      <w:r w:rsidRPr="00A00E8E">
        <w:rPr>
          <w:rFonts w:ascii="Times New Roman" w:hAnsi="Times New Roman" w:cs="Times New Roman"/>
          <w:bCs/>
          <w:iCs/>
          <w:color w:val="000000"/>
          <w:sz w:val="24"/>
          <w:szCs w:val="24"/>
        </w:rPr>
        <w:t xml:space="preserve">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7.00 (седем) лева за поземлен имот с идентификатор № 21912.41.14 с площ 201 (двеста и един) кв. м по кадастралната карта на гр. Долни чифлик, община Долни чифлик, област Варна, съгласно АЧОС № 1912 от 02.09.2020 г. и цена 30.00 (тридесет) лева за поземлен имот с идентификатор № 21912.41.13 с площ 900 (деветстотин) кв. м по кадастралната карта на гр. Долни чифлик, община Долни чифлик, област Варна, съгласно АЧОС № 1911 от 02.09.2020 г.</w:t>
      </w:r>
    </w:p>
    <w:p w:rsidR="00157510" w:rsidRDefault="00157510" w:rsidP="00157510">
      <w:pPr>
        <w:rPr>
          <w:rFonts w:ascii="Times New Roman" w:hAnsi="Times New Roman" w:cs="Times New Roman"/>
          <w:b/>
          <w:bCs/>
          <w:iCs/>
          <w:color w:val="000000"/>
          <w:sz w:val="24"/>
          <w:szCs w:val="24"/>
        </w:rPr>
      </w:pPr>
    </w:p>
    <w:p w:rsidR="009407EB" w:rsidRDefault="009407EB" w:rsidP="00157510">
      <w:pPr>
        <w:rPr>
          <w:rFonts w:ascii="Times New Roman" w:hAnsi="Times New Roman" w:cs="Times New Roman"/>
          <w:b/>
          <w:bCs/>
          <w:iCs/>
          <w:color w:val="000000"/>
          <w:sz w:val="24"/>
          <w:szCs w:val="24"/>
        </w:rPr>
      </w:pPr>
    </w:p>
    <w:p w:rsidR="009407EB" w:rsidRPr="00A00E8E" w:rsidRDefault="009407EB" w:rsidP="00157510">
      <w:pPr>
        <w:rPr>
          <w:rFonts w:ascii="Times New Roman" w:hAnsi="Times New Roman" w:cs="Times New Roman"/>
          <w:b/>
          <w:bCs/>
          <w:iCs/>
          <w:color w:val="000000"/>
          <w:sz w:val="24"/>
          <w:szCs w:val="24"/>
          <w:lang w:val="en-US"/>
        </w:rPr>
      </w:pPr>
    </w:p>
    <w:p w:rsidR="00A00E8E" w:rsidRPr="00A00E8E" w:rsidRDefault="00A00E8E" w:rsidP="00A00E8E">
      <w:pPr>
        <w:rPr>
          <w:rFonts w:ascii="Times New Roman" w:hAnsi="Times New Roman" w:cs="Times New Roman"/>
          <w:b/>
          <w:bCs/>
          <w:iCs/>
          <w:color w:val="000000"/>
          <w:sz w:val="24"/>
          <w:szCs w:val="24"/>
          <w:lang w:val="en-US"/>
        </w:rPr>
      </w:pPr>
      <w:r w:rsidRPr="00A00E8E">
        <w:rPr>
          <w:rFonts w:ascii="Times New Roman" w:hAnsi="Times New Roman" w:cs="Times New Roman"/>
          <w:b/>
          <w:bCs/>
          <w:iCs/>
          <w:color w:val="000000"/>
          <w:sz w:val="24"/>
          <w:szCs w:val="24"/>
        </w:rPr>
        <w:t>РЕШЕНИЕ № 270</w:t>
      </w:r>
    </w:p>
    <w:p w:rsidR="00A00E8E" w:rsidRPr="00A00E8E" w:rsidRDefault="00A00E8E" w:rsidP="00A00E8E">
      <w:pPr>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A00E8E">
        <w:rPr>
          <w:rFonts w:ascii="Times New Roman" w:hAnsi="Times New Roman" w:cs="Times New Roman"/>
          <w:bCs/>
          <w:iCs/>
          <w:color w:val="000000"/>
          <w:sz w:val="24"/>
          <w:szCs w:val="24"/>
          <w:lang w:val="ru-RU"/>
        </w:rPr>
        <w:t>5</w:t>
      </w:r>
      <w:r w:rsidRPr="00A00E8E">
        <w:rPr>
          <w:rFonts w:ascii="Times New Roman" w:hAnsi="Times New Roman" w:cs="Times New Roman"/>
          <w:bCs/>
          <w:iCs/>
          <w:color w:val="000000"/>
          <w:sz w:val="24"/>
          <w:szCs w:val="24"/>
        </w:rPr>
        <w:t>, ал. 1, т. 1 и  чл. 46, ал. 1,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20 800 (двадесет хиляди и осемстотин) лева без ДДС и я определя за начална тръжна продажна цена за с</w:t>
      </w:r>
      <w:r w:rsidRPr="00A00E8E">
        <w:rPr>
          <w:rFonts w:ascii="Times New Roman" w:hAnsi="Times New Roman" w:cs="Times New Roman"/>
          <w:bCs/>
          <w:iCs/>
          <w:color w:val="000000"/>
          <w:sz w:val="24"/>
          <w:szCs w:val="24"/>
          <w:lang w:val="ru-RU"/>
        </w:rPr>
        <w:t xml:space="preserve">града на 2 (два) </w:t>
      </w:r>
      <w:proofErr w:type="spellStart"/>
      <w:r w:rsidRPr="00A00E8E">
        <w:rPr>
          <w:rFonts w:ascii="Times New Roman" w:hAnsi="Times New Roman" w:cs="Times New Roman"/>
          <w:bCs/>
          <w:iCs/>
          <w:color w:val="000000"/>
          <w:sz w:val="24"/>
          <w:szCs w:val="24"/>
          <w:lang w:val="ru-RU"/>
        </w:rPr>
        <w:t>етажа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със</w:t>
      </w:r>
      <w:proofErr w:type="spellEnd"/>
      <w:r w:rsidRPr="00A00E8E">
        <w:rPr>
          <w:rFonts w:ascii="Times New Roman" w:hAnsi="Times New Roman" w:cs="Times New Roman"/>
          <w:bCs/>
          <w:iCs/>
          <w:color w:val="000000"/>
          <w:sz w:val="24"/>
          <w:szCs w:val="24"/>
          <w:lang w:val="ru-RU"/>
        </w:rPr>
        <w:t xml:space="preserve"> </w:t>
      </w:r>
      <w:r w:rsidRPr="00A00E8E">
        <w:rPr>
          <w:rFonts w:ascii="Times New Roman" w:hAnsi="Times New Roman" w:cs="Times New Roman"/>
          <w:bCs/>
          <w:iCs/>
          <w:color w:val="000000"/>
          <w:sz w:val="24"/>
          <w:szCs w:val="24"/>
        </w:rPr>
        <w:t>застроена площ</w:t>
      </w:r>
      <w:r w:rsidRPr="00A00E8E">
        <w:rPr>
          <w:rFonts w:ascii="Times New Roman" w:hAnsi="Times New Roman" w:cs="Times New Roman"/>
          <w:bCs/>
          <w:iCs/>
          <w:color w:val="000000"/>
          <w:sz w:val="24"/>
          <w:szCs w:val="24"/>
          <w:lang w:val="ru-RU"/>
        </w:rPr>
        <w:t xml:space="preserve"> 140 кв. м, построена в УПИ </w:t>
      </w:r>
      <w:r w:rsidRPr="00A00E8E">
        <w:rPr>
          <w:rFonts w:ascii="Times New Roman" w:hAnsi="Times New Roman" w:cs="Times New Roman"/>
          <w:bCs/>
          <w:iCs/>
          <w:color w:val="000000"/>
          <w:sz w:val="24"/>
          <w:szCs w:val="24"/>
          <w:lang w:val="en-US"/>
        </w:rPr>
        <w:t>V</w:t>
      </w:r>
      <w:r w:rsidRPr="00A00E8E">
        <w:rPr>
          <w:rFonts w:ascii="Times New Roman" w:hAnsi="Times New Roman" w:cs="Times New Roman"/>
          <w:bCs/>
          <w:iCs/>
          <w:color w:val="000000"/>
          <w:sz w:val="24"/>
          <w:szCs w:val="24"/>
          <w:lang w:val="ru-RU"/>
        </w:rPr>
        <w:t>-битов комбинат и дом на пенсионера</w:t>
      </w:r>
      <w:r w:rsidRPr="00A00E8E">
        <w:rPr>
          <w:rFonts w:ascii="Times New Roman" w:hAnsi="Times New Roman" w:cs="Times New Roman"/>
          <w:bCs/>
          <w:iCs/>
          <w:color w:val="000000"/>
          <w:sz w:val="24"/>
          <w:szCs w:val="24"/>
        </w:rPr>
        <w:t xml:space="preserve"> в</w:t>
      </w:r>
      <w:r w:rsidRPr="00A00E8E">
        <w:rPr>
          <w:rFonts w:ascii="Times New Roman" w:hAnsi="Times New Roman" w:cs="Times New Roman"/>
          <w:bCs/>
          <w:iCs/>
          <w:color w:val="000000"/>
          <w:sz w:val="24"/>
          <w:szCs w:val="24"/>
          <w:lang w:val="ru-RU"/>
        </w:rPr>
        <w:t xml:space="preserve"> кв. 46 по плана на с. </w:t>
      </w:r>
      <w:proofErr w:type="spellStart"/>
      <w:r w:rsidRPr="00A00E8E">
        <w:rPr>
          <w:rFonts w:ascii="Times New Roman" w:hAnsi="Times New Roman" w:cs="Times New Roman"/>
          <w:bCs/>
          <w:iCs/>
          <w:color w:val="000000"/>
          <w:sz w:val="24"/>
          <w:szCs w:val="24"/>
          <w:lang w:val="ru-RU"/>
        </w:rPr>
        <w:t>Горен</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чифлик</w:t>
      </w:r>
      <w:proofErr w:type="spellEnd"/>
      <w:r w:rsidRPr="00A00E8E">
        <w:rPr>
          <w:rFonts w:ascii="Times New Roman" w:hAnsi="Times New Roman" w:cs="Times New Roman"/>
          <w:bCs/>
          <w:iCs/>
          <w:color w:val="000000"/>
          <w:sz w:val="24"/>
          <w:szCs w:val="24"/>
        </w:rPr>
        <w:t xml:space="preserve">, община Долни чифлик, съгласно АЧОС № 1808 от 22.03.2019 г. при граница на целия имот:  улица с </w:t>
      </w:r>
      <w:proofErr w:type="gramStart"/>
      <w:r w:rsidRPr="00A00E8E">
        <w:rPr>
          <w:rFonts w:ascii="Times New Roman" w:hAnsi="Times New Roman" w:cs="Times New Roman"/>
          <w:bCs/>
          <w:iCs/>
          <w:color w:val="000000"/>
          <w:sz w:val="24"/>
          <w:szCs w:val="24"/>
        </w:rPr>
        <w:t>ОК</w:t>
      </w:r>
      <w:proofErr w:type="gramEnd"/>
      <w:r w:rsidRPr="00A00E8E">
        <w:rPr>
          <w:rFonts w:ascii="Times New Roman" w:hAnsi="Times New Roman" w:cs="Times New Roman"/>
          <w:bCs/>
          <w:iCs/>
          <w:color w:val="000000"/>
          <w:sz w:val="24"/>
          <w:szCs w:val="24"/>
        </w:rPr>
        <w:t xml:space="preserve"> 124-83; улица, УПИ </w:t>
      </w:r>
      <w:r w:rsidRPr="00A00E8E">
        <w:rPr>
          <w:rFonts w:ascii="Times New Roman" w:hAnsi="Times New Roman" w:cs="Times New Roman"/>
          <w:bCs/>
          <w:iCs/>
          <w:color w:val="000000"/>
          <w:sz w:val="24"/>
          <w:szCs w:val="24"/>
          <w:lang w:val="en-US"/>
        </w:rPr>
        <w:t>IV</w:t>
      </w:r>
      <w:r w:rsidRPr="00A00E8E">
        <w:rPr>
          <w:rFonts w:ascii="Times New Roman" w:hAnsi="Times New Roman" w:cs="Times New Roman"/>
          <w:bCs/>
          <w:iCs/>
          <w:color w:val="000000"/>
          <w:sz w:val="24"/>
          <w:szCs w:val="24"/>
          <w:lang w:val="ru-RU"/>
        </w:rPr>
        <w:t xml:space="preserve">- </w:t>
      </w:r>
      <w:r w:rsidRPr="00A00E8E">
        <w:rPr>
          <w:rFonts w:ascii="Times New Roman" w:hAnsi="Times New Roman" w:cs="Times New Roman"/>
          <w:bCs/>
          <w:iCs/>
          <w:color w:val="000000"/>
          <w:sz w:val="24"/>
          <w:szCs w:val="24"/>
        </w:rPr>
        <w:t>за ресторант</w:t>
      </w:r>
      <w:r w:rsidRPr="00A00E8E">
        <w:rPr>
          <w:rFonts w:ascii="Times New Roman" w:hAnsi="Times New Roman" w:cs="Times New Roman"/>
          <w:bCs/>
          <w:iCs/>
          <w:color w:val="000000"/>
          <w:sz w:val="24"/>
          <w:szCs w:val="24"/>
          <w:lang w:val="ru-RU"/>
        </w:rPr>
        <w:t xml:space="preserve">; </w:t>
      </w:r>
      <w:r w:rsidRPr="00A00E8E">
        <w:rPr>
          <w:rFonts w:ascii="Times New Roman" w:hAnsi="Times New Roman" w:cs="Times New Roman"/>
          <w:bCs/>
          <w:iCs/>
          <w:color w:val="000000"/>
          <w:sz w:val="24"/>
          <w:szCs w:val="24"/>
        </w:rPr>
        <w:t xml:space="preserve">улица с ОК 124-151; </w:t>
      </w:r>
    </w:p>
    <w:p w:rsidR="00C01185" w:rsidRPr="00B0629A" w:rsidRDefault="00C01185" w:rsidP="00B0629A">
      <w:pPr>
        <w:rPr>
          <w:rFonts w:ascii="Times New Roman" w:hAnsi="Times New Roman" w:cs="Times New Roman"/>
          <w:bCs/>
          <w:iCs/>
          <w:color w:val="000000"/>
          <w:sz w:val="24"/>
          <w:szCs w:val="24"/>
        </w:rPr>
      </w:pPr>
    </w:p>
    <w:p w:rsidR="00A00E8E" w:rsidRPr="00A00E8E" w:rsidRDefault="00A00E8E" w:rsidP="00A00E8E">
      <w:pPr>
        <w:rPr>
          <w:rFonts w:ascii="Times New Roman" w:hAnsi="Times New Roman" w:cs="Times New Roman"/>
          <w:b/>
          <w:bCs/>
          <w:iCs/>
          <w:color w:val="000000"/>
          <w:sz w:val="24"/>
          <w:szCs w:val="24"/>
          <w:lang w:val="en-US"/>
        </w:rPr>
      </w:pPr>
      <w:r w:rsidRPr="00A00E8E">
        <w:rPr>
          <w:rFonts w:ascii="Times New Roman" w:hAnsi="Times New Roman" w:cs="Times New Roman"/>
          <w:b/>
          <w:bCs/>
          <w:iCs/>
          <w:color w:val="000000"/>
          <w:sz w:val="24"/>
          <w:szCs w:val="24"/>
        </w:rPr>
        <w:t>РЕШЕНИЕ № 271</w:t>
      </w:r>
    </w:p>
    <w:p w:rsidR="00A00E8E" w:rsidRPr="00A00E8E" w:rsidRDefault="00A00E8E" w:rsidP="00A00E8E">
      <w:pPr>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rPr>
        <w:t xml:space="preserve">На основание чл. 21, ал. 2 и във връзка с чл. 21, ал. 1, т. 23 от Закона за местното самоуправление и местната администрация,  дава съгласие за отпускане на финансови средства в размер на 1000.00 (хиляда) лева за ремонта на чешма </w:t>
      </w:r>
      <w:proofErr w:type="spellStart"/>
      <w:r w:rsidRPr="00A00E8E">
        <w:rPr>
          <w:rFonts w:ascii="Times New Roman" w:hAnsi="Times New Roman" w:cs="Times New Roman"/>
          <w:bCs/>
          <w:iCs/>
          <w:color w:val="000000"/>
          <w:sz w:val="24"/>
          <w:szCs w:val="24"/>
        </w:rPr>
        <w:t>находяща</w:t>
      </w:r>
      <w:proofErr w:type="spellEnd"/>
      <w:r w:rsidRPr="00A00E8E">
        <w:rPr>
          <w:rFonts w:ascii="Times New Roman" w:hAnsi="Times New Roman" w:cs="Times New Roman"/>
          <w:bCs/>
          <w:iCs/>
          <w:color w:val="000000"/>
          <w:sz w:val="24"/>
          <w:szCs w:val="24"/>
        </w:rPr>
        <w:t xml:space="preserve"> се на изхода на с.</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Бърдарево, в посока с. Голица, община Долни чифлик.</w:t>
      </w:r>
    </w:p>
    <w:p w:rsidR="00A00E8E" w:rsidRPr="00A00E8E" w:rsidRDefault="00A00E8E" w:rsidP="00A00E8E">
      <w:pPr>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rPr>
        <w:t>За изразходваните средства да се представят необходимите финансови документи в Общината.</w:t>
      </w:r>
    </w:p>
    <w:p w:rsidR="00157510" w:rsidRPr="00171A8F" w:rsidRDefault="00157510" w:rsidP="00B0629A">
      <w:pPr>
        <w:rPr>
          <w:rFonts w:ascii="Times New Roman" w:hAnsi="Times New Roman" w:cs="Times New Roman"/>
          <w:bCs/>
          <w:iCs/>
          <w:color w:val="000000"/>
          <w:sz w:val="24"/>
          <w:szCs w:val="24"/>
        </w:rPr>
      </w:pPr>
    </w:p>
    <w:p w:rsidR="00A00E8E" w:rsidRPr="00A00E8E" w:rsidRDefault="00A00E8E" w:rsidP="00A00E8E">
      <w:pPr>
        <w:rPr>
          <w:rFonts w:ascii="Times New Roman" w:hAnsi="Times New Roman" w:cs="Times New Roman"/>
          <w:b/>
          <w:bCs/>
          <w:iCs/>
          <w:color w:val="000000"/>
          <w:sz w:val="24"/>
          <w:szCs w:val="24"/>
          <w:lang w:val="en-US"/>
        </w:rPr>
      </w:pPr>
      <w:r w:rsidRPr="00A00E8E">
        <w:rPr>
          <w:rFonts w:ascii="Times New Roman" w:hAnsi="Times New Roman" w:cs="Times New Roman"/>
          <w:b/>
          <w:bCs/>
          <w:iCs/>
          <w:color w:val="000000"/>
          <w:sz w:val="24"/>
          <w:szCs w:val="24"/>
        </w:rPr>
        <w:t>РЕШЕНИЕ № 272</w:t>
      </w:r>
    </w:p>
    <w:p w:rsidR="00A00E8E" w:rsidRPr="00A00E8E" w:rsidRDefault="00A00E8E" w:rsidP="00A00E8E">
      <w:pPr>
        <w:rPr>
          <w:rFonts w:ascii="Times New Roman" w:hAnsi="Times New Roman" w:cs="Times New Roman"/>
          <w:bCs/>
          <w:iCs/>
          <w:color w:val="000000"/>
          <w:sz w:val="24"/>
          <w:szCs w:val="24"/>
          <w:lang w:val="en-US"/>
        </w:rPr>
      </w:pPr>
      <w:r w:rsidRPr="00A00E8E">
        <w:rPr>
          <w:rFonts w:ascii="Times New Roman" w:hAnsi="Times New Roman" w:cs="Times New Roman"/>
          <w:bCs/>
          <w:iCs/>
          <w:color w:val="000000"/>
          <w:sz w:val="24"/>
          <w:szCs w:val="24"/>
          <w:lang w:val="ru-RU"/>
        </w:rPr>
        <w:t>На основани</w:t>
      </w:r>
      <w:proofErr w:type="gramStart"/>
      <w:r w:rsidRPr="00A00E8E">
        <w:rPr>
          <w:rFonts w:ascii="Times New Roman" w:hAnsi="Times New Roman" w:cs="Times New Roman"/>
          <w:bCs/>
          <w:iCs/>
          <w:color w:val="000000"/>
          <w:sz w:val="24"/>
          <w:szCs w:val="24"/>
          <w:lang w:val="ru-RU"/>
        </w:rPr>
        <w:t>е</w:t>
      </w:r>
      <w:proofErr w:type="gramEnd"/>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чл.21, ал.2 във връзка с чл.21, ал.</w:t>
      </w:r>
      <w:r w:rsidRPr="00A00E8E">
        <w:rPr>
          <w:rFonts w:ascii="Times New Roman" w:hAnsi="Times New Roman" w:cs="Times New Roman"/>
          <w:bCs/>
          <w:iCs/>
          <w:color w:val="000000"/>
          <w:sz w:val="24"/>
          <w:szCs w:val="24"/>
          <w:lang w:val="en-US"/>
        </w:rPr>
        <w:t>1</w:t>
      </w:r>
      <w:r w:rsidRPr="00A00E8E">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A00E8E">
        <w:rPr>
          <w:rFonts w:ascii="Times New Roman" w:hAnsi="Times New Roman" w:cs="Times New Roman"/>
          <w:bCs/>
          <w:iCs/>
          <w:color w:val="000000"/>
          <w:sz w:val="24"/>
          <w:szCs w:val="24"/>
          <w:lang w:val="ru-RU"/>
        </w:rPr>
        <w:t xml:space="preserve"> </w:t>
      </w:r>
      <w:r w:rsidRPr="00A00E8E">
        <w:rPr>
          <w:rFonts w:ascii="Times New Roman" w:hAnsi="Times New Roman" w:cs="Times New Roman"/>
          <w:bCs/>
          <w:iCs/>
          <w:color w:val="000000"/>
          <w:sz w:val="24"/>
          <w:szCs w:val="24"/>
        </w:rPr>
        <w:t xml:space="preserve">чл. 3 </w:t>
      </w:r>
      <w:r w:rsidRPr="00A00E8E">
        <w:rPr>
          <w:rFonts w:ascii="Times New Roman" w:hAnsi="Times New Roman" w:cs="Times New Roman"/>
          <w:bCs/>
          <w:iCs/>
          <w:color w:val="000000"/>
          <w:sz w:val="24"/>
          <w:szCs w:val="24"/>
          <w:lang w:val="ru-RU"/>
        </w:rPr>
        <w:t xml:space="preserve">от </w:t>
      </w:r>
      <w:proofErr w:type="spellStart"/>
      <w:r w:rsidRPr="00A00E8E">
        <w:rPr>
          <w:rFonts w:ascii="Times New Roman" w:hAnsi="Times New Roman" w:cs="Times New Roman"/>
          <w:bCs/>
          <w:iCs/>
          <w:color w:val="000000"/>
          <w:sz w:val="24"/>
          <w:szCs w:val="24"/>
          <w:lang w:val="ru-RU"/>
        </w:rPr>
        <w:t>Правилника</w:t>
      </w:r>
      <w:proofErr w:type="spellEnd"/>
      <w:r w:rsidRPr="00A00E8E">
        <w:rPr>
          <w:rFonts w:ascii="Times New Roman" w:hAnsi="Times New Roman" w:cs="Times New Roman"/>
          <w:bCs/>
          <w:iCs/>
          <w:color w:val="000000"/>
          <w:sz w:val="24"/>
          <w:szCs w:val="24"/>
          <w:lang w:val="ru-RU"/>
        </w:rPr>
        <w:t xml:space="preserve"> за </w:t>
      </w:r>
      <w:proofErr w:type="spellStart"/>
      <w:r w:rsidRPr="00A00E8E">
        <w:rPr>
          <w:rFonts w:ascii="Times New Roman" w:hAnsi="Times New Roman" w:cs="Times New Roman"/>
          <w:bCs/>
          <w:iCs/>
          <w:color w:val="000000"/>
          <w:sz w:val="24"/>
          <w:szCs w:val="24"/>
          <w:lang w:val="ru-RU"/>
        </w:rPr>
        <w:t>реда</w:t>
      </w:r>
      <w:proofErr w:type="spellEnd"/>
      <w:r w:rsidRPr="00A00E8E">
        <w:rPr>
          <w:rFonts w:ascii="Times New Roman" w:hAnsi="Times New Roman" w:cs="Times New Roman"/>
          <w:bCs/>
          <w:iCs/>
          <w:color w:val="000000"/>
          <w:sz w:val="24"/>
          <w:szCs w:val="24"/>
          <w:lang w:val="ru-RU"/>
        </w:rPr>
        <w:t xml:space="preserve"> и начина за </w:t>
      </w:r>
      <w:proofErr w:type="spellStart"/>
      <w:r w:rsidRPr="00A00E8E">
        <w:rPr>
          <w:rFonts w:ascii="Times New Roman" w:hAnsi="Times New Roman" w:cs="Times New Roman"/>
          <w:bCs/>
          <w:iCs/>
          <w:color w:val="000000"/>
          <w:sz w:val="24"/>
          <w:szCs w:val="24"/>
          <w:lang w:val="ru-RU"/>
        </w:rPr>
        <w:t>отпускане</w:t>
      </w:r>
      <w:proofErr w:type="spellEnd"/>
      <w:r w:rsidRPr="00A00E8E">
        <w:rPr>
          <w:rFonts w:ascii="Times New Roman" w:hAnsi="Times New Roman" w:cs="Times New Roman"/>
          <w:bCs/>
          <w:iCs/>
          <w:color w:val="000000"/>
          <w:sz w:val="24"/>
          <w:szCs w:val="24"/>
          <w:lang w:val="ru-RU"/>
        </w:rPr>
        <w:t xml:space="preserve"> на </w:t>
      </w:r>
      <w:proofErr w:type="spellStart"/>
      <w:r w:rsidRPr="00A00E8E">
        <w:rPr>
          <w:rFonts w:ascii="Times New Roman" w:hAnsi="Times New Roman" w:cs="Times New Roman"/>
          <w:bCs/>
          <w:iCs/>
          <w:color w:val="000000"/>
          <w:sz w:val="24"/>
          <w:szCs w:val="24"/>
          <w:lang w:val="ru-RU"/>
        </w:rPr>
        <w:t>еднократна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финансова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помощ</w:t>
      </w:r>
      <w:proofErr w:type="spellEnd"/>
      <w:r w:rsidRPr="00A00E8E">
        <w:rPr>
          <w:rFonts w:ascii="Times New Roman" w:hAnsi="Times New Roman" w:cs="Times New Roman"/>
          <w:bCs/>
          <w:iCs/>
          <w:color w:val="000000"/>
          <w:sz w:val="24"/>
          <w:szCs w:val="24"/>
          <w:lang w:val="ru-RU"/>
        </w:rPr>
        <w:t xml:space="preserve"> на </w:t>
      </w:r>
      <w:proofErr w:type="spellStart"/>
      <w:r w:rsidRPr="00A00E8E">
        <w:rPr>
          <w:rFonts w:ascii="Times New Roman" w:hAnsi="Times New Roman" w:cs="Times New Roman"/>
          <w:bCs/>
          <w:iCs/>
          <w:color w:val="000000"/>
          <w:sz w:val="24"/>
          <w:szCs w:val="24"/>
          <w:lang w:val="ru-RU"/>
        </w:rPr>
        <w:t>граждани</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във</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връзка</w:t>
      </w:r>
      <w:proofErr w:type="spellEnd"/>
      <w:r w:rsidRPr="00A00E8E">
        <w:rPr>
          <w:rFonts w:ascii="Times New Roman" w:hAnsi="Times New Roman" w:cs="Times New Roman"/>
          <w:bCs/>
          <w:iCs/>
          <w:color w:val="000000"/>
          <w:sz w:val="24"/>
          <w:szCs w:val="24"/>
          <w:lang w:val="ru-RU"/>
        </w:rPr>
        <w:t xml:space="preserve"> с чл.7 и чл.14 от </w:t>
      </w:r>
      <w:proofErr w:type="spellStart"/>
      <w:r w:rsidRPr="00A00E8E">
        <w:rPr>
          <w:rFonts w:ascii="Times New Roman" w:hAnsi="Times New Roman" w:cs="Times New Roman"/>
          <w:bCs/>
          <w:iCs/>
          <w:color w:val="000000"/>
          <w:sz w:val="24"/>
          <w:szCs w:val="24"/>
          <w:lang w:val="ru-RU"/>
        </w:rPr>
        <w:t>същия</w:t>
      </w:r>
      <w:proofErr w:type="spellEnd"/>
      <w:r w:rsidRPr="00A00E8E">
        <w:rPr>
          <w:rFonts w:ascii="Times New Roman" w:hAnsi="Times New Roman" w:cs="Times New Roman"/>
          <w:bCs/>
          <w:iCs/>
          <w:color w:val="000000"/>
          <w:sz w:val="24"/>
          <w:szCs w:val="24"/>
          <w:lang w:val="ru-RU"/>
        </w:rPr>
        <w:t xml:space="preserve"> да се </w:t>
      </w:r>
      <w:proofErr w:type="spellStart"/>
      <w:r w:rsidRPr="00A00E8E">
        <w:rPr>
          <w:rFonts w:ascii="Times New Roman" w:hAnsi="Times New Roman" w:cs="Times New Roman"/>
          <w:bCs/>
          <w:iCs/>
          <w:color w:val="000000"/>
          <w:sz w:val="24"/>
          <w:szCs w:val="24"/>
          <w:lang w:val="ru-RU"/>
        </w:rPr>
        <w:t>отпусне</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еднократна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финансова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помощ</w:t>
      </w:r>
      <w:proofErr w:type="spellEnd"/>
      <w:r w:rsidRPr="00A00E8E">
        <w:rPr>
          <w:rFonts w:ascii="Times New Roman" w:hAnsi="Times New Roman" w:cs="Times New Roman"/>
          <w:bCs/>
          <w:iCs/>
          <w:color w:val="000000"/>
          <w:sz w:val="24"/>
          <w:szCs w:val="24"/>
          <w:lang w:val="ru-RU"/>
        </w:rPr>
        <w:t xml:space="preserve"> на </w:t>
      </w:r>
      <w:proofErr w:type="spellStart"/>
      <w:r w:rsidRPr="00A00E8E">
        <w:rPr>
          <w:rFonts w:ascii="Times New Roman" w:hAnsi="Times New Roman" w:cs="Times New Roman"/>
          <w:bCs/>
          <w:iCs/>
          <w:color w:val="000000"/>
          <w:sz w:val="24"/>
          <w:szCs w:val="24"/>
          <w:lang w:val="ru-RU"/>
        </w:rPr>
        <w:t>следните</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граждани</w:t>
      </w:r>
      <w:proofErr w:type="spellEnd"/>
      <w:r w:rsidRPr="00A00E8E">
        <w:rPr>
          <w:rFonts w:ascii="Times New Roman" w:hAnsi="Times New Roman" w:cs="Times New Roman"/>
          <w:bCs/>
          <w:iCs/>
          <w:color w:val="000000"/>
          <w:sz w:val="24"/>
          <w:szCs w:val="24"/>
          <w:lang w:val="ru-RU"/>
        </w:rPr>
        <w:t xml:space="preserve">: </w:t>
      </w:r>
    </w:p>
    <w:p w:rsidR="00A00E8E" w:rsidRPr="00A00E8E" w:rsidRDefault="00A00E8E" w:rsidP="00A00E8E">
      <w:pPr>
        <w:rPr>
          <w:rFonts w:ascii="Times New Roman" w:hAnsi="Times New Roman" w:cs="Times New Roman"/>
          <w:b/>
          <w:bCs/>
          <w:iCs/>
          <w:color w:val="000000"/>
          <w:sz w:val="24"/>
          <w:szCs w:val="24"/>
        </w:rPr>
      </w:pPr>
      <w:r w:rsidRPr="00A00E8E">
        <w:rPr>
          <w:rFonts w:ascii="Times New Roman" w:hAnsi="Times New Roman" w:cs="Times New Roman"/>
          <w:b/>
          <w:bCs/>
          <w:iCs/>
          <w:color w:val="000000"/>
          <w:sz w:val="24"/>
          <w:szCs w:val="24"/>
        </w:rPr>
        <w:t>Десислава Любомирова Енчева от с. Старо Оряхово – 150 лв.</w:t>
      </w:r>
    </w:p>
    <w:p w:rsidR="00171A8F" w:rsidRPr="00224364" w:rsidRDefault="00171A8F" w:rsidP="00171A8F">
      <w:pPr>
        <w:rPr>
          <w:rFonts w:ascii="Times New Roman" w:hAnsi="Times New Roman" w:cs="Times New Roman"/>
          <w:bCs/>
          <w:iCs/>
          <w:color w:val="000000"/>
          <w:sz w:val="24"/>
          <w:szCs w:val="24"/>
          <w:lang w:val="en-US"/>
        </w:rPr>
      </w:pPr>
    </w:p>
    <w:p w:rsidR="00A00E8E" w:rsidRPr="00A00E8E" w:rsidRDefault="00A00E8E" w:rsidP="00A00E8E">
      <w:pPr>
        <w:rPr>
          <w:rFonts w:ascii="Times New Roman" w:hAnsi="Times New Roman" w:cs="Times New Roman"/>
          <w:b/>
          <w:bCs/>
          <w:iCs/>
          <w:color w:val="000000"/>
          <w:sz w:val="24"/>
          <w:szCs w:val="24"/>
          <w:lang w:val="en-US"/>
        </w:rPr>
      </w:pPr>
      <w:r w:rsidRPr="00A00E8E">
        <w:rPr>
          <w:rFonts w:ascii="Times New Roman" w:hAnsi="Times New Roman" w:cs="Times New Roman"/>
          <w:b/>
          <w:bCs/>
          <w:iCs/>
          <w:color w:val="000000"/>
          <w:sz w:val="24"/>
          <w:szCs w:val="24"/>
        </w:rPr>
        <w:t>РЕШЕНИЕ № 273</w:t>
      </w:r>
    </w:p>
    <w:p w:rsidR="00A00E8E" w:rsidRPr="00A00E8E" w:rsidRDefault="00A00E8E" w:rsidP="00A00E8E">
      <w:pPr>
        <w:rPr>
          <w:rFonts w:ascii="Times New Roman" w:hAnsi="Times New Roman" w:cs="Times New Roman"/>
          <w:bCs/>
          <w:iCs/>
          <w:color w:val="000000"/>
          <w:sz w:val="24"/>
          <w:szCs w:val="24"/>
          <w:lang w:val="en-US"/>
        </w:rPr>
      </w:pPr>
      <w:r w:rsidRPr="00A00E8E">
        <w:rPr>
          <w:rFonts w:ascii="Times New Roman" w:hAnsi="Times New Roman" w:cs="Times New Roman"/>
          <w:bCs/>
          <w:iCs/>
          <w:color w:val="000000"/>
          <w:sz w:val="24"/>
          <w:szCs w:val="24"/>
          <w:lang w:val="ru-RU"/>
        </w:rPr>
        <w:t>На основани</w:t>
      </w:r>
      <w:proofErr w:type="gramStart"/>
      <w:r w:rsidRPr="00A00E8E">
        <w:rPr>
          <w:rFonts w:ascii="Times New Roman" w:hAnsi="Times New Roman" w:cs="Times New Roman"/>
          <w:bCs/>
          <w:iCs/>
          <w:color w:val="000000"/>
          <w:sz w:val="24"/>
          <w:szCs w:val="24"/>
          <w:lang w:val="ru-RU"/>
        </w:rPr>
        <w:t>е</w:t>
      </w:r>
      <w:proofErr w:type="gramEnd"/>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чл.21, ал.2 във връзка с чл.21, ал.</w:t>
      </w:r>
      <w:r w:rsidRPr="00A00E8E">
        <w:rPr>
          <w:rFonts w:ascii="Times New Roman" w:hAnsi="Times New Roman" w:cs="Times New Roman"/>
          <w:bCs/>
          <w:iCs/>
          <w:color w:val="000000"/>
          <w:sz w:val="24"/>
          <w:szCs w:val="24"/>
          <w:lang w:val="en-US"/>
        </w:rPr>
        <w:t>1</w:t>
      </w:r>
      <w:r w:rsidRPr="00A00E8E">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A00E8E">
        <w:rPr>
          <w:rFonts w:ascii="Times New Roman" w:hAnsi="Times New Roman" w:cs="Times New Roman"/>
          <w:bCs/>
          <w:iCs/>
          <w:color w:val="000000"/>
          <w:sz w:val="24"/>
          <w:szCs w:val="24"/>
          <w:lang w:val="ru-RU"/>
        </w:rPr>
        <w:t xml:space="preserve"> </w:t>
      </w:r>
      <w:r w:rsidRPr="00A00E8E">
        <w:rPr>
          <w:rFonts w:ascii="Times New Roman" w:hAnsi="Times New Roman" w:cs="Times New Roman"/>
          <w:bCs/>
          <w:iCs/>
          <w:color w:val="000000"/>
          <w:sz w:val="24"/>
          <w:szCs w:val="24"/>
        </w:rPr>
        <w:t xml:space="preserve">чл. 3 </w:t>
      </w:r>
      <w:r w:rsidRPr="00A00E8E">
        <w:rPr>
          <w:rFonts w:ascii="Times New Roman" w:hAnsi="Times New Roman" w:cs="Times New Roman"/>
          <w:bCs/>
          <w:iCs/>
          <w:color w:val="000000"/>
          <w:sz w:val="24"/>
          <w:szCs w:val="24"/>
          <w:lang w:val="ru-RU"/>
        </w:rPr>
        <w:t xml:space="preserve">от </w:t>
      </w:r>
      <w:proofErr w:type="spellStart"/>
      <w:r w:rsidRPr="00A00E8E">
        <w:rPr>
          <w:rFonts w:ascii="Times New Roman" w:hAnsi="Times New Roman" w:cs="Times New Roman"/>
          <w:bCs/>
          <w:iCs/>
          <w:color w:val="000000"/>
          <w:sz w:val="24"/>
          <w:szCs w:val="24"/>
          <w:lang w:val="ru-RU"/>
        </w:rPr>
        <w:t>Правилника</w:t>
      </w:r>
      <w:proofErr w:type="spellEnd"/>
      <w:r w:rsidRPr="00A00E8E">
        <w:rPr>
          <w:rFonts w:ascii="Times New Roman" w:hAnsi="Times New Roman" w:cs="Times New Roman"/>
          <w:bCs/>
          <w:iCs/>
          <w:color w:val="000000"/>
          <w:sz w:val="24"/>
          <w:szCs w:val="24"/>
          <w:lang w:val="ru-RU"/>
        </w:rPr>
        <w:t xml:space="preserve"> за </w:t>
      </w:r>
      <w:proofErr w:type="spellStart"/>
      <w:r w:rsidRPr="00A00E8E">
        <w:rPr>
          <w:rFonts w:ascii="Times New Roman" w:hAnsi="Times New Roman" w:cs="Times New Roman"/>
          <w:bCs/>
          <w:iCs/>
          <w:color w:val="000000"/>
          <w:sz w:val="24"/>
          <w:szCs w:val="24"/>
          <w:lang w:val="ru-RU"/>
        </w:rPr>
        <w:t>реда</w:t>
      </w:r>
      <w:proofErr w:type="spellEnd"/>
      <w:r w:rsidRPr="00A00E8E">
        <w:rPr>
          <w:rFonts w:ascii="Times New Roman" w:hAnsi="Times New Roman" w:cs="Times New Roman"/>
          <w:bCs/>
          <w:iCs/>
          <w:color w:val="000000"/>
          <w:sz w:val="24"/>
          <w:szCs w:val="24"/>
          <w:lang w:val="ru-RU"/>
        </w:rPr>
        <w:t xml:space="preserve"> и начина за </w:t>
      </w:r>
      <w:proofErr w:type="spellStart"/>
      <w:r w:rsidRPr="00A00E8E">
        <w:rPr>
          <w:rFonts w:ascii="Times New Roman" w:hAnsi="Times New Roman" w:cs="Times New Roman"/>
          <w:bCs/>
          <w:iCs/>
          <w:color w:val="000000"/>
          <w:sz w:val="24"/>
          <w:szCs w:val="24"/>
          <w:lang w:val="ru-RU"/>
        </w:rPr>
        <w:t>отпускане</w:t>
      </w:r>
      <w:proofErr w:type="spellEnd"/>
      <w:r w:rsidRPr="00A00E8E">
        <w:rPr>
          <w:rFonts w:ascii="Times New Roman" w:hAnsi="Times New Roman" w:cs="Times New Roman"/>
          <w:bCs/>
          <w:iCs/>
          <w:color w:val="000000"/>
          <w:sz w:val="24"/>
          <w:szCs w:val="24"/>
          <w:lang w:val="ru-RU"/>
        </w:rPr>
        <w:t xml:space="preserve"> на </w:t>
      </w:r>
      <w:proofErr w:type="spellStart"/>
      <w:r w:rsidRPr="00A00E8E">
        <w:rPr>
          <w:rFonts w:ascii="Times New Roman" w:hAnsi="Times New Roman" w:cs="Times New Roman"/>
          <w:bCs/>
          <w:iCs/>
          <w:color w:val="000000"/>
          <w:sz w:val="24"/>
          <w:szCs w:val="24"/>
          <w:lang w:val="ru-RU"/>
        </w:rPr>
        <w:t>еднократна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финансова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помощ</w:t>
      </w:r>
      <w:proofErr w:type="spellEnd"/>
      <w:r w:rsidRPr="00A00E8E">
        <w:rPr>
          <w:rFonts w:ascii="Times New Roman" w:hAnsi="Times New Roman" w:cs="Times New Roman"/>
          <w:bCs/>
          <w:iCs/>
          <w:color w:val="000000"/>
          <w:sz w:val="24"/>
          <w:szCs w:val="24"/>
          <w:lang w:val="ru-RU"/>
        </w:rPr>
        <w:t xml:space="preserve"> на </w:t>
      </w:r>
      <w:proofErr w:type="spellStart"/>
      <w:r w:rsidRPr="00A00E8E">
        <w:rPr>
          <w:rFonts w:ascii="Times New Roman" w:hAnsi="Times New Roman" w:cs="Times New Roman"/>
          <w:bCs/>
          <w:iCs/>
          <w:color w:val="000000"/>
          <w:sz w:val="24"/>
          <w:szCs w:val="24"/>
          <w:lang w:val="ru-RU"/>
        </w:rPr>
        <w:t>граждани</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във</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връзка</w:t>
      </w:r>
      <w:proofErr w:type="spellEnd"/>
      <w:r w:rsidRPr="00A00E8E">
        <w:rPr>
          <w:rFonts w:ascii="Times New Roman" w:hAnsi="Times New Roman" w:cs="Times New Roman"/>
          <w:bCs/>
          <w:iCs/>
          <w:color w:val="000000"/>
          <w:sz w:val="24"/>
          <w:szCs w:val="24"/>
          <w:lang w:val="ru-RU"/>
        </w:rPr>
        <w:t xml:space="preserve"> с чл.7 и чл.14 от </w:t>
      </w:r>
      <w:proofErr w:type="spellStart"/>
      <w:r w:rsidRPr="00A00E8E">
        <w:rPr>
          <w:rFonts w:ascii="Times New Roman" w:hAnsi="Times New Roman" w:cs="Times New Roman"/>
          <w:bCs/>
          <w:iCs/>
          <w:color w:val="000000"/>
          <w:sz w:val="24"/>
          <w:szCs w:val="24"/>
          <w:lang w:val="ru-RU"/>
        </w:rPr>
        <w:t>същия</w:t>
      </w:r>
      <w:proofErr w:type="spellEnd"/>
      <w:r w:rsidRPr="00A00E8E">
        <w:rPr>
          <w:rFonts w:ascii="Times New Roman" w:hAnsi="Times New Roman" w:cs="Times New Roman"/>
          <w:bCs/>
          <w:iCs/>
          <w:color w:val="000000"/>
          <w:sz w:val="24"/>
          <w:szCs w:val="24"/>
          <w:lang w:val="ru-RU"/>
        </w:rPr>
        <w:t xml:space="preserve"> да се </w:t>
      </w:r>
      <w:proofErr w:type="spellStart"/>
      <w:r w:rsidRPr="00A00E8E">
        <w:rPr>
          <w:rFonts w:ascii="Times New Roman" w:hAnsi="Times New Roman" w:cs="Times New Roman"/>
          <w:bCs/>
          <w:iCs/>
          <w:color w:val="000000"/>
          <w:sz w:val="24"/>
          <w:szCs w:val="24"/>
          <w:lang w:val="ru-RU"/>
        </w:rPr>
        <w:t>отпусне</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еднократна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финансова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помощ</w:t>
      </w:r>
      <w:proofErr w:type="spellEnd"/>
      <w:r w:rsidRPr="00A00E8E">
        <w:rPr>
          <w:rFonts w:ascii="Times New Roman" w:hAnsi="Times New Roman" w:cs="Times New Roman"/>
          <w:bCs/>
          <w:iCs/>
          <w:color w:val="000000"/>
          <w:sz w:val="24"/>
          <w:szCs w:val="24"/>
          <w:lang w:val="ru-RU"/>
        </w:rPr>
        <w:t xml:space="preserve"> на </w:t>
      </w:r>
      <w:proofErr w:type="spellStart"/>
      <w:r w:rsidRPr="00A00E8E">
        <w:rPr>
          <w:rFonts w:ascii="Times New Roman" w:hAnsi="Times New Roman" w:cs="Times New Roman"/>
          <w:bCs/>
          <w:iCs/>
          <w:color w:val="000000"/>
          <w:sz w:val="24"/>
          <w:szCs w:val="24"/>
          <w:lang w:val="ru-RU"/>
        </w:rPr>
        <w:t>следните</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граждани</w:t>
      </w:r>
      <w:proofErr w:type="spellEnd"/>
      <w:r w:rsidRPr="00A00E8E">
        <w:rPr>
          <w:rFonts w:ascii="Times New Roman" w:hAnsi="Times New Roman" w:cs="Times New Roman"/>
          <w:bCs/>
          <w:iCs/>
          <w:color w:val="000000"/>
          <w:sz w:val="24"/>
          <w:szCs w:val="24"/>
          <w:lang w:val="ru-RU"/>
        </w:rPr>
        <w:t xml:space="preserve">: </w:t>
      </w:r>
    </w:p>
    <w:p w:rsidR="00A00E8E" w:rsidRDefault="00A00E8E" w:rsidP="00A00E8E">
      <w:pPr>
        <w:rPr>
          <w:rFonts w:ascii="Times New Roman" w:hAnsi="Times New Roman" w:cs="Times New Roman"/>
          <w:b/>
          <w:bCs/>
          <w:iCs/>
          <w:color w:val="000000"/>
          <w:sz w:val="24"/>
          <w:szCs w:val="24"/>
          <w:lang w:val="en-US"/>
        </w:rPr>
      </w:pPr>
      <w:proofErr w:type="spellStart"/>
      <w:r w:rsidRPr="00A00E8E">
        <w:rPr>
          <w:rFonts w:ascii="Times New Roman" w:hAnsi="Times New Roman" w:cs="Times New Roman"/>
          <w:b/>
          <w:bCs/>
          <w:iCs/>
          <w:color w:val="000000"/>
          <w:sz w:val="24"/>
          <w:szCs w:val="24"/>
        </w:rPr>
        <w:t>Беие</w:t>
      </w:r>
      <w:proofErr w:type="spellEnd"/>
      <w:r w:rsidRPr="00A00E8E">
        <w:rPr>
          <w:rFonts w:ascii="Times New Roman" w:hAnsi="Times New Roman" w:cs="Times New Roman"/>
          <w:b/>
          <w:bCs/>
          <w:iCs/>
          <w:color w:val="000000"/>
          <w:sz w:val="24"/>
          <w:szCs w:val="24"/>
        </w:rPr>
        <w:t xml:space="preserve"> Ахмед Мустафова от с. Пчелник- 150 лв.</w:t>
      </w:r>
    </w:p>
    <w:p w:rsidR="00A00E8E" w:rsidRDefault="00A00E8E" w:rsidP="00A00E8E">
      <w:pPr>
        <w:rPr>
          <w:rFonts w:ascii="Times New Roman" w:hAnsi="Times New Roman" w:cs="Times New Roman"/>
          <w:b/>
          <w:bCs/>
          <w:iCs/>
          <w:color w:val="000000"/>
          <w:sz w:val="24"/>
          <w:szCs w:val="24"/>
          <w:lang w:val="en-US"/>
        </w:rPr>
      </w:pPr>
    </w:p>
    <w:p w:rsidR="00A00E8E" w:rsidRDefault="00A00E8E" w:rsidP="00A00E8E">
      <w:pPr>
        <w:rPr>
          <w:rFonts w:ascii="Times New Roman" w:hAnsi="Times New Roman" w:cs="Times New Roman"/>
          <w:b/>
          <w:bCs/>
          <w:iCs/>
          <w:color w:val="000000"/>
          <w:sz w:val="24"/>
          <w:szCs w:val="24"/>
          <w:lang w:val="en-US"/>
        </w:rPr>
      </w:pPr>
    </w:p>
    <w:p w:rsidR="00A00E8E" w:rsidRPr="00A00E8E" w:rsidRDefault="00A00E8E" w:rsidP="00A00E8E">
      <w:pPr>
        <w:rPr>
          <w:rFonts w:ascii="Times New Roman" w:hAnsi="Times New Roman" w:cs="Times New Roman"/>
          <w:b/>
          <w:bCs/>
          <w:iCs/>
          <w:color w:val="000000"/>
          <w:sz w:val="24"/>
          <w:szCs w:val="24"/>
          <w:lang w:val="en-US"/>
        </w:rPr>
      </w:pPr>
    </w:p>
    <w:p w:rsidR="00A00E8E" w:rsidRPr="00A00E8E" w:rsidRDefault="00A00E8E" w:rsidP="00A00E8E">
      <w:pPr>
        <w:rPr>
          <w:rFonts w:ascii="Times New Roman" w:hAnsi="Times New Roman" w:cs="Times New Roman"/>
          <w:b/>
          <w:bCs/>
          <w:iCs/>
          <w:color w:val="000000"/>
          <w:sz w:val="24"/>
          <w:szCs w:val="24"/>
          <w:lang w:val="en-US"/>
        </w:rPr>
      </w:pPr>
      <w:r w:rsidRPr="00A00E8E">
        <w:rPr>
          <w:rFonts w:ascii="Times New Roman" w:hAnsi="Times New Roman" w:cs="Times New Roman"/>
          <w:b/>
          <w:bCs/>
          <w:iCs/>
          <w:color w:val="000000"/>
          <w:sz w:val="24"/>
          <w:szCs w:val="24"/>
        </w:rPr>
        <w:t>РЕШЕНИЕ № 274</w:t>
      </w:r>
    </w:p>
    <w:p w:rsidR="00A00E8E" w:rsidRPr="00A00E8E" w:rsidRDefault="00A00E8E" w:rsidP="00A00E8E">
      <w:pPr>
        <w:rPr>
          <w:rFonts w:ascii="Times New Roman" w:hAnsi="Times New Roman" w:cs="Times New Roman"/>
          <w:bCs/>
          <w:iCs/>
          <w:color w:val="000000"/>
          <w:sz w:val="24"/>
          <w:szCs w:val="24"/>
          <w:lang w:val="en-US"/>
        </w:rPr>
      </w:pPr>
      <w:r w:rsidRPr="00A00E8E">
        <w:rPr>
          <w:rFonts w:ascii="Times New Roman" w:hAnsi="Times New Roman" w:cs="Times New Roman"/>
          <w:bCs/>
          <w:iCs/>
          <w:color w:val="000000"/>
          <w:sz w:val="24"/>
          <w:szCs w:val="24"/>
          <w:lang w:val="ru-RU"/>
        </w:rPr>
        <w:t>На основани</w:t>
      </w:r>
      <w:proofErr w:type="gramStart"/>
      <w:r w:rsidRPr="00A00E8E">
        <w:rPr>
          <w:rFonts w:ascii="Times New Roman" w:hAnsi="Times New Roman" w:cs="Times New Roman"/>
          <w:bCs/>
          <w:iCs/>
          <w:color w:val="000000"/>
          <w:sz w:val="24"/>
          <w:szCs w:val="24"/>
          <w:lang w:val="ru-RU"/>
        </w:rPr>
        <w:t>е</w:t>
      </w:r>
      <w:proofErr w:type="gramEnd"/>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чл.21, ал.2 във връзка с чл.21, ал.</w:t>
      </w:r>
      <w:r w:rsidRPr="00A00E8E">
        <w:rPr>
          <w:rFonts w:ascii="Times New Roman" w:hAnsi="Times New Roman" w:cs="Times New Roman"/>
          <w:bCs/>
          <w:iCs/>
          <w:color w:val="000000"/>
          <w:sz w:val="24"/>
          <w:szCs w:val="24"/>
          <w:lang w:val="en-US"/>
        </w:rPr>
        <w:t>1</w:t>
      </w:r>
      <w:r w:rsidRPr="00A00E8E">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A00E8E">
        <w:rPr>
          <w:rFonts w:ascii="Times New Roman" w:hAnsi="Times New Roman" w:cs="Times New Roman"/>
          <w:bCs/>
          <w:iCs/>
          <w:color w:val="000000"/>
          <w:sz w:val="24"/>
          <w:szCs w:val="24"/>
          <w:lang w:val="ru-RU"/>
        </w:rPr>
        <w:t xml:space="preserve"> </w:t>
      </w:r>
      <w:r w:rsidRPr="00A00E8E">
        <w:rPr>
          <w:rFonts w:ascii="Times New Roman" w:hAnsi="Times New Roman" w:cs="Times New Roman"/>
          <w:bCs/>
          <w:iCs/>
          <w:color w:val="000000"/>
          <w:sz w:val="24"/>
          <w:szCs w:val="24"/>
        </w:rPr>
        <w:t xml:space="preserve">чл. 3 </w:t>
      </w:r>
      <w:r w:rsidRPr="00A00E8E">
        <w:rPr>
          <w:rFonts w:ascii="Times New Roman" w:hAnsi="Times New Roman" w:cs="Times New Roman"/>
          <w:bCs/>
          <w:iCs/>
          <w:color w:val="000000"/>
          <w:sz w:val="24"/>
          <w:szCs w:val="24"/>
          <w:lang w:val="ru-RU"/>
        </w:rPr>
        <w:t xml:space="preserve">от </w:t>
      </w:r>
      <w:proofErr w:type="spellStart"/>
      <w:r w:rsidRPr="00A00E8E">
        <w:rPr>
          <w:rFonts w:ascii="Times New Roman" w:hAnsi="Times New Roman" w:cs="Times New Roman"/>
          <w:bCs/>
          <w:iCs/>
          <w:color w:val="000000"/>
          <w:sz w:val="24"/>
          <w:szCs w:val="24"/>
          <w:lang w:val="ru-RU"/>
        </w:rPr>
        <w:t>Правилника</w:t>
      </w:r>
      <w:proofErr w:type="spellEnd"/>
      <w:r w:rsidRPr="00A00E8E">
        <w:rPr>
          <w:rFonts w:ascii="Times New Roman" w:hAnsi="Times New Roman" w:cs="Times New Roman"/>
          <w:bCs/>
          <w:iCs/>
          <w:color w:val="000000"/>
          <w:sz w:val="24"/>
          <w:szCs w:val="24"/>
          <w:lang w:val="ru-RU"/>
        </w:rPr>
        <w:t xml:space="preserve"> за </w:t>
      </w:r>
      <w:proofErr w:type="spellStart"/>
      <w:r w:rsidRPr="00A00E8E">
        <w:rPr>
          <w:rFonts w:ascii="Times New Roman" w:hAnsi="Times New Roman" w:cs="Times New Roman"/>
          <w:bCs/>
          <w:iCs/>
          <w:color w:val="000000"/>
          <w:sz w:val="24"/>
          <w:szCs w:val="24"/>
          <w:lang w:val="ru-RU"/>
        </w:rPr>
        <w:t>реда</w:t>
      </w:r>
      <w:proofErr w:type="spellEnd"/>
      <w:r w:rsidRPr="00A00E8E">
        <w:rPr>
          <w:rFonts w:ascii="Times New Roman" w:hAnsi="Times New Roman" w:cs="Times New Roman"/>
          <w:bCs/>
          <w:iCs/>
          <w:color w:val="000000"/>
          <w:sz w:val="24"/>
          <w:szCs w:val="24"/>
          <w:lang w:val="ru-RU"/>
        </w:rPr>
        <w:t xml:space="preserve"> и начина за </w:t>
      </w:r>
      <w:proofErr w:type="spellStart"/>
      <w:r w:rsidRPr="00A00E8E">
        <w:rPr>
          <w:rFonts w:ascii="Times New Roman" w:hAnsi="Times New Roman" w:cs="Times New Roman"/>
          <w:bCs/>
          <w:iCs/>
          <w:color w:val="000000"/>
          <w:sz w:val="24"/>
          <w:szCs w:val="24"/>
          <w:lang w:val="ru-RU"/>
        </w:rPr>
        <w:t>отпускане</w:t>
      </w:r>
      <w:proofErr w:type="spellEnd"/>
      <w:r w:rsidRPr="00A00E8E">
        <w:rPr>
          <w:rFonts w:ascii="Times New Roman" w:hAnsi="Times New Roman" w:cs="Times New Roman"/>
          <w:bCs/>
          <w:iCs/>
          <w:color w:val="000000"/>
          <w:sz w:val="24"/>
          <w:szCs w:val="24"/>
          <w:lang w:val="ru-RU"/>
        </w:rPr>
        <w:t xml:space="preserve"> на </w:t>
      </w:r>
      <w:proofErr w:type="spellStart"/>
      <w:r w:rsidRPr="00A00E8E">
        <w:rPr>
          <w:rFonts w:ascii="Times New Roman" w:hAnsi="Times New Roman" w:cs="Times New Roman"/>
          <w:bCs/>
          <w:iCs/>
          <w:color w:val="000000"/>
          <w:sz w:val="24"/>
          <w:szCs w:val="24"/>
          <w:lang w:val="ru-RU"/>
        </w:rPr>
        <w:t>еднократна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финансова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помощ</w:t>
      </w:r>
      <w:proofErr w:type="spellEnd"/>
      <w:r w:rsidRPr="00A00E8E">
        <w:rPr>
          <w:rFonts w:ascii="Times New Roman" w:hAnsi="Times New Roman" w:cs="Times New Roman"/>
          <w:bCs/>
          <w:iCs/>
          <w:color w:val="000000"/>
          <w:sz w:val="24"/>
          <w:szCs w:val="24"/>
          <w:lang w:val="ru-RU"/>
        </w:rPr>
        <w:t xml:space="preserve"> на </w:t>
      </w:r>
      <w:proofErr w:type="spellStart"/>
      <w:r w:rsidRPr="00A00E8E">
        <w:rPr>
          <w:rFonts w:ascii="Times New Roman" w:hAnsi="Times New Roman" w:cs="Times New Roman"/>
          <w:bCs/>
          <w:iCs/>
          <w:color w:val="000000"/>
          <w:sz w:val="24"/>
          <w:szCs w:val="24"/>
          <w:lang w:val="ru-RU"/>
        </w:rPr>
        <w:t>граждани</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във</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връзка</w:t>
      </w:r>
      <w:proofErr w:type="spellEnd"/>
      <w:r w:rsidRPr="00A00E8E">
        <w:rPr>
          <w:rFonts w:ascii="Times New Roman" w:hAnsi="Times New Roman" w:cs="Times New Roman"/>
          <w:bCs/>
          <w:iCs/>
          <w:color w:val="000000"/>
          <w:sz w:val="24"/>
          <w:szCs w:val="24"/>
          <w:lang w:val="ru-RU"/>
        </w:rPr>
        <w:t xml:space="preserve"> с чл.7 и чл.14 от </w:t>
      </w:r>
      <w:proofErr w:type="spellStart"/>
      <w:r w:rsidRPr="00A00E8E">
        <w:rPr>
          <w:rFonts w:ascii="Times New Roman" w:hAnsi="Times New Roman" w:cs="Times New Roman"/>
          <w:bCs/>
          <w:iCs/>
          <w:color w:val="000000"/>
          <w:sz w:val="24"/>
          <w:szCs w:val="24"/>
          <w:lang w:val="ru-RU"/>
        </w:rPr>
        <w:t>същия</w:t>
      </w:r>
      <w:proofErr w:type="spellEnd"/>
      <w:r w:rsidRPr="00A00E8E">
        <w:rPr>
          <w:rFonts w:ascii="Times New Roman" w:hAnsi="Times New Roman" w:cs="Times New Roman"/>
          <w:bCs/>
          <w:iCs/>
          <w:color w:val="000000"/>
          <w:sz w:val="24"/>
          <w:szCs w:val="24"/>
          <w:lang w:val="ru-RU"/>
        </w:rPr>
        <w:t xml:space="preserve"> да се </w:t>
      </w:r>
      <w:proofErr w:type="spellStart"/>
      <w:r w:rsidRPr="00A00E8E">
        <w:rPr>
          <w:rFonts w:ascii="Times New Roman" w:hAnsi="Times New Roman" w:cs="Times New Roman"/>
          <w:bCs/>
          <w:iCs/>
          <w:color w:val="000000"/>
          <w:sz w:val="24"/>
          <w:szCs w:val="24"/>
          <w:lang w:val="ru-RU"/>
        </w:rPr>
        <w:t>отпусне</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еднократна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финансова</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помощ</w:t>
      </w:r>
      <w:proofErr w:type="spellEnd"/>
      <w:r w:rsidRPr="00A00E8E">
        <w:rPr>
          <w:rFonts w:ascii="Times New Roman" w:hAnsi="Times New Roman" w:cs="Times New Roman"/>
          <w:bCs/>
          <w:iCs/>
          <w:color w:val="000000"/>
          <w:sz w:val="24"/>
          <w:szCs w:val="24"/>
          <w:lang w:val="ru-RU"/>
        </w:rPr>
        <w:t xml:space="preserve"> на </w:t>
      </w:r>
      <w:proofErr w:type="spellStart"/>
      <w:r w:rsidRPr="00A00E8E">
        <w:rPr>
          <w:rFonts w:ascii="Times New Roman" w:hAnsi="Times New Roman" w:cs="Times New Roman"/>
          <w:bCs/>
          <w:iCs/>
          <w:color w:val="000000"/>
          <w:sz w:val="24"/>
          <w:szCs w:val="24"/>
          <w:lang w:val="ru-RU"/>
        </w:rPr>
        <w:t>следните</w:t>
      </w:r>
      <w:proofErr w:type="spellEnd"/>
      <w:r w:rsidRPr="00A00E8E">
        <w:rPr>
          <w:rFonts w:ascii="Times New Roman" w:hAnsi="Times New Roman" w:cs="Times New Roman"/>
          <w:bCs/>
          <w:iCs/>
          <w:color w:val="000000"/>
          <w:sz w:val="24"/>
          <w:szCs w:val="24"/>
          <w:lang w:val="ru-RU"/>
        </w:rPr>
        <w:t xml:space="preserve"> </w:t>
      </w:r>
      <w:proofErr w:type="spellStart"/>
      <w:r w:rsidRPr="00A00E8E">
        <w:rPr>
          <w:rFonts w:ascii="Times New Roman" w:hAnsi="Times New Roman" w:cs="Times New Roman"/>
          <w:bCs/>
          <w:iCs/>
          <w:color w:val="000000"/>
          <w:sz w:val="24"/>
          <w:szCs w:val="24"/>
          <w:lang w:val="ru-RU"/>
        </w:rPr>
        <w:t>граждани</w:t>
      </w:r>
      <w:proofErr w:type="spellEnd"/>
      <w:r w:rsidRPr="00A00E8E">
        <w:rPr>
          <w:rFonts w:ascii="Times New Roman" w:hAnsi="Times New Roman" w:cs="Times New Roman"/>
          <w:bCs/>
          <w:iCs/>
          <w:color w:val="000000"/>
          <w:sz w:val="24"/>
          <w:szCs w:val="24"/>
          <w:lang w:val="ru-RU"/>
        </w:rPr>
        <w:t xml:space="preserve">: </w:t>
      </w:r>
    </w:p>
    <w:p w:rsidR="00A00E8E" w:rsidRDefault="00A00E8E" w:rsidP="00A00E8E">
      <w:pPr>
        <w:rPr>
          <w:rFonts w:ascii="Times New Roman" w:hAnsi="Times New Roman" w:cs="Times New Roman"/>
          <w:b/>
          <w:bCs/>
          <w:iCs/>
          <w:color w:val="000000"/>
          <w:sz w:val="24"/>
          <w:szCs w:val="24"/>
          <w:lang w:val="en-US"/>
        </w:rPr>
      </w:pPr>
      <w:r w:rsidRPr="00A00E8E">
        <w:rPr>
          <w:rFonts w:ascii="Times New Roman" w:hAnsi="Times New Roman" w:cs="Times New Roman"/>
          <w:b/>
          <w:bCs/>
          <w:iCs/>
          <w:color w:val="000000"/>
          <w:sz w:val="24"/>
          <w:szCs w:val="24"/>
        </w:rPr>
        <w:t>Станислав Любомиров Георгиев от с. Гроздьово – 150 лв.</w:t>
      </w:r>
    </w:p>
    <w:p w:rsidR="00A00E8E" w:rsidRPr="00A00E8E" w:rsidRDefault="00A00E8E" w:rsidP="00A00E8E">
      <w:pPr>
        <w:rPr>
          <w:rFonts w:ascii="Times New Roman" w:hAnsi="Times New Roman" w:cs="Times New Roman"/>
          <w:b/>
          <w:bCs/>
          <w:iCs/>
          <w:color w:val="000000"/>
          <w:sz w:val="24"/>
          <w:szCs w:val="24"/>
          <w:lang w:val="en-US"/>
        </w:rPr>
      </w:pPr>
    </w:p>
    <w:p w:rsidR="00A00E8E" w:rsidRPr="00A00E8E" w:rsidRDefault="00A00E8E" w:rsidP="00A00E8E">
      <w:pPr>
        <w:rPr>
          <w:rFonts w:ascii="Times New Roman" w:hAnsi="Times New Roman" w:cs="Times New Roman"/>
          <w:b/>
          <w:bCs/>
          <w:iCs/>
          <w:color w:val="000000"/>
          <w:sz w:val="24"/>
          <w:szCs w:val="24"/>
          <w:lang w:val="en-US"/>
        </w:rPr>
      </w:pPr>
      <w:r w:rsidRPr="00A00E8E">
        <w:rPr>
          <w:rFonts w:ascii="Times New Roman" w:hAnsi="Times New Roman" w:cs="Times New Roman"/>
          <w:b/>
          <w:bCs/>
          <w:iCs/>
          <w:color w:val="000000"/>
          <w:sz w:val="24"/>
          <w:szCs w:val="24"/>
        </w:rPr>
        <w:t>РЕШЕНИЕ № 275</w:t>
      </w:r>
    </w:p>
    <w:p w:rsidR="00A00E8E" w:rsidRPr="00A00E8E" w:rsidRDefault="00A00E8E" w:rsidP="00A00E8E">
      <w:pPr>
        <w:rPr>
          <w:rFonts w:ascii="Times New Roman" w:hAnsi="Times New Roman" w:cs="Times New Roman"/>
          <w:bCs/>
          <w:iCs/>
          <w:color w:val="000000"/>
          <w:sz w:val="24"/>
          <w:szCs w:val="24"/>
          <w:lang w:val="en-US"/>
        </w:rPr>
      </w:pPr>
      <w:r w:rsidRPr="00A00E8E">
        <w:rPr>
          <w:rFonts w:ascii="Times New Roman" w:hAnsi="Times New Roman" w:cs="Times New Roman"/>
          <w:bCs/>
          <w:iCs/>
          <w:color w:val="000000"/>
          <w:sz w:val="24"/>
          <w:szCs w:val="24"/>
          <w:lang w:val="ru-RU"/>
        </w:rPr>
        <w:t>На основани</w:t>
      </w:r>
      <w:proofErr w:type="gramStart"/>
      <w:r w:rsidRPr="00A00E8E">
        <w:rPr>
          <w:rFonts w:ascii="Times New Roman" w:hAnsi="Times New Roman" w:cs="Times New Roman"/>
          <w:bCs/>
          <w:iCs/>
          <w:color w:val="000000"/>
          <w:sz w:val="24"/>
          <w:szCs w:val="24"/>
          <w:lang w:val="ru-RU"/>
        </w:rPr>
        <w:t>е</w:t>
      </w:r>
      <w:proofErr w:type="gramEnd"/>
      <w:r w:rsidRPr="00A00E8E">
        <w:rPr>
          <w:rFonts w:ascii="Times New Roman" w:hAnsi="Times New Roman" w:cs="Times New Roman"/>
          <w:bCs/>
          <w:iCs/>
          <w:color w:val="000000"/>
          <w:sz w:val="24"/>
          <w:szCs w:val="24"/>
          <w:lang w:val="ru-RU"/>
        </w:rPr>
        <w:t xml:space="preserve"> чл.</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lang w:val="ru-RU"/>
        </w:rPr>
        <w:t>21, ал.</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lang w:val="ru-RU"/>
        </w:rPr>
        <w:t xml:space="preserve">2 от </w:t>
      </w:r>
      <w:r w:rsidRPr="00A00E8E">
        <w:rPr>
          <w:rFonts w:ascii="Times New Roman" w:hAnsi="Times New Roman" w:cs="Times New Roman"/>
          <w:bCs/>
          <w:iCs/>
          <w:color w:val="000000"/>
          <w:sz w:val="24"/>
          <w:szCs w:val="24"/>
        </w:rPr>
        <w:t>Закона за местното самоуправление и местната администрация, във връзка с чл.</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21, чл.</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1, т.</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23 от Закона за местното самоуправление и местната администрация,  чл.</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19, ал.2 и  ал.</w:t>
      </w:r>
      <w:r w:rsidRPr="00A00E8E">
        <w:rPr>
          <w:rFonts w:ascii="Times New Roman" w:hAnsi="Times New Roman" w:cs="Times New Roman"/>
          <w:bCs/>
          <w:iCs/>
          <w:color w:val="000000"/>
          <w:sz w:val="24"/>
          <w:szCs w:val="24"/>
          <w:lang w:val="en-US"/>
        </w:rPr>
        <w:t xml:space="preserve"> 6</w:t>
      </w:r>
      <w:r w:rsidRPr="00A00E8E">
        <w:rPr>
          <w:rFonts w:ascii="Times New Roman" w:hAnsi="Times New Roman" w:cs="Times New Roman"/>
          <w:bCs/>
          <w:iCs/>
          <w:color w:val="000000"/>
          <w:sz w:val="24"/>
          <w:szCs w:val="24"/>
        </w:rPr>
        <w:t xml:space="preserve">  от Закона за автомобилните превози  и  чл. 16 в от  Наредба № 2 от 15.03.2002 г. за условията и реда за утвърждаване на транспортни схеми и за осъществяване на обществени превози на пътници с автобуси:</w:t>
      </w:r>
    </w:p>
    <w:p w:rsidR="00A00E8E" w:rsidRPr="00A00E8E" w:rsidRDefault="00A00E8E" w:rsidP="00A00E8E">
      <w:pPr>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rPr>
        <w:t>1. Съгласува  започването на процедура за възлагане на превозите по автобусни линии от утвърдената общинска транспортна схема, съгласно приложение 1 към докладната записка, по реда на Закона за обществените поръчки .</w:t>
      </w:r>
    </w:p>
    <w:p w:rsidR="00A00E8E" w:rsidRPr="00A00E8E" w:rsidRDefault="00A00E8E" w:rsidP="00A00E8E">
      <w:pPr>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rPr>
        <w:t xml:space="preserve">2. Дава съгласие да бъде проведена процедура за възлагане на превозите по автобусни линии от утвърдените общинска и областна </w:t>
      </w:r>
      <w:r w:rsidRPr="00A00E8E">
        <w:rPr>
          <w:rFonts w:ascii="Times New Roman" w:hAnsi="Times New Roman" w:cs="Times New Roman"/>
          <w:bCs/>
          <w:iCs/>
          <w:color w:val="000000"/>
          <w:sz w:val="24"/>
          <w:szCs w:val="24"/>
          <w:lang w:val="en-US"/>
        </w:rPr>
        <w:t>(</w:t>
      </w:r>
      <w:proofErr w:type="spellStart"/>
      <w:r w:rsidRPr="00A00E8E">
        <w:rPr>
          <w:rFonts w:ascii="Times New Roman" w:hAnsi="Times New Roman" w:cs="Times New Roman"/>
          <w:bCs/>
          <w:iCs/>
          <w:color w:val="000000"/>
          <w:sz w:val="24"/>
          <w:szCs w:val="24"/>
          <w:lang w:val="en-US"/>
        </w:rPr>
        <w:t>от</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квотата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на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община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Долни</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чифлик</w:t>
      </w:r>
      <w:proofErr w:type="spellEnd"/>
      <w:r w:rsidRPr="00A00E8E">
        <w:rPr>
          <w:rFonts w:ascii="Times New Roman" w:hAnsi="Times New Roman" w:cs="Times New Roman"/>
          <w:bCs/>
          <w:iCs/>
          <w:color w:val="000000"/>
          <w:sz w:val="24"/>
          <w:szCs w:val="24"/>
          <w:lang w:val="en-US"/>
        </w:rPr>
        <w:t>)</w:t>
      </w:r>
      <w:r w:rsidRPr="00A00E8E">
        <w:rPr>
          <w:rFonts w:ascii="Times New Roman" w:hAnsi="Times New Roman" w:cs="Times New Roman"/>
          <w:bCs/>
          <w:iCs/>
          <w:color w:val="000000"/>
          <w:sz w:val="24"/>
          <w:szCs w:val="24"/>
        </w:rPr>
        <w:t xml:space="preserve"> транспортни схеми, съгласно приложение 1 и 2, по реда на Закона за обществените поръчки.</w:t>
      </w:r>
    </w:p>
    <w:p w:rsidR="00A00E8E" w:rsidRPr="00A00E8E" w:rsidRDefault="00A00E8E" w:rsidP="00A00E8E">
      <w:pPr>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rPr>
        <w:t>3. Определя срок на договора с избрания изпълнител от 5 (пет) години.</w:t>
      </w:r>
    </w:p>
    <w:p w:rsidR="00A00E8E" w:rsidRPr="00A00E8E" w:rsidRDefault="00A00E8E" w:rsidP="00A00E8E">
      <w:pPr>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lang w:val="en-US"/>
        </w:rPr>
        <w:t>4</w:t>
      </w:r>
      <w:r w:rsidRPr="00A00E8E">
        <w:rPr>
          <w:rFonts w:ascii="Times New Roman" w:hAnsi="Times New Roman" w:cs="Times New Roman"/>
          <w:bCs/>
          <w:iCs/>
          <w:color w:val="000000"/>
          <w:sz w:val="24"/>
          <w:szCs w:val="24"/>
        </w:rPr>
        <w:t xml:space="preserve">. Делегира изпълнението на своите функции относно подготовката, провеждането и избора на изпълнител по процедурата на кмета на община Долни чифлик, като го </w:t>
      </w:r>
      <w:proofErr w:type="spellStart"/>
      <w:r w:rsidRPr="00A00E8E">
        <w:rPr>
          <w:rFonts w:ascii="Times New Roman" w:hAnsi="Times New Roman" w:cs="Times New Roman"/>
          <w:bCs/>
          <w:iCs/>
          <w:color w:val="000000"/>
          <w:sz w:val="24"/>
          <w:szCs w:val="24"/>
        </w:rPr>
        <w:t>оправомощава</w:t>
      </w:r>
      <w:proofErr w:type="spellEnd"/>
      <w:r w:rsidRPr="00A00E8E">
        <w:rPr>
          <w:rFonts w:ascii="Times New Roman" w:hAnsi="Times New Roman" w:cs="Times New Roman"/>
          <w:bCs/>
          <w:iCs/>
          <w:color w:val="000000"/>
          <w:sz w:val="24"/>
          <w:szCs w:val="24"/>
        </w:rPr>
        <w:t xml:space="preserve"> </w:t>
      </w:r>
      <w:proofErr w:type="gramStart"/>
      <w:r w:rsidRPr="00A00E8E">
        <w:rPr>
          <w:rFonts w:ascii="Times New Roman" w:hAnsi="Times New Roman" w:cs="Times New Roman"/>
          <w:bCs/>
          <w:iCs/>
          <w:color w:val="000000"/>
          <w:sz w:val="24"/>
          <w:szCs w:val="24"/>
        </w:rPr>
        <w:t>да  предприеме</w:t>
      </w:r>
      <w:proofErr w:type="gramEnd"/>
      <w:r w:rsidRPr="00A00E8E">
        <w:rPr>
          <w:rFonts w:ascii="Times New Roman" w:hAnsi="Times New Roman" w:cs="Times New Roman"/>
          <w:bCs/>
          <w:iCs/>
          <w:color w:val="000000"/>
          <w:sz w:val="24"/>
          <w:szCs w:val="24"/>
        </w:rPr>
        <w:t>, извърши и приеме всички правни и фактически действия по провеждането й по реда на Закона за обществените поръчки.</w:t>
      </w:r>
    </w:p>
    <w:p w:rsidR="00A00E8E" w:rsidRDefault="00A00E8E" w:rsidP="00A00E8E">
      <w:pPr>
        <w:rPr>
          <w:rFonts w:ascii="Times New Roman" w:hAnsi="Times New Roman" w:cs="Times New Roman"/>
          <w:bCs/>
          <w:iCs/>
          <w:color w:val="000000"/>
          <w:sz w:val="24"/>
          <w:szCs w:val="24"/>
          <w:lang w:val="en-US"/>
        </w:rPr>
      </w:pPr>
      <w:r w:rsidRPr="00A00E8E">
        <w:rPr>
          <w:rFonts w:ascii="Times New Roman" w:hAnsi="Times New Roman" w:cs="Times New Roman"/>
          <w:bCs/>
          <w:iCs/>
          <w:color w:val="000000"/>
          <w:sz w:val="24"/>
          <w:szCs w:val="24"/>
          <w:lang w:val="en-US"/>
        </w:rPr>
        <w:t>5</w:t>
      </w:r>
      <w:r w:rsidRPr="00A00E8E">
        <w:rPr>
          <w:rFonts w:ascii="Times New Roman" w:hAnsi="Times New Roman" w:cs="Times New Roman"/>
          <w:bCs/>
          <w:iCs/>
          <w:color w:val="000000"/>
          <w:sz w:val="24"/>
          <w:szCs w:val="24"/>
        </w:rPr>
        <w:t>. Възлага на Кмета на Община Долни чифлик, в рамките на предоставените му от Закона за обществените поръчки правомощия, да издаде решение за откриване на процедурата по реда на чл. 22, ал. 1, т. 1 от същия.</w:t>
      </w:r>
    </w:p>
    <w:p w:rsidR="00A00E8E" w:rsidRPr="00A00E8E" w:rsidRDefault="00A00E8E" w:rsidP="00A00E8E">
      <w:pPr>
        <w:rPr>
          <w:rFonts w:ascii="Times New Roman" w:hAnsi="Times New Roman" w:cs="Times New Roman"/>
          <w:bCs/>
          <w:iCs/>
          <w:color w:val="000000"/>
          <w:sz w:val="24"/>
          <w:szCs w:val="24"/>
          <w:lang w:val="en-US"/>
        </w:rPr>
      </w:pPr>
    </w:p>
    <w:p w:rsidR="00A00E8E" w:rsidRPr="00A00E8E" w:rsidRDefault="00A00E8E" w:rsidP="00A00E8E">
      <w:pPr>
        <w:rPr>
          <w:rFonts w:ascii="Times New Roman" w:hAnsi="Times New Roman" w:cs="Times New Roman"/>
          <w:b/>
          <w:bCs/>
          <w:iCs/>
          <w:color w:val="000000"/>
          <w:sz w:val="24"/>
          <w:szCs w:val="24"/>
          <w:lang w:val="en-US"/>
        </w:rPr>
      </w:pPr>
      <w:r w:rsidRPr="00A00E8E">
        <w:rPr>
          <w:rFonts w:ascii="Times New Roman" w:hAnsi="Times New Roman" w:cs="Times New Roman"/>
          <w:b/>
          <w:bCs/>
          <w:iCs/>
          <w:color w:val="000000"/>
          <w:sz w:val="24"/>
          <w:szCs w:val="24"/>
        </w:rPr>
        <w:t>РЕШЕНИЕ № 276</w:t>
      </w:r>
    </w:p>
    <w:p w:rsidR="00A00E8E" w:rsidRPr="00A00E8E" w:rsidRDefault="00A00E8E" w:rsidP="00A00E8E">
      <w:pPr>
        <w:numPr>
          <w:ilvl w:val="0"/>
          <w:numId w:val="44"/>
        </w:numPr>
        <w:jc w:val="both"/>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rPr>
        <w:t xml:space="preserve">На основание чл. 21, ал. 2 и чл. 21, ал. 1, т. 8 от Закона за местното самоуправление и местната администрация, чл. 8, ал. 1 и чл. 34, ал.1 във връзка с чл. 21, ал. 6 от Закона за общинската собственост във връзка с чл. 54, ал. 1 от Закона за държавната собственост  </w:t>
      </w:r>
    </w:p>
    <w:p w:rsidR="00A00E8E" w:rsidRPr="00A00E8E" w:rsidRDefault="00A00E8E" w:rsidP="00A00E8E">
      <w:pPr>
        <w:numPr>
          <w:ilvl w:val="1"/>
          <w:numId w:val="44"/>
        </w:numPr>
        <w:jc w:val="both"/>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rPr>
        <w:t>дава съгласие община Долни чифлик да придобие безвъзмездно в собственост за гробищен парк в с. Шкорпиловци имот – държавна частна собственост, представляващ:</w:t>
      </w:r>
      <w:r w:rsidRPr="00A00E8E">
        <w:rPr>
          <w:rFonts w:ascii="Times New Roman" w:hAnsi="Times New Roman" w:cs="Times New Roman"/>
          <w:bCs/>
          <w:iCs/>
          <w:color w:val="000000"/>
          <w:sz w:val="24"/>
          <w:szCs w:val="24"/>
          <w:lang w:val="en-US"/>
        </w:rPr>
        <w:t> </w:t>
      </w:r>
      <w:r w:rsidRPr="00A00E8E">
        <w:rPr>
          <w:rFonts w:ascii="Times New Roman" w:hAnsi="Times New Roman" w:cs="Times New Roman"/>
          <w:bCs/>
          <w:iCs/>
          <w:color w:val="000000"/>
          <w:sz w:val="24"/>
          <w:szCs w:val="24"/>
        </w:rPr>
        <w:t>поземлен</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имот</w:t>
      </w:r>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 xml:space="preserve">с идентификатор 83404.23.75 </w:t>
      </w:r>
      <w:r w:rsidRPr="00A00E8E">
        <w:rPr>
          <w:rFonts w:ascii="Times New Roman" w:hAnsi="Times New Roman" w:cs="Times New Roman"/>
          <w:bCs/>
          <w:iCs/>
          <w:color w:val="000000"/>
          <w:sz w:val="24"/>
          <w:szCs w:val="24"/>
          <w:lang w:val="en-US"/>
        </w:rPr>
        <w:lastRenderedPageBreak/>
        <w:t xml:space="preserve">с </w:t>
      </w:r>
      <w:proofErr w:type="spellStart"/>
      <w:r w:rsidRPr="00A00E8E">
        <w:rPr>
          <w:rFonts w:ascii="Times New Roman" w:hAnsi="Times New Roman" w:cs="Times New Roman"/>
          <w:bCs/>
          <w:iCs/>
          <w:color w:val="000000"/>
          <w:sz w:val="24"/>
          <w:szCs w:val="24"/>
          <w:lang w:val="en-US"/>
        </w:rPr>
        <w:t>площ</w:t>
      </w:r>
      <w:proofErr w:type="spellEnd"/>
      <w:r w:rsidRPr="00A00E8E">
        <w:rPr>
          <w:rFonts w:ascii="Times New Roman" w:hAnsi="Times New Roman" w:cs="Times New Roman"/>
          <w:bCs/>
          <w:iCs/>
          <w:color w:val="000000"/>
          <w:sz w:val="24"/>
          <w:szCs w:val="24"/>
          <w:lang w:val="en-US"/>
        </w:rPr>
        <w:t xml:space="preserve"> </w:t>
      </w:r>
      <w:r w:rsidRPr="00A00E8E">
        <w:rPr>
          <w:rFonts w:ascii="Times New Roman" w:hAnsi="Times New Roman" w:cs="Times New Roman"/>
          <w:bCs/>
          <w:iCs/>
          <w:color w:val="000000"/>
          <w:sz w:val="24"/>
          <w:szCs w:val="24"/>
        </w:rPr>
        <w:t>4658</w:t>
      </w:r>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кв</w:t>
      </w:r>
      <w:proofErr w:type="spellEnd"/>
      <w:r w:rsidRPr="00A00E8E">
        <w:rPr>
          <w:rFonts w:ascii="Times New Roman" w:hAnsi="Times New Roman" w:cs="Times New Roman"/>
          <w:bCs/>
          <w:iCs/>
          <w:color w:val="000000"/>
          <w:sz w:val="24"/>
          <w:szCs w:val="24"/>
          <w:lang w:val="en-US"/>
        </w:rPr>
        <w:t>.</w:t>
      </w:r>
      <w:r w:rsidRPr="00A00E8E">
        <w:rPr>
          <w:rFonts w:ascii="Times New Roman" w:hAnsi="Times New Roman" w:cs="Times New Roman"/>
          <w:bCs/>
          <w:iCs/>
          <w:color w:val="000000"/>
          <w:sz w:val="24"/>
          <w:szCs w:val="24"/>
        </w:rPr>
        <w:t xml:space="preserve"> м, вид територия - земеделска по кадастралната карта на с. Шкорпиловци, община Долни чифлик, област Варна, </w:t>
      </w:r>
      <w:proofErr w:type="spellStart"/>
      <w:r w:rsidRPr="00A00E8E">
        <w:rPr>
          <w:rFonts w:ascii="Times New Roman" w:hAnsi="Times New Roman" w:cs="Times New Roman"/>
          <w:bCs/>
          <w:iCs/>
          <w:color w:val="000000"/>
          <w:sz w:val="24"/>
          <w:szCs w:val="24"/>
          <w:lang w:val="en-US"/>
        </w:rPr>
        <w:t>при</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граници</w:t>
      </w:r>
      <w:proofErr w:type="spellEnd"/>
      <w:r w:rsidRPr="00A00E8E">
        <w:rPr>
          <w:rFonts w:ascii="Times New Roman" w:hAnsi="Times New Roman" w:cs="Times New Roman"/>
          <w:bCs/>
          <w:iCs/>
          <w:color w:val="000000"/>
          <w:sz w:val="24"/>
          <w:szCs w:val="24"/>
        </w:rPr>
        <w:t xml:space="preserve"> на имота: поземлени имоти с идентификатори: </w:t>
      </w:r>
      <w:r w:rsidRPr="00A00E8E">
        <w:rPr>
          <w:rFonts w:ascii="Times New Roman" w:hAnsi="Times New Roman" w:cs="Times New Roman"/>
          <w:bCs/>
          <w:iCs/>
          <w:color w:val="000000"/>
          <w:sz w:val="24"/>
          <w:szCs w:val="24"/>
          <w:lang w:val="en-US"/>
        </w:rPr>
        <w:t>83404.23.68, 83404.23.74, 83404.23.76, 83404.501.726</w:t>
      </w:r>
      <w:r w:rsidRPr="00A00E8E">
        <w:rPr>
          <w:rFonts w:ascii="Times New Roman" w:hAnsi="Times New Roman" w:cs="Times New Roman"/>
          <w:bCs/>
          <w:iCs/>
          <w:color w:val="000000"/>
          <w:sz w:val="24"/>
          <w:szCs w:val="24"/>
        </w:rPr>
        <w:t>;.</w:t>
      </w:r>
    </w:p>
    <w:p w:rsidR="00A00E8E" w:rsidRPr="00A00E8E" w:rsidRDefault="00A00E8E" w:rsidP="00A00E8E">
      <w:pPr>
        <w:numPr>
          <w:ilvl w:val="1"/>
          <w:numId w:val="43"/>
        </w:numPr>
        <w:jc w:val="both"/>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rPr>
        <w:t xml:space="preserve">възлага на кмета на община Долни чифлик да </w:t>
      </w:r>
      <w:proofErr w:type="spellStart"/>
      <w:r w:rsidRPr="00A00E8E">
        <w:rPr>
          <w:rFonts w:ascii="Times New Roman" w:hAnsi="Times New Roman" w:cs="Times New Roman"/>
          <w:bCs/>
          <w:iCs/>
          <w:color w:val="000000"/>
          <w:sz w:val="24"/>
          <w:szCs w:val="24"/>
          <w:lang w:val="en-US"/>
        </w:rPr>
        <w:t>внесе</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мотивирано</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искане</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по</w:t>
      </w:r>
      <w:proofErr w:type="spellEnd"/>
      <w:r w:rsidRPr="00A00E8E">
        <w:rPr>
          <w:rFonts w:ascii="Times New Roman" w:hAnsi="Times New Roman" w:cs="Times New Roman"/>
          <w:bCs/>
          <w:iCs/>
          <w:color w:val="000000"/>
          <w:sz w:val="24"/>
          <w:szCs w:val="24"/>
          <w:lang w:val="en-US"/>
        </w:rPr>
        <w:t xml:space="preserve"> т.</w:t>
      </w:r>
      <w:r w:rsidRPr="00A00E8E">
        <w:rPr>
          <w:rFonts w:ascii="Times New Roman" w:hAnsi="Times New Roman" w:cs="Times New Roman"/>
          <w:bCs/>
          <w:iCs/>
          <w:color w:val="000000"/>
          <w:sz w:val="24"/>
          <w:szCs w:val="24"/>
        </w:rPr>
        <w:t xml:space="preserve"> </w:t>
      </w:r>
      <w:r w:rsidRPr="00A00E8E">
        <w:rPr>
          <w:rFonts w:ascii="Times New Roman" w:hAnsi="Times New Roman" w:cs="Times New Roman"/>
          <w:bCs/>
          <w:iCs/>
          <w:color w:val="000000"/>
          <w:sz w:val="24"/>
          <w:szCs w:val="24"/>
          <w:lang w:val="en-US"/>
        </w:rPr>
        <w:t>1</w:t>
      </w:r>
      <w:r w:rsidRPr="00A00E8E">
        <w:rPr>
          <w:rFonts w:ascii="Times New Roman" w:hAnsi="Times New Roman" w:cs="Times New Roman"/>
          <w:bCs/>
          <w:iCs/>
          <w:color w:val="000000"/>
          <w:sz w:val="24"/>
          <w:szCs w:val="24"/>
        </w:rPr>
        <w:t>.1</w:t>
      </w:r>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от</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настоящото</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решение</w:t>
      </w:r>
      <w:proofErr w:type="spellEnd"/>
      <w:r w:rsidRPr="00A00E8E">
        <w:rPr>
          <w:rFonts w:ascii="Times New Roman" w:hAnsi="Times New Roman" w:cs="Times New Roman"/>
          <w:bCs/>
          <w:iCs/>
          <w:color w:val="000000"/>
          <w:sz w:val="24"/>
          <w:szCs w:val="24"/>
        </w:rPr>
        <w:t xml:space="preserve"> при спазване разпоредбата на чл. 54, ал. 1 и ал. 2 от Закона за държавната собственост</w:t>
      </w:r>
      <w:r w:rsidRPr="00A00E8E">
        <w:rPr>
          <w:rFonts w:ascii="Times New Roman" w:hAnsi="Times New Roman" w:cs="Times New Roman"/>
          <w:bCs/>
          <w:iCs/>
          <w:color w:val="000000"/>
          <w:sz w:val="24"/>
          <w:szCs w:val="24"/>
          <w:lang w:val="en-US"/>
        </w:rPr>
        <w:t>.</w:t>
      </w:r>
      <w:r w:rsidRPr="00A00E8E">
        <w:rPr>
          <w:rFonts w:ascii="Times New Roman" w:hAnsi="Times New Roman" w:cs="Times New Roman"/>
          <w:bCs/>
          <w:iCs/>
          <w:color w:val="000000"/>
          <w:sz w:val="24"/>
          <w:szCs w:val="24"/>
        </w:rPr>
        <w:t xml:space="preserve"> С</w:t>
      </w:r>
      <w:proofErr w:type="spellStart"/>
      <w:r w:rsidRPr="00A00E8E">
        <w:rPr>
          <w:rFonts w:ascii="Times New Roman" w:hAnsi="Times New Roman" w:cs="Times New Roman"/>
          <w:bCs/>
          <w:iCs/>
          <w:color w:val="000000"/>
          <w:sz w:val="24"/>
          <w:szCs w:val="24"/>
          <w:lang w:val="en-US"/>
        </w:rPr>
        <w:t>лед</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решението</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на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Министерски</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съвет</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на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Република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България</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да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предприеме</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необходимите</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действия</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за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сключване</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на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договор</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за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безвъзмездно</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прехвърляне</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на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собствеността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върху</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имот</w:t>
      </w:r>
      <w:proofErr w:type="spellEnd"/>
      <w:r w:rsidRPr="00A00E8E">
        <w:rPr>
          <w:rFonts w:ascii="Times New Roman" w:hAnsi="Times New Roman" w:cs="Times New Roman"/>
          <w:bCs/>
          <w:iCs/>
          <w:color w:val="000000"/>
          <w:sz w:val="24"/>
          <w:szCs w:val="24"/>
        </w:rPr>
        <w:t>а</w:t>
      </w:r>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подробно</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описан</w:t>
      </w:r>
      <w:proofErr w:type="spellEnd"/>
      <w:r w:rsidRPr="00A00E8E">
        <w:rPr>
          <w:rFonts w:ascii="Times New Roman" w:hAnsi="Times New Roman" w:cs="Times New Roman"/>
          <w:bCs/>
          <w:iCs/>
          <w:color w:val="000000"/>
          <w:sz w:val="24"/>
          <w:szCs w:val="24"/>
          <w:lang w:val="en-US"/>
        </w:rPr>
        <w:t xml:space="preserve"> в </w:t>
      </w:r>
      <w:proofErr w:type="spellStart"/>
      <w:r w:rsidRPr="00A00E8E">
        <w:rPr>
          <w:rFonts w:ascii="Times New Roman" w:hAnsi="Times New Roman" w:cs="Times New Roman"/>
          <w:bCs/>
          <w:iCs/>
          <w:color w:val="000000"/>
          <w:sz w:val="24"/>
          <w:szCs w:val="24"/>
          <w:lang w:val="en-US"/>
        </w:rPr>
        <w:t>същата</w:t>
      </w:r>
      <w:proofErr w:type="spellEnd"/>
      <w:r w:rsidRPr="00A00E8E">
        <w:rPr>
          <w:rFonts w:ascii="Times New Roman" w:hAnsi="Times New Roman" w:cs="Times New Roman"/>
          <w:bCs/>
          <w:iCs/>
          <w:color w:val="000000"/>
          <w:sz w:val="24"/>
          <w:szCs w:val="24"/>
          <w:lang w:val="en-US"/>
        </w:rPr>
        <w:t xml:space="preserve"> </w:t>
      </w:r>
      <w:proofErr w:type="spellStart"/>
      <w:r w:rsidRPr="00A00E8E">
        <w:rPr>
          <w:rFonts w:ascii="Times New Roman" w:hAnsi="Times New Roman" w:cs="Times New Roman"/>
          <w:bCs/>
          <w:iCs/>
          <w:color w:val="000000"/>
          <w:sz w:val="24"/>
          <w:szCs w:val="24"/>
          <w:lang w:val="en-US"/>
        </w:rPr>
        <w:t>точка</w:t>
      </w:r>
      <w:proofErr w:type="spellEnd"/>
      <w:r w:rsidRPr="00A00E8E">
        <w:rPr>
          <w:rFonts w:ascii="Times New Roman" w:hAnsi="Times New Roman" w:cs="Times New Roman"/>
          <w:bCs/>
          <w:iCs/>
          <w:color w:val="000000"/>
          <w:sz w:val="24"/>
          <w:szCs w:val="24"/>
          <w:lang w:val="en-US"/>
        </w:rPr>
        <w:t>.</w:t>
      </w:r>
    </w:p>
    <w:p w:rsidR="00A00E8E" w:rsidRPr="00A00E8E" w:rsidRDefault="00A00E8E" w:rsidP="00A00E8E">
      <w:pPr>
        <w:numPr>
          <w:ilvl w:val="0"/>
          <w:numId w:val="43"/>
        </w:numPr>
        <w:jc w:val="both"/>
        <w:rPr>
          <w:rFonts w:ascii="Times New Roman" w:hAnsi="Times New Roman" w:cs="Times New Roman"/>
          <w:bCs/>
          <w:iCs/>
          <w:color w:val="000000"/>
          <w:sz w:val="24"/>
          <w:szCs w:val="24"/>
        </w:rPr>
      </w:pPr>
      <w:r w:rsidRPr="00A00E8E">
        <w:rPr>
          <w:rFonts w:ascii="Times New Roman" w:hAnsi="Times New Roman" w:cs="Times New Roman"/>
          <w:bCs/>
          <w:iCs/>
          <w:color w:val="000000"/>
          <w:sz w:val="24"/>
          <w:szCs w:val="24"/>
        </w:rPr>
        <w:t xml:space="preserve">На основание чл.60, ал.1 от </w:t>
      </w:r>
      <w:proofErr w:type="spellStart"/>
      <w:r w:rsidRPr="00A00E8E">
        <w:rPr>
          <w:rFonts w:ascii="Times New Roman" w:hAnsi="Times New Roman" w:cs="Times New Roman"/>
          <w:bCs/>
          <w:iCs/>
          <w:color w:val="000000"/>
          <w:sz w:val="24"/>
          <w:szCs w:val="24"/>
        </w:rPr>
        <w:t>Административнопроцесуалния</w:t>
      </w:r>
      <w:proofErr w:type="spellEnd"/>
      <w:r w:rsidRPr="00A00E8E">
        <w:rPr>
          <w:rFonts w:ascii="Times New Roman" w:hAnsi="Times New Roman" w:cs="Times New Roman"/>
          <w:bCs/>
          <w:iCs/>
          <w:color w:val="000000"/>
          <w:sz w:val="24"/>
          <w:szCs w:val="24"/>
        </w:rPr>
        <w:t xml:space="preserve"> кодекс дава съгласие за предварително изпълнение на решението, воден от крайната необходимост от разширяване на съществуващия гробищен парк в с.Шкорпиловци, поради това, че същия е запълнен и е налице спешната нужда от разширяването му.</w:t>
      </w:r>
    </w:p>
    <w:p w:rsidR="00171A8F" w:rsidRPr="00A00E8E" w:rsidRDefault="00171A8F" w:rsidP="00A00E8E">
      <w:pPr>
        <w:jc w:val="both"/>
        <w:rPr>
          <w:rFonts w:ascii="Times New Roman" w:hAnsi="Times New Roman" w:cs="Times New Roman"/>
          <w:bCs/>
          <w:iCs/>
          <w:color w:val="000000"/>
          <w:sz w:val="24"/>
          <w:szCs w:val="24"/>
        </w:rPr>
      </w:pPr>
      <w:bookmarkStart w:id="0" w:name="_GoBack"/>
      <w:bookmarkEnd w:id="0"/>
    </w:p>
    <w:sectPr w:rsidR="00171A8F" w:rsidRPr="00A00E8E"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52CA0"/>
    <w:multiLevelType w:val="hybridMultilevel"/>
    <w:tmpl w:val="202A4ED6"/>
    <w:lvl w:ilvl="0" w:tplc="D92ACA2A">
      <w:start w:val="1"/>
      <w:numFmt w:val="decimal"/>
      <w:lvlText w:val="%1."/>
      <w:lvlJc w:val="left"/>
      <w:pPr>
        <w:ind w:left="720" w:hanging="360"/>
      </w:pPr>
      <w:rPr>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A10467A"/>
    <w:multiLevelType w:val="hybridMultilevel"/>
    <w:tmpl w:val="E4ECCC3E"/>
    <w:lvl w:ilvl="0" w:tplc="82C4F8F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4273EB3"/>
    <w:multiLevelType w:val="hybridMultilevel"/>
    <w:tmpl w:val="45809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0">
    <w:nsid w:val="194A5C3E"/>
    <w:multiLevelType w:val="hybridMultilevel"/>
    <w:tmpl w:val="2EAAB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445EC8"/>
    <w:multiLevelType w:val="hybridMultilevel"/>
    <w:tmpl w:val="7E98134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3">
    <w:nsid w:val="2F2962E9"/>
    <w:multiLevelType w:val="hybridMultilevel"/>
    <w:tmpl w:val="CB306BD6"/>
    <w:lvl w:ilvl="0" w:tplc="7B5A8F3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34BB37F3"/>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7">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20">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1">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3">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4">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6">
    <w:nsid w:val="53A82A81"/>
    <w:multiLevelType w:val="hybridMultilevel"/>
    <w:tmpl w:val="2D324324"/>
    <w:lvl w:ilvl="0" w:tplc="7F369712">
      <w:start w:val="1"/>
      <w:numFmt w:val="decimal"/>
      <w:lvlText w:val="%1."/>
      <w:lvlJc w:val="left"/>
      <w:pPr>
        <w:ind w:left="2085"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8">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31">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nsid w:val="5DF42D6A"/>
    <w:multiLevelType w:val="hybridMultilevel"/>
    <w:tmpl w:val="9BD824AE"/>
    <w:lvl w:ilvl="0" w:tplc="6FAA546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3">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5">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6">
    <w:nsid w:val="71E654CB"/>
    <w:multiLevelType w:val="multilevel"/>
    <w:tmpl w:val="45D44CC6"/>
    <w:lvl w:ilvl="0">
      <w:start w:val="1"/>
      <w:numFmt w:val="decimal"/>
      <w:lvlText w:val="%1."/>
      <w:lvlJc w:val="left"/>
      <w:pPr>
        <w:ind w:left="72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60" w:hanging="2160"/>
      </w:pPr>
      <w:rPr>
        <w:rFonts w:hint="default"/>
      </w:rPr>
    </w:lvl>
    <w:lvl w:ilvl="8">
      <w:start w:val="1"/>
      <w:numFmt w:val="decimal"/>
      <w:isLgl/>
      <w:lvlText w:val="%1.%2.%3.%4.%5.%6.%7.%8.%9."/>
      <w:lvlJc w:val="left"/>
      <w:pPr>
        <w:ind w:left="5880" w:hanging="2160"/>
      </w:pPr>
      <w:rPr>
        <w:rFonts w:hint="default"/>
      </w:rPr>
    </w:lvl>
  </w:abstractNum>
  <w:abstractNum w:abstractNumId="37">
    <w:nsid w:val="73171734"/>
    <w:multiLevelType w:val="multilevel"/>
    <w:tmpl w:val="814E1AAC"/>
    <w:lvl w:ilvl="0">
      <w:start w:val="1"/>
      <w:numFmt w:val="decimal"/>
      <w:lvlText w:val="%1."/>
      <w:lvlJc w:val="left"/>
      <w:pPr>
        <w:ind w:left="1065" w:hanging="360"/>
      </w:pPr>
      <w:rPr>
        <w:rFonts w:ascii="Times New Roman" w:eastAsia="Times New Roman" w:hAnsi="Times New Roman" w:cs="Times New Roman"/>
        <w:sz w:val="22"/>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8">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7"/>
  </w:num>
  <w:num w:numId="3">
    <w:abstractNumId w:val="28"/>
  </w:num>
  <w:num w:numId="4">
    <w:abstractNumId w:val="0"/>
  </w:num>
  <w:num w:numId="5">
    <w:abstractNumId w:val="21"/>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7"/>
  </w:num>
  <w:num w:numId="11">
    <w:abstractNumId w:val="15"/>
  </w:num>
  <w:num w:numId="12">
    <w:abstractNumId w:val="38"/>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5"/>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
  </w:num>
  <w:num w:numId="24">
    <w:abstractNumId w:val="29"/>
  </w:num>
  <w:num w:numId="25">
    <w:abstractNumId w:val="39"/>
  </w:num>
  <w:num w:numId="26">
    <w:abstractNumId w:val="12"/>
    <w:lvlOverride w:ilvl="0">
      <w:startOverride w:val="1"/>
    </w:lvlOverride>
  </w:num>
  <w:num w:numId="27">
    <w:abstractNumId w:val="34"/>
    <w:lvlOverride w:ilvl="0">
      <w:startOverride w:val="2"/>
    </w:lvlOverride>
  </w:num>
  <w:num w:numId="28">
    <w:abstractNumId w:val="16"/>
    <w:lvlOverride w:ilvl="0">
      <w:startOverride w:val="3"/>
    </w:lvlOverride>
  </w:num>
  <w:num w:numId="29">
    <w:abstractNumId w:val="22"/>
    <w:lvlOverride w:ilvl="0">
      <w:startOverride w:val="4"/>
    </w:lvlOverride>
  </w:num>
  <w:num w:numId="30">
    <w:abstractNumId w:val="3"/>
  </w:num>
  <w:num w:numId="31">
    <w:abstractNumId w:val="6"/>
  </w:num>
  <w:num w:numId="32">
    <w:abstractNumId w:val="20"/>
  </w:num>
  <w:num w:numId="33">
    <w:abstractNumId w:val="8"/>
  </w:num>
  <w:num w:numId="34">
    <w:abstractNumId w:val="11"/>
  </w:num>
  <w:num w:numId="35">
    <w:abstractNumId w:val="10"/>
  </w:num>
  <w:num w:numId="36">
    <w:abstractNumId w:val="32"/>
  </w:num>
  <w:num w:numId="37">
    <w:abstractNumId w:val="26"/>
  </w:num>
  <w:num w:numId="38">
    <w:abstractNumId w:val="5"/>
  </w:num>
  <w:num w:numId="39">
    <w:abstractNumId w:val="13"/>
  </w:num>
  <w:num w:numId="40">
    <w:abstractNumId w:val="14"/>
  </w:num>
  <w:num w:numId="41">
    <w:abstractNumId w:val="19"/>
    <w:lvlOverride w:ilvl="0"/>
    <w:lvlOverride w:ilvl="1"/>
    <w:lvlOverride w:ilvl="2"/>
    <w:lvlOverride w:ilvl="3"/>
    <w:lvlOverride w:ilvl="4"/>
    <w:lvlOverride w:ilvl="5"/>
    <w:lvlOverride w:ilvl="6"/>
    <w:lvlOverride w:ilvl="7"/>
    <w:lvlOverride w:ilvl="8"/>
  </w:num>
  <w:num w:numId="42">
    <w:abstractNumId w:val="18"/>
    <w:lvlOverride w:ilvl="0"/>
    <w:lvlOverride w:ilvl="1"/>
    <w:lvlOverride w:ilvl="2"/>
    <w:lvlOverride w:ilvl="3"/>
    <w:lvlOverride w:ilvl="4"/>
    <w:lvlOverride w:ilvl="5"/>
    <w:lvlOverride w:ilvl="6"/>
    <w:lvlOverride w:ilvl="7"/>
    <w:lvlOverride w:ilvl="8"/>
  </w:num>
  <w:num w:numId="43">
    <w:abstractNumId w:val="36"/>
  </w:num>
  <w:num w:numId="44">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57510"/>
    <w:rsid w:val="001640A2"/>
    <w:rsid w:val="00171A8F"/>
    <w:rsid w:val="00176E12"/>
    <w:rsid w:val="00180F6E"/>
    <w:rsid w:val="00192064"/>
    <w:rsid w:val="00197261"/>
    <w:rsid w:val="001A09D7"/>
    <w:rsid w:val="001B35AB"/>
    <w:rsid w:val="001C1418"/>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629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210E-7811-4D24-8870-8E49732E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2499</Words>
  <Characters>14250</Characters>
  <Application>Microsoft Office Word</Application>
  <DocSecurity>0</DocSecurity>
  <Lines>118</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344</cp:revision>
  <cp:lastPrinted>2016-01-15T07:47:00Z</cp:lastPrinted>
  <dcterms:created xsi:type="dcterms:W3CDTF">2015-12-30T12:57:00Z</dcterms:created>
  <dcterms:modified xsi:type="dcterms:W3CDTF">2020-09-29T07:31:00Z</dcterms:modified>
</cp:coreProperties>
</file>